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BB" w:rsidRDefault="00F45CB0" w:rsidP="00F45CB0">
      <w:pPr>
        <w:jc w:val="center"/>
        <w:rPr>
          <w:rFonts w:ascii="Times New Roman" w:hAnsi="Times New Roman" w:cs="Times New Roman"/>
          <w:b/>
          <w:sz w:val="24"/>
          <w:szCs w:val="24"/>
        </w:rPr>
      </w:pPr>
      <w:r w:rsidRPr="00CE405D">
        <w:rPr>
          <w:rFonts w:ascii="Times New Roman" w:hAnsi="Times New Roman" w:cs="Times New Roman"/>
          <w:b/>
          <w:sz w:val="24"/>
          <w:szCs w:val="24"/>
        </w:rPr>
        <w:t>Clarity from the Monastic Margins: Thomas Merton’s Social Insight</w:t>
      </w:r>
    </w:p>
    <w:p w:rsidR="00CE7C0E" w:rsidRDefault="00CE7C0E" w:rsidP="00F45CB0">
      <w:pPr>
        <w:jc w:val="center"/>
        <w:rPr>
          <w:rFonts w:ascii="Times New Roman" w:hAnsi="Times New Roman" w:cs="Times New Roman"/>
          <w:b/>
          <w:sz w:val="24"/>
          <w:szCs w:val="24"/>
        </w:rPr>
      </w:pPr>
      <w:r>
        <w:rPr>
          <w:rFonts w:ascii="Times New Roman" w:hAnsi="Times New Roman" w:cs="Times New Roman"/>
          <w:b/>
          <w:sz w:val="24"/>
          <w:szCs w:val="24"/>
        </w:rPr>
        <w:t>Gordon Oyer</w:t>
      </w:r>
    </w:p>
    <w:p w:rsidR="00CE7C0E" w:rsidRPr="00CE7C0E" w:rsidRDefault="006F2656" w:rsidP="00F45CB0">
      <w:pPr>
        <w:jc w:val="center"/>
        <w:rPr>
          <w:rFonts w:ascii="Times New Roman" w:hAnsi="Times New Roman" w:cs="Times New Roman"/>
          <w:sz w:val="24"/>
          <w:szCs w:val="24"/>
        </w:rPr>
      </w:pPr>
      <w:r>
        <w:rPr>
          <w:rFonts w:ascii="Times New Roman" w:hAnsi="Times New Roman" w:cs="Times New Roman"/>
          <w:sz w:val="24"/>
          <w:szCs w:val="24"/>
        </w:rPr>
        <w:t>Presented at</w:t>
      </w:r>
      <w:r w:rsidR="00CE7C0E" w:rsidRPr="00CE7C0E">
        <w:rPr>
          <w:rFonts w:ascii="Times New Roman" w:hAnsi="Times New Roman" w:cs="Times New Roman"/>
          <w:sz w:val="24"/>
          <w:szCs w:val="24"/>
        </w:rPr>
        <w:t xml:space="preserve"> Alaska Merton Conference (9/29/2018)</w:t>
      </w:r>
    </w:p>
    <w:p w:rsidR="00F45CB0" w:rsidRPr="00CE7C0E" w:rsidRDefault="00F45CB0" w:rsidP="006111B0">
      <w:pPr>
        <w:pStyle w:val="NoSpacing"/>
      </w:pPr>
    </w:p>
    <w:p w:rsidR="00DF27DA" w:rsidRDefault="00BD3835" w:rsidP="00D1440A">
      <w:pPr>
        <w:spacing w:line="480" w:lineRule="auto"/>
        <w:rPr>
          <w:rFonts w:ascii="Times New Roman" w:hAnsi="Times New Roman" w:cs="Times New Roman"/>
          <w:b/>
          <w:sz w:val="24"/>
          <w:szCs w:val="24"/>
        </w:rPr>
      </w:pPr>
      <w:r w:rsidRPr="00DF27DA">
        <w:rPr>
          <w:rFonts w:ascii="Times New Roman" w:hAnsi="Times New Roman" w:cs="Times New Roman"/>
          <w:b/>
          <w:sz w:val="24"/>
          <w:szCs w:val="24"/>
        </w:rPr>
        <w:t>Basic Intro</w:t>
      </w:r>
      <w:r w:rsidR="00065FA4" w:rsidRPr="00DF27DA">
        <w:rPr>
          <w:rFonts w:ascii="Times New Roman" w:hAnsi="Times New Roman" w:cs="Times New Roman"/>
          <w:b/>
          <w:sz w:val="24"/>
          <w:szCs w:val="24"/>
        </w:rPr>
        <w:t xml:space="preserve"> </w:t>
      </w:r>
    </w:p>
    <w:p w:rsidR="00CE405D" w:rsidRPr="00DF27DA" w:rsidRDefault="00D1440A"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Thank you</w:t>
      </w:r>
      <w:r w:rsidR="006E27D6" w:rsidRPr="00DF27DA">
        <w:rPr>
          <w:rFonts w:ascii="Times New Roman" w:hAnsi="Times New Roman" w:cs="Times New Roman"/>
          <w:sz w:val="24"/>
          <w:szCs w:val="24"/>
        </w:rPr>
        <w:t>, Pastor Andy</w:t>
      </w:r>
      <w:r w:rsidRPr="00DF27DA">
        <w:rPr>
          <w:rFonts w:ascii="Times New Roman" w:hAnsi="Times New Roman" w:cs="Times New Roman"/>
          <w:sz w:val="24"/>
          <w:szCs w:val="24"/>
        </w:rPr>
        <w:t xml:space="preserve">. It’s an honor to be </w:t>
      </w:r>
      <w:r w:rsidR="006111B0" w:rsidRPr="00DF27DA">
        <w:rPr>
          <w:rFonts w:ascii="Times New Roman" w:hAnsi="Times New Roman" w:cs="Times New Roman"/>
          <w:sz w:val="24"/>
          <w:szCs w:val="24"/>
        </w:rPr>
        <w:t>a part of</w:t>
      </w:r>
      <w:r w:rsidRPr="00DF27DA">
        <w:rPr>
          <w:rFonts w:ascii="Times New Roman" w:hAnsi="Times New Roman" w:cs="Times New Roman"/>
          <w:sz w:val="24"/>
          <w:szCs w:val="24"/>
        </w:rPr>
        <w:t xml:space="preserve"> this historic conference, and I want to thank the organizers for their invitation to share with you here today.</w:t>
      </w:r>
    </w:p>
    <w:p w:rsidR="00D1440A" w:rsidRPr="00DF27DA" w:rsidRDefault="00D1440A"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Last night Paul Pearson introduced </w:t>
      </w:r>
      <w:r w:rsidR="00103451" w:rsidRPr="00DF27DA">
        <w:rPr>
          <w:rFonts w:ascii="Times New Roman" w:hAnsi="Times New Roman" w:cs="Times New Roman"/>
          <w:sz w:val="24"/>
          <w:szCs w:val="24"/>
        </w:rPr>
        <w:t xml:space="preserve">Thomas </w:t>
      </w:r>
      <w:r w:rsidRPr="00DF27DA">
        <w:rPr>
          <w:rFonts w:ascii="Times New Roman" w:hAnsi="Times New Roman" w:cs="Times New Roman"/>
          <w:sz w:val="24"/>
          <w:szCs w:val="24"/>
        </w:rPr>
        <w:t xml:space="preserve">Merton as “Poet, Monk, Prophet,” and </w:t>
      </w:r>
      <w:r w:rsidR="00BF69D0" w:rsidRPr="00DF27DA">
        <w:rPr>
          <w:rFonts w:ascii="Times New Roman" w:hAnsi="Times New Roman" w:cs="Times New Roman"/>
          <w:sz w:val="24"/>
          <w:szCs w:val="24"/>
        </w:rPr>
        <w:t xml:space="preserve">during </w:t>
      </w:r>
      <w:r w:rsidR="00BF69D0" w:rsidRPr="00DF27DA">
        <w:rPr>
          <w:rFonts w:ascii="Times New Roman" w:hAnsi="Times New Roman" w:cs="Times New Roman"/>
          <w:sz w:val="24"/>
          <w:szCs w:val="24"/>
          <w:u w:val="single"/>
        </w:rPr>
        <w:t>this</w:t>
      </w:r>
      <w:r w:rsidR="00BF69D0" w:rsidRPr="00DF27DA">
        <w:rPr>
          <w:rFonts w:ascii="Times New Roman" w:hAnsi="Times New Roman" w:cs="Times New Roman"/>
          <w:sz w:val="24"/>
          <w:szCs w:val="24"/>
        </w:rPr>
        <w:t xml:space="preserve"> session </w:t>
      </w:r>
      <w:r w:rsidRPr="00DF27DA">
        <w:rPr>
          <w:rFonts w:ascii="Times New Roman" w:hAnsi="Times New Roman" w:cs="Times New Roman"/>
          <w:sz w:val="24"/>
          <w:szCs w:val="24"/>
        </w:rPr>
        <w:t xml:space="preserve">I want to </w:t>
      </w:r>
      <w:r w:rsidR="006111B0" w:rsidRPr="00DF27DA">
        <w:rPr>
          <w:rFonts w:ascii="Times New Roman" w:hAnsi="Times New Roman" w:cs="Times New Roman"/>
          <w:sz w:val="24"/>
          <w:szCs w:val="24"/>
        </w:rPr>
        <w:t>explore</w:t>
      </w:r>
      <w:r w:rsidRPr="00DF27DA">
        <w:rPr>
          <w:rFonts w:ascii="Times New Roman" w:hAnsi="Times New Roman" w:cs="Times New Roman"/>
          <w:sz w:val="24"/>
          <w:szCs w:val="24"/>
        </w:rPr>
        <w:t xml:space="preserve"> the “prophet” a</w:t>
      </w:r>
      <w:r w:rsidR="00BF69D0" w:rsidRPr="00DF27DA">
        <w:rPr>
          <w:rFonts w:ascii="Times New Roman" w:hAnsi="Times New Roman" w:cs="Times New Roman"/>
          <w:sz w:val="24"/>
          <w:szCs w:val="24"/>
        </w:rPr>
        <w:t>spect</w:t>
      </w:r>
      <w:r w:rsidRPr="00DF27DA">
        <w:rPr>
          <w:rFonts w:ascii="Times New Roman" w:hAnsi="Times New Roman" w:cs="Times New Roman"/>
          <w:sz w:val="24"/>
          <w:szCs w:val="24"/>
        </w:rPr>
        <w:t xml:space="preserve"> of </w:t>
      </w:r>
      <w:r w:rsidR="00BF69D0" w:rsidRPr="00DF27DA">
        <w:rPr>
          <w:rFonts w:ascii="Times New Roman" w:hAnsi="Times New Roman" w:cs="Times New Roman"/>
          <w:sz w:val="24"/>
          <w:szCs w:val="24"/>
        </w:rPr>
        <w:t>Merton’s life</w:t>
      </w:r>
      <w:r w:rsidR="006111B0" w:rsidRPr="00DF27DA">
        <w:rPr>
          <w:rFonts w:ascii="Times New Roman" w:hAnsi="Times New Roman" w:cs="Times New Roman"/>
          <w:sz w:val="24"/>
          <w:szCs w:val="24"/>
        </w:rPr>
        <w:t xml:space="preserve"> </w:t>
      </w:r>
      <w:r w:rsidR="006E27D6" w:rsidRPr="00DF27DA">
        <w:rPr>
          <w:rFonts w:ascii="Times New Roman" w:hAnsi="Times New Roman" w:cs="Times New Roman"/>
          <w:sz w:val="24"/>
          <w:szCs w:val="24"/>
        </w:rPr>
        <w:t>a b</w:t>
      </w:r>
      <w:r w:rsidR="00A44154">
        <w:rPr>
          <w:rFonts w:ascii="Times New Roman" w:hAnsi="Times New Roman" w:cs="Times New Roman"/>
          <w:sz w:val="24"/>
          <w:szCs w:val="24"/>
        </w:rPr>
        <w:t>i</w:t>
      </w:r>
      <w:r w:rsidR="006E27D6" w:rsidRPr="00DF27DA">
        <w:rPr>
          <w:rFonts w:ascii="Times New Roman" w:hAnsi="Times New Roman" w:cs="Times New Roman"/>
          <w:sz w:val="24"/>
          <w:szCs w:val="24"/>
        </w:rPr>
        <w:t>t further as it relates to</w:t>
      </w:r>
      <w:r w:rsidR="0043718D" w:rsidRPr="00DF27DA">
        <w:rPr>
          <w:rFonts w:ascii="Times New Roman" w:hAnsi="Times New Roman" w:cs="Times New Roman"/>
          <w:sz w:val="24"/>
          <w:szCs w:val="24"/>
        </w:rPr>
        <w:t xml:space="preserve"> his work with social issues</w:t>
      </w:r>
      <w:r w:rsidR="00BF69D0" w:rsidRPr="00DF27DA">
        <w:rPr>
          <w:rFonts w:ascii="Times New Roman" w:hAnsi="Times New Roman" w:cs="Times New Roman"/>
          <w:sz w:val="24"/>
          <w:szCs w:val="24"/>
        </w:rPr>
        <w:t xml:space="preserve">. By the time Merton arrived in Alaska, in September 1968, he’d been writing about social </w:t>
      </w:r>
      <w:r w:rsidR="00894C16" w:rsidRPr="00DF27DA">
        <w:rPr>
          <w:rFonts w:ascii="Times New Roman" w:hAnsi="Times New Roman" w:cs="Times New Roman"/>
          <w:sz w:val="24"/>
          <w:szCs w:val="24"/>
        </w:rPr>
        <w:t>con</w:t>
      </w:r>
      <w:r w:rsidR="002D74E7" w:rsidRPr="00DF27DA">
        <w:rPr>
          <w:rFonts w:ascii="Times New Roman" w:hAnsi="Times New Roman" w:cs="Times New Roman"/>
          <w:sz w:val="24"/>
          <w:szCs w:val="24"/>
        </w:rPr>
        <w:t>c</w:t>
      </w:r>
      <w:r w:rsidR="00894C16" w:rsidRPr="00DF27DA">
        <w:rPr>
          <w:rFonts w:ascii="Times New Roman" w:hAnsi="Times New Roman" w:cs="Times New Roman"/>
          <w:sz w:val="24"/>
          <w:szCs w:val="24"/>
        </w:rPr>
        <w:t>ern</w:t>
      </w:r>
      <w:r w:rsidR="00BF69D0" w:rsidRPr="00DF27DA">
        <w:rPr>
          <w:rFonts w:ascii="Times New Roman" w:hAnsi="Times New Roman" w:cs="Times New Roman"/>
          <w:sz w:val="24"/>
          <w:szCs w:val="24"/>
        </w:rPr>
        <w:t xml:space="preserve">s for at least seven years and interacting with </w:t>
      </w:r>
      <w:r w:rsidR="00A1004A" w:rsidRPr="00DF27DA">
        <w:rPr>
          <w:rFonts w:ascii="Times New Roman" w:hAnsi="Times New Roman" w:cs="Times New Roman"/>
          <w:sz w:val="24"/>
          <w:szCs w:val="24"/>
        </w:rPr>
        <w:t xml:space="preserve">others about them </w:t>
      </w:r>
      <w:r w:rsidR="00BF69D0" w:rsidRPr="00DF27DA">
        <w:rPr>
          <w:rFonts w:ascii="Times New Roman" w:hAnsi="Times New Roman" w:cs="Times New Roman"/>
          <w:sz w:val="24"/>
          <w:szCs w:val="24"/>
        </w:rPr>
        <w:t>for even longer.</w:t>
      </w:r>
      <w:r w:rsidR="00633D30" w:rsidRPr="00DF27DA">
        <w:rPr>
          <w:rFonts w:ascii="Times New Roman" w:hAnsi="Times New Roman" w:cs="Times New Roman"/>
          <w:sz w:val="24"/>
          <w:szCs w:val="24"/>
        </w:rPr>
        <w:t xml:space="preserve"> </w:t>
      </w:r>
      <w:r w:rsidR="001A2DD6" w:rsidRPr="00DF27DA">
        <w:rPr>
          <w:rFonts w:ascii="Times New Roman" w:hAnsi="Times New Roman" w:cs="Times New Roman"/>
          <w:sz w:val="24"/>
          <w:szCs w:val="24"/>
        </w:rPr>
        <w:t>M</w:t>
      </w:r>
      <w:r w:rsidR="00633D30" w:rsidRPr="00DF27DA">
        <w:rPr>
          <w:rFonts w:ascii="Times New Roman" w:hAnsi="Times New Roman" w:cs="Times New Roman"/>
          <w:sz w:val="24"/>
          <w:szCs w:val="24"/>
        </w:rPr>
        <w:t xml:space="preserve">any </w:t>
      </w:r>
      <w:r w:rsidR="001A2DD6" w:rsidRPr="00DF27DA">
        <w:rPr>
          <w:rFonts w:ascii="Times New Roman" w:hAnsi="Times New Roman" w:cs="Times New Roman"/>
          <w:sz w:val="24"/>
          <w:szCs w:val="24"/>
        </w:rPr>
        <w:t xml:space="preserve">criticized this </w:t>
      </w:r>
      <w:r w:rsidR="0043718D" w:rsidRPr="00DF27DA">
        <w:rPr>
          <w:rFonts w:ascii="Times New Roman" w:hAnsi="Times New Roman" w:cs="Times New Roman"/>
          <w:sz w:val="24"/>
          <w:szCs w:val="24"/>
        </w:rPr>
        <w:t xml:space="preserve">aspect of his </w:t>
      </w:r>
      <w:r w:rsidR="001A2DD6" w:rsidRPr="00DF27DA">
        <w:rPr>
          <w:rFonts w:ascii="Times New Roman" w:hAnsi="Times New Roman" w:cs="Times New Roman"/>
          <w:sz w:val="24"/>
          <w:szCs w:val="24"/>
        </w:rPr>
        <w:t>work</w:t>
      </w:r>
      <w:r w:rsidR="00633D30"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 xml:space="preserve">and </w:t>
      </w:r>
      <w:r w:rsidR="00894C16" w:rsidRPr="00DF27DA">
        <w:rPr>
          <w:rFonts w:ascii="Times New Roman" w:hAnsi="Times New Roman" w:cs="Times New Roman"/>
          <w:sz w:val="24"/>
          <w:szCs w:val="24"/>
        </w:rPr>
        <w:t xml:space="preserve">Merton himself grappled with how to balance his vocation as a monk with </w:t>
      </w:r>
      <w:r w:rsidR="00124E1B" w:rsidRPr="00DF27DA">
        <w:rPr>
          <w:rFonts w:ascii="Times New Roman" w:hAnsi="Times New Roman" w:cs="Times New Roman"/>
          <w:sz w:val="24"/>
          <w:szCs w:val="24"/>
        </w:rPr>
        <w:t>his</w:t>
      </w:r>
      <w:r w:rsidR="00894C16" w:rsidRPr="00DF27DA">
        <w:rPr>
          <w:rFonts w:ascii="Times New Roman" w:hAnsi="Times New Roman" w:cs="Times New Roman"/>
          <w:sz w:val="24"/>
          <w:szCs w:val="24"/>
        </w:rPr>
        <w:t xml:space="preserve"> </w:t>
      </w:r>
      <w:r w:rsidR="00A1004A" w:rsidRPr="00DF27DA">
        <w:rPr>
          <w:rFonts w:ascii="Times New Roman" w:hAnsi="Times New Roman" w:cs="Times New Roman"/>
          <w:sz w:val="24"/>
          <w:szCs w:val="24"/>
        </w:rPr>
        <w:t xml:space="preserve">personal </w:t>
      </w:r>
      <w:r w:rsidR="001A2DD6" w:rsidRPr="00DF27DA">
        <w:rPr>
          <w:rFonts w:ascii="Times New Roman" w:hAnsi="Times New Roman" w:cs="Times New Roman"/>
          <w:sz w:val="24"/>
          <w:szCs w:val="24"/>
        </w:rPr>
        <w:t>convictions and his friendships</w:t>
      </w:r>
      <w:r w:rsidR="00894C16" w:rsidRPr="00DF27DA">
        <w:rPr>
          <w:rFonts w:ascii="Times New Roman" w:hAnsi="Times New Roman" w:cs="Times New Roman"/>
          <w:sz w:val="24"/>
          <w:szCs w:val="24"/>
        </w:rPr>
        <w:t xml:space="preserve"> </w:t>
      </w:r>
      <w:r w:rsidR="001A2DD6" w:rsidRPr="00DF27DA">
        <w:rPr>
          <w:rFonts w:ascii="Times New Roman" w:hAnsi="Times New Roman" w:cs="Times New Roman"/>
          <w:sz w:val="24"/>
          <w:szCs w:val="24"/>
        </w:rPr>
        <w:t>with</w:t>
      </w:r>
      <w:r w:rsidR="00894C16" w:rsidRPr="00DF27DA">
        <w:rPr>
          <w:rFonts w:ascii="Times New Roman" w:hAnsi="Times New Roman" w:cs="Times New Roman"/>
          <w:sz w:val="24"/>
          <w:szCs w:val="24"/>
        </w:rPr>
        <w:t xml:space="preserve"> social </w:t>
      </w:r>
      <w:r w:rsidR="006E27D6" w:rsidRPr="00DF27DA">
        <w:rPr>
          <w:rFonts w:ascii="Times New Roman" w:hAnsi="Times New Roman" w:cs="Times New Roman"/>
          <w:sz w:val="24"/>
          <w:szCs w:val="24"/>
        </w:rPr>
        <w:t>advocate</w:t>
      </w:r>
      <w:r w:rsidR="00124E1B" w:rsidRPr="00DF27DA">
        <w:rPr>
          <w:rFonts w:ascii="Times New Roman" w:hAnsi="Times New Roman" w:cs="Times New Roman"/>
          <w:sz w:val="24"/>
          <w:szCs w:val="24"/>
        </w:rPr>
        <w:t>s</w:t>
      </w:r>
      <w:r w:rsidR="0043718D" w:rsidRPr="00DF27DA">
        <w:rPr>
          <w:rFonts w:ascii="Times New Roman" w:hAnsi="Times New Roman" w:cs="Times New Roman"/>
          <w:sz w:val="24"/>
          <w:szCs w:val="24"/>
        </w:rPr>
        <w:t>. This was</w:t>
      </w:r>
      <w:r w:rsidR="00894C16" w:rsidRPr="00DF27DA">
        <w:rPr>
          <w:rFonts w:ascii="Times New Roman" w:hAnsi="Times New Roman" w:cs="Times New Roman"/>
          <w:sz w:val="24"/>
          <w:szCs w:val="24"/>
        </w:rPr>
        <w:t xml:space="preserve"> especially</w:t>
      </w:r>
      <w:r w:rsidR="00633D30"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 xml:space="preserve">the case </w:t>
      </w:r>
      <w:r w:rsidR="002D74E7" w:rsidRPr="00DF27DA">
        <w:rPr>
          <w:rFonts w:ascii="Times New Roman" w:hAnsi="Times New Roman" w:cs="Times New Roman"/>
          <w:sz w:val="24"/>
          <w:szCs w:val="24"/>
        </w:rPr>
        <w:t xml:space="preserve">as </w:t>
      </w:r>
      <w:r w:rsidR="001A2DD6" w:rsidRPr="00DF27DA">
        <w:rPr>
          <w:rFonts w:ascii="Times New Roman" w:hAnsi="Times New Roman" w:cs="Times New Roman"/>
          <w:sz w:val="24"/>
          <w:szCs w:val="24"/>
        </w:rPr>
        <w:t>things grew more chaotic</w:t>
      </w:r>
      <w:r w:rsidR="00894C16" w:rsidRPr="00DF27DA">
        <w:rPr>
          <w:rFonts w:ascii="Times New Roman" w:hAnsi="Times New Roman" w:cs="Times New Roman"/>
          <w:sz w:val="24"/>
          <w:szCs w:val="24"/>
        </w:rPr>
        <w:t xml:space="preserve"> during </w:t>
      </w:r>
      <w:r w:rsidR="00A1004A" w:rsidRPr="00DF27DA">
        <w:rPr>
          <w:rFonts w:ascii="Times New Roman" w:hAnsi="Times New Roman" w:cs="Times New Roman"/>
          <w:sz w:val="24"/>
          <w:szCs w:val="24"/>
        </w:rPr>
        <w:t>1968</w:t>
      </w:r>
      <w:r w:rsidR="009342FC" w:rsidRPr="00DF27DA">
        <w:rPr>
          <w:rFonts w:ascii="Times New Roman" w:hAnsi="Times New Roman" w:cs="Times New Roman"/>
          <w:sz w:val="24"/>
          <w:szCs w:val="24"/>
        </w:rPr>
        <w:t xml:space="preserve"> and the years leading up to it</w:t>
      </w:r>
      <w:r w:rsidR="00A1004A" w:rsidRPr="00DF27DA">
        <w:rPr>
          <w:rFonts w:ascii="Times New Roman" w:hAnsi="Times New Roman" w:cs="Times New Roman"/>
          <w:sz w:val="24"/>
          <w:szCs w:val="24"/>
        </w:rPr>
        <w:t>.</w:t>
      </w:r>
      <w:r w:rsidR="00633D30" w:rsidRPr="00DF27DA">
        <w:rPr>
          <w:rFonts w:ascii="Times New Roman" w:hAnsi="Times New Roman" w:cs="Times New Roman"/>
          <w:sz w:val="24"/>
          <w:szCs w:val="24"/>
        </w:rPr>
        <w:t xml:space="preserve"> </w:t>
      </w:r>
    </w:p>
    <w:p w:rsidR="0077262D" w:rsidRPr="00DF27DA" w:rsidRDefault="0077262D"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On one hand, he </w:t>
      </w:r>
      <w:r w:rsidR="006111B0" w:rsidRPr="00DF27DA">
        <w:rPr>
          <w:rFonts w:ascii="Times New Roman" w:hAnsi="Times New Roman" w:cs="Times New Roman"/>
          <w:sz w:val="24"/>
          <w:szCs w:val="24"/>
        </w:rPr>
        <w:t>was looking for</w:t>
      </w:r>
      <w:r w:rsidR="00FA44AA" w:rsidRPr="00DF27DA">
        <w:rPr>
          <w:rFonts w:ascii="Times New Roman" w:hAnsi="Times New Roman" w:cs="Times New Roman"/>
          <w:sz w:val="24"/>
          <w:szCs w:val="24"/>
        </w:rPr>
        <w:t xml:space="preserve"> places of</w:t>
      </w:r>
      <w:r w:rsidR="00DD11CE" w:rsidRPr="00DF27DA">
        <w:rPr>
          <w:rFonts w:ascii="Times New Roman" w:hAnsi="Times New Roman" w:cs="Times New Roman"/>
          <w:sz w:val="24"/>
          <w:szCs w:val="24"/>
        </w:rPr>
        <w:t xml:space="preserve"> greater solitude</w:t>
      </w:r>
      <w:r w:rsidR="00124E1B" w:rsidRPr="00DF27DA">
        <w:rPr>
          <w:rFonts w:ascii="Times New Roman" w:hAnsi="Times New Roman" w:cs="Times New Roman"/>
          <w:sz w:val="24"/>
          <w:szCs w:val="24"/>
        </w:rPr>
        <w:t xml:space="preserve"> to</w:t>
      </w:r>
      <w:r w:rsidR="00DD11CE"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deepen his</w:t>
      </w:r>
      <w:r w:rsidR="00DD11CE" w:rsidRPr="00DF27DA">
        <w:rPr>
          <w:rFonts w:ascii="Times New Roman" w:hAnsi="Times New Roman" w:cs="Times New Roman"/>
          <w:sz w:val="24"/>
          <w:szCs w:val="24"/>
        </w:rPr>
        <w:t xml:space="preserve"> life as a hermit </w:t>
      </w:r>
      <w:r w:rsidR="00894C16" w:rsidRPr="00DF27DA">
        <w:rPr>
          <w:rFonts w:ascii="Times New Roman" w:hAnsi="Times New Roman" w:cs="Times New Roman"/>
          <w:sz w:val="24"/>
          <w:szCs w:val="24"/>
        </w:rPr>
        <w:t>beyond what</w:t>
      </w:r>
      <w:r w:rsidR="00DD11CE" w:rsidRPr="00DF27DA">
        <w:rPr>
          <w:rFonts w:ascii="Times New Roman" w:hAnsi="Times New Roman" w:cs="Times New Roman"/>
          <w:sz w:val="24"/>
          <w:szCs w:val="24"/>
        </w:rPr>
        <w:t xml:space="preserve"> </w:t>
      </w:r>
      <w:r w:rsidR="00FA44AA" w:rsidRPr="00DF27DA">
        <w:rPr>
          <w:rFonts w:ascii="Times New Roman" w:hAnsi="Times New Roman" w:cs="Times New Roman"/>
          <w:sz w:val="24"/>
          <w:szCs w:val="24"/>
        </w:rPr>
        <w:t>his</w:t>
      </w:r>
      <w:r w:rsidR="00DD11CE" w:rsidRPr="00DF27DA">
        <w:rPr>
          <w:rFonts w:ascii="Times New Roman" w:hAnsi="Times New Roman" w:cs="Times New Roman"/>
          <w:sz w:val="24"/>
          <w:szCs w:val="24"/>
        </w:rPr>
        <w:t xml:space="preserve"> </w:t>
      </w:r>
      <w:r w:rsidR="00124E1B" w:rsidRPr="00DF27DA">
        <w:rPr>
          <w:rFonts w:ascii="Times New Roman" w:hAnsi="Times New Roman" w:cs="Times New Roman"/>
          <w:sz w:val="24"/>
          <w:szCs w:val="24"/>
        </w:rPr>
        <w:t>monastery grounds</w:t>
      </w:r>
      <w:r w:rsidR="00DD11CE"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 xml:space="preserve">in Kentucky </w:t>
      </w:r>
      <w:r w:rsidR="00DD11CE" w:rsidRPr="00DF27DA">
        <w:rPr>
          <w:rFonts w:ascii="Times New Roman" w:hAnsi="Times New Roman" w:cs="Times New Roman"/>
          <w:sz w:val="24"/>
          <w:szCs w:val="24"/>
        </w:rPr>
        <w:t xml:space="preserve">would </w:t>
      </w:r>
      <w:r w:rsidR="00894C16" w:rsidRPr="00DF27DA">
        <w:rPr>
          <w:rFonts w:ascii="Times New Roman" w:hAnsi="Times New Roman" w:cs="Times New Roman"/>
          <w:sz w:val="24"/>
          <w:szCs w:val="24"/>
        </w:rPr>
        <w:t>permit</w:t>
      </w:r>
      <w:r w:rsidR="007C7D29"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T</w:t>
      </w:r>
      <w:r w:rsidR="007C7D29" w:rsidRPr="00DF27DA">
        <w:rPr>
          <w:rFonts w:ascii="Times New Roman" w:hAnsi="Times New Roman" w:cs="Times New Roman"/>
          <w:sz w:val="24"/>
          <w:szCs w:val="24"/>
        </w:rPr>
        <w:t>hat’s</w:t>
      </w:r>
      <w:r w:rsidR="00DD11CE" w:rsidRPr="00DF27DA">
        <w:rPr>
          <w:rFonts w:ascii="Times New Roman" w:hAnsi="Times New Roman" w:cs="Times New Roman"/>
          <w:sz w:val="24"/>
          <w:szCs w:val="24"/>
        </w:rPr>
        <w:t xml:space="preserve"> </w:t>
      </w:r>
      <w:r w:rsidR="006E27D6" w:rsidRPr="00DF27DA">
        <w:rPr>
          <w:rFonts w:ascii="Times New Roman" w:hAnsi="Times New Roman" w:cs="Times New Roman"/>
          <w:sz w:val="24"/>
          <w:szCs w:val="24"/>
        </w:rPr>
        <w:t>one of the reasons</w:t>
      </w:r>
      <w:r w:rsidR="00894C16" w:rsidRPr="00DF27DA">
        <w:rPr>
          <w:rFonts w:ascii="Times New Roman" w:hAnsi="Times New Roman" w:cs="Times New Roman"/>
          <w:sz w:val="24"/>
          <w:szCs w:val="24"/>
        </w:rPr>
        <w:t xml:space="preserve"> why</w:t>
      </w:r>
      <w:r w:rsidR="00A1004A" w:rsidRPr="00DF27DA">
        <w:rPr>
          <w:rFonts w:ascii="Times New Roman" w:hAnsi="Times New Roman" w:cs="Times New Roman"/>
          <w:sz w:val="24"/>
          <w:szCs w:val="24"/>
        </w:rPr>
        <w:t xml:space="preserve"> he came to Alaska—to</w:t>
      </w:r>
      <w:r w:rsidR="00DD11CE" w:rsidRPr="00DF27DA">
        <w:rPr>
          <w:rFonts w:ascii="Times New Roman" w:hAnsi="Times New Roman" w:cs="Times New Roman"/>
          <w:sz w:val="24"/>
          <w:szCs w:val="24"/>
        </w:rPr>
        <w:t xml:space="preserve"> see if </w:t>
      </w:r>
      <w:r w:rsidR="00DD11CE" w:rsidRPr="00DF27DA">
        <w:rPr>
          <w:rFonts w:ascii="Times New Roman" w:hAnsi="Times New Roman" w:cs="Times New Roman"/>
          <w:sz w:val="24"/>
          <w:szCs w:val="24"/>
          <w:u w:val="single"/>
        </w:rPr>
        <w:t>it</w:t>
      </w:r>
      <w:r w:rsidR="00DD11CE" w:rsidRPr="00DF27DA">
        <w:rPr>
          <w:rFonts w:ascii="Times New Roman" w:hAnsi="Times New Roman" w:cs="Times New Roman"/>
          <w:sz w:val="24"/>
          <w:szCs w:val="24"/>
        </w:rPr>
        <w:t xml:space="preserve"> might offer better options </w:t>
      </w:r>
      <w:r w:rsidR="00894C16" w:rsidRPr="00DF27DA">
        <w:rPr>
          <w:rFonts w:ascii="Times New Roman" w:hAnsi="Times New Roman" w:cs="Times New Roman"/>
          <w:sz w:val="24"/>
          <w:szCs w:val="24"/>
        </w:rPr>
        <w:t>for</w:t>
      </w:r>
      <w:r w:rsidR="00DD11CE" w:rsidRPr="00DF27DA">
        <w:rPr>
          <w:rFonts w:ascii="Times New Roman" w:hAnsi="Times New Roman" w:cs="Times New Roman"/>
          <w:sz w:val="24"/>
          <w:szCs w:val="24"/>
        </w:rPr>
        <w:t xml:space="preserve"> that. Yet </w:t>
      </w:r>
      <w:r w:rsidR="002D74E7" w:rsidRPr="00DF27DA">
        <w:rPr>
          <w:rFonts w:ascii="Times New Roman" w:hAnsi="Times New Roman" w:cs="Times New Roman"/>
          <w:sz w:val="24"/>
          <w:szCs w:val="24"/>
        </w:rPr>
        <w:t xml:space="preserve">during 1968 </w:t>
      </w:r>
      <w:r w:rsidR="00DD11CE" w:rsidRPr="00DF27DA">
        <w:rPr>
          <w:rFonts w:ascii="Times New Roman" w:hAnsi="Times New Roman" w:cs="Times New Roman"/>
          <w:sz w:val="24"/>
          <w:szCs w:val="24"/>
        </w:rPr>
        <w:t xml:space="preserve">he </w:t>
      </w:r>
      <w:r w:rsidR="002D74E7" w:rsidRPr="00DF27DA">
        <w:rPr>
          <w:rFonts w:ascii="Times New Roman" w:hAnsi="Times New Roman" w:cs="Times New Roman"/>
          <w:sz w:val="24"/>
          <w:szCs w:val="24"/>
        </w:rPr>
        <w:t xml:space="preserve">also </w:t>
      </w:r>
      <w:r w:rsidR="00DD11CE" w:rsidRPr="00DF27DA">
        <w:rPr>
          <w:rFonts w:ascii="Times New Roman" w:hAnsi="Times New Roman" w:cs="Times New Roman"/>
          <w:sz w:val="24"/>
          <w:szCs w:val="24"/>
        </w:rPr>
        <w:t>continued to publically</w:t>
      </w:r>
      <w:r w:rsidR="002D74E7" w:rsidRPr="00DF27DA">
        <w:rPr>
          <w:rFonts w:ascii="Times New Roman" w:hAnsi="Times New Roman" w:cs="Times New Roman"/>
          <w:sz w:val="24"/>
          <w:szCs w:val="24"/>
        </w:rPr>
        <w:t xml:space="preserve"> address social </w:t>
      </w:r>
      <w:r w:rsidR="006E27D6" w:rsidRPr="00DF27DA">
        <w:rPr>
          <w:rFonts w:ascii="Times New Roman" w:hAnsi="Times New Roman" w:cs="Times New Roman"/>
          <w:sz w:val="24"/>
          <w:szCs w:val="24"/>
        </w:rPr>
        <w:t>concern</w:t>
      </w:r>
      <w:r w:rsidR="002D74E7" w:rsidRPr="00DF27DA">
        <w:rPr>
          <w:rFonts w:ascii="Times New Roman" w:hAnsi="Times New Roman" w:cs="Times New Roman"/>
          <w:sz w:val="24"/>
          <w:szCs w:val="24"/>
        </w:rPr>
        <w:t>s</w:t>
      </w:r>
      <w:r w:rsidR="00DD11CE" w:rsidRPr="00DF27DA">
        <w:rPr>
          <w:rFonts w:ascii="Times New Roman" w:hAnsi="Times New Roman" w:cs="Times New Roman"/>
          <w:sz w:val="24"/>
          <w:szCs w:val="24"/>
        </w:rPr>
        <w:t xml:space="preserve">. In </w:t>
      </w:r>
      <w:r w:rsidR="00C17BEB" w:rsidRPr="00DF27DA">
        <w:rPr>
          <w:rFonts w:ascii="Times New Roman" w:hAnsi="Times New Roman" w:cs="Times New Roman"/>
          <w:sz w:val="24"/>
          <w:szCs w:val="24"/>
        </w:rPr>
        <w:t>July</w:t>
      </w:r>
      <w:r w:rsidR="00DD11CE" w:rsidRPr="00DF27DA">
        <w:rPr>
          <w:rFonts w:ascii="Times New Roman" w:hAnsi="Times New Roman" w:cs="Times New Roman"/>
          <w:sz w:val="24"/>
          <w:szCs w:val="24"/>
        </w:rPr>
        <w:t xml:space="preserve"> he published </w:t>
      </w:r>
      <w:r w:rsidR="00C17BEB" w:rsidRPr="00DF27DA">
        <w:rPr>
          <w:rFonts w:ascii="Times New Roman" w:hAnsi="Times New Roman" w:cs="Times New Roman"/>
          <w:sz w:val="24"/>
          <w:szCs w:val="24"/>
        </w:rPr>
        <w:t>his</w:t>
      </w:r>
      <w:r w:rsidR="00DD11CE" w:rsidRPr="00DF27DA">
        <w:rPr>
          <w:rFonts w:ascii="Times New Roman" w:hAnsi="Times New Roman" w:cs="Times New Roman"/>
          <w:sz w:val="24"/>
          <w:szCs w:val="24"/>
        </w:rPr>
        <w:t xml:space="preserve"> book </w:t>
      </w:r>
      <w:r w:rsidR="00DD11CE" w:rsidRPr="00DF27DA">
        <w:rPr>
          <w:rFonts w:ascii="Times New Roman" w:hAnsi="Times New Roman" w:cs="Times New Roman"/>
          <w:i/>
          <w:sz w:val="24"/>
          <w:szCs w:val="24"/>
        </w:rPr>
        <w:t>Faith and Violence</w:t>
      </w:r>
      <w:r w:rsidR="00DD11CE" w:rsidRPr="00DF27DA">
        <w:rPr>
          <w:rFonts w:ascii="Times New Roman" w:hAnsi="Times New Roman" w:cs="Times New Roman"/>
          <w:sz w:val="24"/>
          <w:szCs w:val="24"/>
        </w:rPr>
        <w:t xml:space="preserve">, a collection of essays on nonviolence, </w:t>
      </w:r>
      <w:r w:rsidR="00C320A3" w:rsidRPr="00DF27DA">
        <w:rPr>
          <w:rFonts w:ascii="Times New Roman" w:hAnsi="Times New Roman" w:cs="Times New Roman"/>
          <w:sz w:val="24"/>
          <w:szCs w:val="24"/>
        </w:rPr>
        <w:t xml:space="preserve">race, </w:t>
      </w:r>
      <w:r w:rsidR="00C17BEB" w:rsidRPr="00DF27DA">
        <w:rPr>
          <w:rFonts w:ascii="Times New Roman" w:hAnsi="Times New Roman" w:cs="Times New Roman"/>
          <w:sz w:val="24"/>
          <w:szCs w:val="24"/>
        </w:rPr>
        <w:t xml:space="preserve">the Vietnam War, </w:t>
      </w:r>
      <w:r w:rsidR="00C320A3" w:rsidRPr="00DF27DA">
        <w:rPr>
          <w:rFonts w:ascii="Times New Roman" w:hAnsi="Times New Roman" w:cs="Times New Roman"/>
          <w:sz w:val="24"/>
          <w:szCs w:val="24"/>
        </w:rPr>
        <w:t>and</w:t>
      </w:r>
      <w:r w:rsidR="00FA44AA" w:rsidRPr="00DF27DA">
        <w:rPr>
          <w:rFonts w:ascii="Times New Roman" w:hAnsi="Times New Roman" w:cs="Times New Roman"/>
          <w:sz w:val="24"/>
          <w:szCs w:val="24"/>
        </w:rPr>
        <w:t xml:space="preserve"> current trends in Christian thought. </w:t>
      </w:r>
      <w:r w:rsidR="001A2DD6" w:rsidRPr="00DF27DA">
        <w:rPr>
          <w:rFonts w:ascii="Times New Roman" w:hAnsi="Times New Roman" w:cs="Times New Roman"/>
          <w:sz w:val="24"/>
          <w:szCs w:val="24"/>
        </w:rPr>
        <w:t>T</w:t>
      </w:r>
      <w:r w:rsidR="00C320A3" w:rsidRPr="00DF27DA">
        <w:rPr>
          <w:rFonts w:ascii="Times New Roman" w:hAnsi="Times New Roman" w:cs="Times New Roman"/>
          <w:sz w:val="24"/>
          <w:szCs w:val="24"/>
        </w:rPr>
        <w:t xml:space="preserve">hat year </w:t>
      </w:r>
      <w:r w:rsidR="00C17BEB" w:rsidRPr="00DF27DA">
        <w:rPr>
          <w:rFonts w:ascii="Times New Roman" w:hAnsi="Times New Roman" w:cs="Times New Roman"/>
          <w:sz w:val="24"/>
          <w:szCs w:val="24"/>
        </w:rPr>
        <w:t xml:space="preserve">he </w:t>
      </w:r>
      <w:r w:rsidR="001A2DD6" w:rsidRPr="00DF27DA">
        <w:rPr>
          <w:rFonts w:ascii="Times New Roman" w:hAnsi="Times New Roman" w:cs="Times New Roman"/>
          <w:sz w:val="24"/>
          <w:szCs w:val="24"/>
        </w:rPr>
        <w:t xml:space="preserve">also </w:t>
      </w:r>
      <w:r w:rsidR="00C17BEB" w:rsidRPr="00DF27DA">
        <w:rPr>
          <w:rFonts w:ascii="Times New Roman" w:hAnsi="Times New Roman" w:cs="Times New Roman"/>
          <w:sz w:val="24"/>
          <w:szCs w:val="24"/>
        </w:rPr>
        <w:t xml:space="preserve">published four articles on nonviolence, one on race, and three that addressed the impact of western culture on indigenous people. So despite his quest for </w:t>
      </w:r>
      <w:r w:rsidR="009342FC" w:rsidRPr="00DF27DA">
        <w:rPr>
          <w:rFonts w:ascii="Times New Roman" w:hAnsi="Times New Roman" w:cs="Times New Roman"/>
          <w:sz w:val="24"/>
          <w:szCs w:val="24"/>
        </w:rPr>
        <w:t xml:space="preserve">more </w:t>
      </w:r>
      <w:r w:rsidR="00C17BEB" w:rsidRPr="00DF27DA">
        <w:rPr>
          <w:rFonts w:ascii="Times New Roman" w:hAnsi="Times New Roman" w:cs="Times New Roman"/>
          <w:sz w:val="24"/>
          <w:szCs w:val="24"/>
        </w:rPr>
        <w:t>solitude</w:t>
      </w:r>
      <w:r w:rsidR="006E27D0" w:rsidRPr="00DF27DA">
        <w:rPr>
          <w:rFonts w:ascii="Times New Roman" w:hAnsi="Times New Roman" w:cs="Times New Roman"/>
          <w:sz w:val="24"/>
          <w:szCs w:val="24"/>
        </w:rPr>
        <w:t xml:space="preserve"> </w:t>
      </w:r>
      <w:r w:rsidR="00C320A3" w:rsidRPr="00DF27DA">
        <w:rPr>
          <w:rFonts w:ascii="Times New Roman" w:hAnsi="Times New Roman" w:cs="Times New Roman"/>
          <w:sz w:val="24"/>
          <w:szCs w:val="24"/>
        </w:rPr>
        <w:t xml:space="preserve">in the year of his Alaskan </w:t>
      </w:r>
      <w:r w:rsidR="009342FC" w:rsidRPr="00DF27DA">
        <w:rPr>
          <w:rFonts w:ascii="Times New Roman" w:hAnsi="Times New Roman" w:cs="Times New Roman"/>
          <w:sz w:val="24"/>
          <w:szCs w:val="24"/>
        </w:rPr>
        <w:t>visit</w:t>
      </w:r>
      <w:r w:rsidR="00C17BEB" w:rsidRPr="00DF27DA">
        <w:rPr>
          <w:rFonts w:ascii="Times New Roman" w:hAnsi="Times New Roman" w:cs="Times New Roman"/>
          <w:sz w:val="24"/>
          <w:szCs w:val="24"/>
        </w:rPr>
        <w:t xml:space="preserve">, he </w:t>
      </w:r>
      <w:r w:rsidR="00C320A3" w:rsidRPr="00DF27DA">
        <w:rPr>
          <w:rFonts w:ascii="Times New Roman" w:hAnsi="Times New Roman" w:cs="Times New Roman"/>
          <w:sz w:val="24"/>
          <w:szCs w:val="24"/>
        </w:rPr>
        <w:t xml:space="preserve">was not also </w:t>
      </w:r>
      <w:r w:rsidR="00C17BEB" w:rsidRPr="00DF27DA">
        <w:rPr>
          <w:rFonts w:ascii="Times New Roman" w:hAnsi="Times New Roman" w:cs="Times New Roman"/>
          <w:sz w:val="24"/>
          <w:szCs w:val="24"/>
        </w:rPr>
        <w:t xml:space="preserve">ready to </w:t>
      </w:r>
      <w:r w:rsidR="0056282A" w:rsidRPr="00DF27DA">
        <w:rPr>
          <w:rFonts w:ascii="Times New Roman" w:hAnsi="Times New Roman" w:cs="Times New Roman"/>
          <w:sz w:val="24"/>
          <w:szCs w:val="24"/>
          <w:u w:val="single"/>
        </w:rPr>
        <w:t>abandon</w:t>
      </w:r>
      <w:r w:rsidR="00C17BEB"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 xml:space="preserve">his </w:t>
      </w:r>
      <w:r w:rsidR="00894C16" w:rsidRPr="00DF27DA">
        <w:rPr>
          <w:rFonts w:ascii="Times New Roman" w:hAnsi="Times New Roman" w:cs="Times New Roman"/>
          <w:sz w:val="24"/>
          <w:szCs w:val="24"/>
        </w:rPr>
        <w:t>social comm</w:t>
      </w:r>
      <w:r w:rsidR="00042F0A" w:rsidRPr="00DF27DA">
        <w:rPr>
          <w:rFonts w:ascii="Times New Roman" w:hAnsi="Times New Roman" w:cs="Times New Roman"/>
          <w:sz w:val="24"/>
          <w:szCs w:val="24"/>
        </w:rPr>
        <w:t>entary</w:t>
      </w:r>
      <w:r w:rsidR="006E27D0" w:rsidRPr="00DF27DA">
        <w:rPr>
          <w:rFonts w:ascii="Times New Roman" w:hAnsi="Times New Roman" w:cs="Times New Roman"/>
          <w:sz w:val="24"/>
          <w:szCs w:val="24"/>
        </w:rPr>
        <w:t>.</w:t>
      </w:r>
    </w:p>
    <w:p w:rsidR="001E528B" w:rsidRPr="00DF27DA" w:rsidRDefault="00C91D75"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 xml:space="preserve">I’ve </w:t>
      </w:r>
      <w:r w:rsidR="006E27D6" w:rsidRPr="00DF27DA">
        <w:rPr>
          <w:rFonts w:ascii="Times New Roman" w:hAnsi="Times New Roman" w:cs="Times New Roman"/>
          <w:sz w:val="24"/>
          <w:szCs w:val="24"/>
        </w:rPr>
        <w:t xml:space="preserve">arranged </w:t>
      </w:r>
      <w:r w:rsidRPr="00DF27DA">
        <w:rPr>
          <w:rFonts w:ascii="Times New Roman" w:hAnsi="Times New Roman" w:cs="Times New Roman"/>
          <w:sz w:val="24"/>
          <w:szCs w:val="24"/>
        </w:rPr>
        <w:t xml:space="preserve">my talk into four different parts </w:t>
      </w:r>
      <w:r w:rsidR="006E27D6" w:rsidRPr="00DF27DA">
        <w:rPr>
          <w:rFonts w:ascii="Times New Roman" w:hAnsi="Times New Roman" w:cs="Times New Roman"/>
          <w:sz w:val="24"/>
          <w:szCs w:val="24"/>
        </w:rPr>
        <w:t xml:space="preserve">that try </w:t>
      </w:r>
      <w:r w:rsidRPr="00DF27DA">
        <w:rPr>
          <w:rFonts w:ascii="Times New Roman" w:hAnsi="Times New Roman" w:cs="Times New Roman"/>
          <w:sz w:val="24"/>
          <w:szCs w:val="24"/>
        </w:rPr>
        <w:t xml:space="preserve">to help </w:t>
      </w:r>
      <w:r w:rsidR="006E27D6" w:rsidRPr="00DF27DA">
        <w:rPr>
          <w:rFonts w:ascii="Times New Roman" w:hAnsi="Times New Roman" w:cs="Times New Roman"/>
          <w:sz w:val="24"/>
          <w:szCs w:val="24"/>
        </w:rPr>
        <w:t>illustrate different facets</w:t>
      </w:r>
      <w:r w:rsidRPr="00DF27DA">
        <w:rPr>
          <w:rFonts w:ascii="Times New Roman" w:hAnsi="Times New Roman" w:cs="Times New Roman"/>
          <w:sz w:val="24"/>
          <w:szCs w:val="24"/>
        </w:rPr>
        <w:t xml:space="preserve"> Merton’s social thought. The first </w:t>
      </w:r>
      <w:r w:rsidR="006E27D6" w:rsidRPr="00DF27DA">
        <w:rPr>
          <w:rFonts w:ascii="Times New Roman" w:hAnsi="Times New Roman" w:cs="Times New Roman"/>
          <w:sz w:val="24"/>
          <w:szCs w:val="24"/>
        </w:rPr>
        <w:t>looks at</w:t>
      </w:r>
      <w:r w:rsidRPr="00DF27DA">
        <w:rPr>
          <w:rFonts w:ascii="Times New Roman" w:hAnsi="Times New Roman" w:cs="Times New Roman"/>
          <w:sz w:val="24"/>
          <w:szCs w:val="24"/>
        </w:rPr>
        <w:t xml:space="preserve"> why seeing his monastic role as “marginal” is important</w:t>
      </w:r>
      <w:r w:rsidR="0043718D" w:rsidRPr="00DF27DA">
        <w:rPr>
          <w:rFonts w:ascii="Times New Roman" w:hAnsi="Times New Roman" w:cs="Times New Roman"/>
          <w:sz w:val="24"/>
          <w:szCs w:val="24"/>
        </w:rPr>
        <w:t xml:space="preserve"> for understanding his social writing</w:t>
      </w:r>
      <w:r w:rsidRPr="00DF27DA">
        <w:rPr>
          <w:rFonts w:ascii="Times New Roman" w:hAnsi="Times New Roman" w:cs="Times New Roman"/>
          <w:sz w:val="24"/>
          <w:szCs w:val="24"/>
        </w:rPr>
        <w:t xml:space="preserve">; then </w:t>
      </w:r>
      <w:r w:rsidR="0043718D" w:rsidRPr="00DF27DA">
        <w:rPr>
          <w:rFonts w:ascii="Times New Roman" w:hAnsi="Times New Roman" w:cs="Times New Roman"/>
          <w:sz w:val="24"/>
          <w:szCs w:val="24"/>
        </w:rPr>
        <w:t>I’ll share some key ideas that fra</w:t>
      </w:r>
      <w:r w:rsidRPr="00DF27DA">
        <w:rPr>
          <w:rFonts w:ascii="Times New Roman" w:hAnsi="Times New Roman" w:cs="Times New Roman"/>
          <w:sz w:val="24"/>
          <w:szCs w:val="24"/>
        </w:rPr>
        <w:t xml:space="preserve">med how he viewed </w:t>
      </w:r>
      <w:r w:rsidR="006E27D6" w:rsidRPr="00DF27DA">
        <w:rPr>
          <w:rFonts w:ascii="Times New Roman" w:hAnsi="Times New Roman" w:cs="Times New Roman"/>
          <w:sz w:val="24"/>
          <w:szCs w:val="24"/>
        </w:rPr>
        <w:t xml:space="preserve">or interpreted </w:t>
      </w:r>
      <w:r w:rsidRPr="00DF27DA">
        <w:rPr>
          <w:rFonts w:ascii="Times New Roman" w:hAnsi="Times New Roman" w:cs="Times New Roman"/>
          <w:sz w:val="24"/>
          <w:szCs w:val="24"/>
        </w:rPr>
        <w:t xml:space="preserve">social </w:t>
      </w:r>
      <w:r w:rsidR="006E27D6" w:rsidRPr="00DF27DA">
        <w:rPr>
          <w:rFonts w:ascii="Times New Roman" w:hAnsi="Times New Roman" w:cs="Times New Roman"/>
          <w:sz w:val="24"/>
          <w:szCs w:val="24"/>
        </w:rPr>
        <w:t>issue</w:t>
      </w:r>
      <w:r w:rsidRPr="00DF27DA">
        <w:rPr>
          <w:rFonts w:ascii="Times New Roman" w:hAnsi="Times New Roman" w:cs="Times New Roman"/>
          <w:sz w:val="24"/>
          <w:szCs w:val="24"/>
        </w:rPr>
        <w:t xml:space="preserve">s; third, I’ll share some of the experiences that </w:t>
      </w:r>
      <w:r w:rsidR="006E27D6" w:rsidRPr="00DF27DA">
        <w:rPr>
          <w:rFonts w:ascii="Times New Roman" w:hAnsi="Times New Roman" w:cs="Times New Roman"/>
          <w:sz w:val="24"/>
          <w:szCs w:val="24"/>
        </w:rPr>
        <w:t>helped broaden</w:t>
      </w:r>
      <w:r w:rsidRPr="00DF27DA">
        <w:rPr>
          <w:rFonts w:ascii="Times New Roman" w:hAnsi="Times New Roman" w:cs="Times New Roman"/>
          <w:sz w:val="24"/>
          <w:szCs w:val="24"/>
        </w:rPr>
        <w:t xml:space="preserve"> his outlook before he started to </w:t>
      </w:r>
      <w:r w:rsidR="006E27D6" w:rsidRPr="00DF27DA">
        <w:rPr>
          <w:rFonts w:ascii="Times New Roman" w:hAnsi="Times New Roman" w:cs="Times New Roman"/>
          <w:sz w:val="24"/>
          <w:szCs w:val="24"/>
        </w:rPr>
        <w:t xml:space="preserve">actually </w:t>
      </w:r>
      <w:r w:rsidRPr="00DF27DA">
        <w:rPr>
          <w:rFonts w:ascii="Times New Roman" w:hAnsi="Times New Roman" w:cs="Times New Roman"/>
          <w:sz w:val="24"/>
          <w:szCs w:val="24"/>
        </w:rPr>
        <w:t xml:space="preserve">publish </w:t>
      </w:r>
      <w:r w:rsidR="0043718D" w:rsidRPr="00DF27DA">
        <w:rPr>
          <w:rFonts w:ascii="Times New Roman" w:hAnsi="Times New Roman" w:cs="Times New Roman"/>
          <w:sz w:val="24"/>
          <w:szCs w:val="24"/>
        </w:rPr>
        <w:t xml:space="preserve">about </w:t>
      </w:r>
      <w:r w:rsidR="006E27D6" w:rsidRPr="00DF27DA">
        <w:rPr>
          <w:rFonts w:ascii="Times New Roman" w:hAnsi="Times New Roman" w:cs="Times New Roman"/>
          <w:sz w:val="24"/>
          <w:szCs w:val="24"/>
        </w:rPr>
        <w:t>social issues</w:t>
      </w:r>
      <w:r w:rsidRPr="00DF27DA">
        <w:rPr>
          <w:rFonts w:ascii="Times New Roman" w:hAnsi="Times New Roman" w:cs="Times New Roman"/>
          <w:sz w:val="24"/>
          <w:szCs w:val="24"/>
        </w:rPr>
        <w:t xml:space="preserve">, and finally I’ll talk about some of the themes he </w:t>
      </w:r>
      <w:r w:rsidR="00103451" w:rsidRPr="00DF27DA">
        <w:rPr>
          <w:rFonts w:ascii="Times New Roman" w:hAnsi="Times New Roman" w:cs="Times New Roman"/>
          <w:sz w:val="24"/>
          <w:szCs w:val="24"/>
        </w:rPr>
        <w:t>wrote about</w:t>
      </w:r>
      <w:r w:rsidRPr="00DF27DA">
        <w:rPr>
          <w:rFonts w:ascii="Times New Roman" w:hAnsi="Times New Roman" w:cs="Times New Roman"/>
          <w:sz w:val="24"/>
          <w:szCs w:val="24"/>
        </w:rPr>
        <w:t>.</w:t>
      </w:r>
    </w:p>
    <w:p w:rsidR="00BD3835" w:rsidRPr="00DF27DA" w:rsidRDefault="00BD3835" w:rsidP="00D1440A">
      <w:pPr>
        <w:spacing w:line="480" w:lineRule="auto"/>
        <w:rPr>
          <w:rFonts w:ascii="Times New Roman" w:hAnsi="Times New Roman" w:cs="Times New Roman"/>
          <w:b/>
          <w:sz w:val="24"/>
          <w:szCs w:val="24"/>
        </w:rPr>
      </w:pPr>
      <w:r w:rsidRPr="00DF27DA">
        <w:rPr>
          <w:rFonts w:ascii="Times New Roman" w:hAnsi="Times New Roman" w:cs="Times New Roman"/>
          <w:b/>
          <w:sz w:val="24"/>
          <w:szCs w:val="24"/>
        </w:rPr>
        <w:t>Margins</w:t>
      </w:r>
    </w:p>
    <w:p w:rsidR="0056282A" w:rsidRPr="00DF27DA" w:rsidRDefault="00C91D75"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During the 1960s, m</w:t>
      </w:r>
      <w:r w:rsidR="009342FC" w:rsidRPr="00DF27DA">
        <w:rPr>
          <w:rFonts w:ascii="Times New Roman" w:hAnsi="Times New Roman" w:cs="Times New Roman"/>
          <w:sz w:val="24"/>
          <w:szCs w:val="24"/>
        </w:rPr>
        <w:t xml:space="preserve">any assumed that because </w:t>
      </w:r>
      <w:r w:rsidR="007C7D29" w:rsidRPr="00DF27DA">
        <w:rPr>
          <w:rFonts w:ascii="Times New Roman" w:hAnsi="Times New Roman" w:cs="Times New Roman"/>
          <w:sz w:val="24"/>
          <w:szCs w:val="24"/>
        </w:rPr>
        <w:t>a</w:t>
      </w:r>
      <w:r w:rsidR="0056282A" w:rsidRPr="00DF27DA">
        <w:rPr>
          <w:rFonts w:ascii="Times New Roman" w:hAnsi="Times New Roman" w:cs="Times New Roman"/>
          <w:sz w:val="24"/>
          <w:szCs w:val="24"/>
        </w:rPr>
        <w:t xml:space="preserve"> monk’s vocation removed him from </w:t>
      </w:r>
      <w:r w:rsidR="001A2DD6" w:rsidRPr="00DF27DA">
        <w:rPr>
          <w:rFonts w:ascii="Times New Roman" w:hAnsi="Times New Roman" w:cs="Times New Roman"/>
          <w:sz w:val="24"/>
          <w:szCs w:val="24"/>
        </w:rPr>
        <w:t>public activity</w:t>
      </w:r>
      <w:r w:rsidR="009342FC"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he was</w:t>
      </w:r>
      <w:r w:rsidR="0056282A" w:rsidRPr="00DF27DA">
        <w:rPr>
          <w:rFonts w:ascii="Times New Roman" w:hAnsi="Times New Roman" w:cs="Times New Roman"/>
          <w:sz w:val="24"/>
          <w:szCs w:val="24"/>
        </w:rPr>
        <w:t xml:space="preserve"> disqualified from </w:t>
      </w:r>
      <w:r w:rsidR="009342FC" w:rsidRPr="00DF27DA">
        <w:rPr>
          <w:rFonts w:ascii="Times New Roman" w:hAnsi="Times New Roman" w:cs="Times New Roman"/>
          <w:sz w:val="24"/>
          <w:szCs w:val="24"/>
        </w:rPr>
        <w:t>speaking about</w:t>
      </w:r>
      <w:r w:rsidR="0056282A" w:rsidRPr="00DF27DA">
        <w:rPr>
          <w:rFonts w:ascii="Times New Roman" w:hAnsi="Times New Roman" w:cs="Times New Roman"/>
          <w:sz w:val="24"/>
          <w:szCs w:val="24"/>
        </w:rPr>
        <w:t xml:space="preserve"> </w:t>
      </w:r>
      <w:r w:rsidR="00FA44AA" w:rsidRPr="00DF27DA">
        <w:rPr>
          <w:rFonts w:ascii="Times New Roman" w:hAnsi="Times New Roman" w:cs="Times New Roman"/>
          <w:sz w:val="24"/>
          <w:szCs w:val="24"/>
        </w:rPr>
        <w:t>social</w:t>
      </w:r>
      <w:r w:rsidR="00EF6A37" w:rsidRPr="00DF27DA">
        <w:rPr>
          <w:rFonts w:ascii="Times New Roman" w:hAnsi="Times New Roman" w:cs="Times New Roman"/>
          <w:sz w:val="24"/>
          <w:szCs w:val="24"/>
        </w:rPr>
        <w:t xml:space="preserve"> events</w:t>
      </w:r>
      <w:r w:rsidR="00395E3F" w:rsidRPr="00DF27DA">
        <w:rPr>
          <w:rFonts w:ascii="Times New Roman" w:hAnsi="Times New Roman" w:cs="Times New Roman"/>
          <w:sz w:val="24"/>
          <w:szCs w:val="24"/>
        </w:rPr>
        <w:t>.</w:t>
      </w:r>
      <w:r w:rsidR="00EF6A37" w:rsidRPr="00DF27DA">
        <w:rPr>
          <w:rFonts w:ascii="Times New Roman" w:hAnsi="Times New Roman" w:cs="Times New Roman"/>
          <w:sz w:val="24"/>
          <w:szCs w:val="24"/>
        </w:rPr>
        <w:t xml:space="preserve"> </w:t>
      </w:r>
      <w:r w:rsidR="009342FC" w:rsidRPr="00DF27DA">
        <w:rPr>
          <w:rFonts w:ascii="Times New Roman" w:hAnsi="Times New Roman" w:cs="Times New Roman"/>
          <w:sz w:val="24"/>
          <w:szCs w:val="24"/>
        </w:rPr>
        <w:t xml:space="preserve">But </w:t>
      </w:r>
      <w:r w:rsidR="00EF6A37" w:rsidRPr="00DF27DA">
        <w:rPr>
          <w:rFonts w:ascii="Times New Roman" w:hAnsi="Times New Roman" w:cs="Times New Roman"/>
          <w:sz w:val="24"/>
          <w:szCs w:val="24"/>
        </w:rPr>
        <w:t xml:space="preserve">Merton </w:t>
      </w:r>
      <w:r w:rsidR="008D7B44" w:rsidRPr="00DF27DA">
        <w:rPr>
          <w:rFonts w:ascii="Times New Roman" w:hAnsi="Times New Roman" w:cs="Times New Roman"/>
          <w:sz w:val="24"/>
          <w:szCs w:val="24"/>
        </w:rPr>
        <w:t>saw the monk as</w:t>
      </w:r>
      <w:r w:rsidR="0043718D" w:rsidRPr="00DF27DA">
        <w:rPr>
          <w:rFonts w:ascii="Times New Roman" w:hAnsi="Times New Roman" w:cs="Times New Roman"/>
          <w:sz w:val="24"/>
          <w:szCs w:val="24"/>
        </w:rPr>
        <w:t xml:space="preserve"> someone</w:t>
      </w:r>
      <w:r w:rsidR="008D7B44" w:rsidRPr="00DF27DA">
        <w:rPr>
          <w:rFonts w:ascii="Times New Roman" w:hAnsi="Times New Roman" w:cs="Times New Roman"/>
          <w:sz w:val="24"/>
          <w:szCs w:val="24"/>
        </w:rPr>
        <w:t xml:space="preserve"> “who withdraws deliberately to the margin of society with a view to deepening </w:t>
      </w:r>
      <w:r w:rsidR="008D7B44" w:rsidRPr="00DF27DA">
        <w:rPr>
          <w:rFonts w:ascii="Times New Roman" w:hAnsi="Times New Roman" w:cs="Times New Roman"/>
          <w:sz w:val="24"/>
          <w:szCs w:val="24"/>
          <w:u w:val="single"/>
        </w:rPr>
        <w:t>fundamental human experience</w:t>
      </w:r>
      <w:r w:rsidR="008D7B44" w:rsidRPr="00DF27DA">
        <w:rPr>
          <w:rFonts w:ascii="Times New Roman" w:hAnsi="Times New Roman" w:cs="Times New Roman"/>
          <w:sz w:val="24"/>
          <w:szCs w:val="24"/>
        </w:rPr>
        <w:t>,”</w:t>
      </w:r>
      <w:r w:rsidR="008D7B44" w:rsidRPr="00DF27DA">
        <w:rPr>
          <w:rStyle w:val="EndnoteReference"/>
          <w:rFonts w:ascii="Times New Roman" w:hAnsi="Times New Roman" w:cs="Times New Roman"/>
          <w:sz w:val="24"/>
          <w:szCs w:val="24"/>
        </w:rPr>
        <w:endnoteReference w:id="2"/>
      </w:r>
      <w:r w:rsidR="008D7B44"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and that this actually gave him</w:t>
      </w:r>
      <w:r w:rsidR="00C320A3" w:rsidRPr="00DF27DA">
        <w:rPr>
          <w:rFonts w:ascii="Times New Roman" w:hAnsi="Times New Roman" w:cs="Times New Roman"/>
          <w:sz w:val="24"/>
          <w:szCs w:val="24"/>
        </w:rPr>
        <w:t xml:space="preserve"> </w:t>
      </w:r>
      <w:r w:rsidR="00EF6A37" w:rsidRPr="00DF27DA">
        <w:rPr>
          <w:rFonts w:ascii="Times New Roman" w:hAnsi="Times New Roman" w:cs="Times New Roman"/>
          <w:sz w:val="24"/>
          <w:szCs w:val="24"/>
        </w:rPr>
        <w:t xml:space="preserve">distinct </w:t>
      </w:r>
      <w:r w:rsidR="00EF6A37" w:rsidRPr="00DF27DA">
        <w:rPr>
          <w:rFonts w:ascii="Times New Roman" w:hAnsi="Times New Roman" w:cs="Times New Roman"/>
          <w:sz w:val="24"/>
          <w:szCs w:val="24"/>
          <w:u w:val="single"/>
        </w:rPr>
        <w:t>advantages</w:t>
      </w:r>
      <w:r w:rsidR="00EF6A37" w:rsidRPr="00DF27DA">
        <w:rPr>
          <w:rFonts w:ascii="Times New Roman" w:hAnsi="Times New Roman" w:cs="Times New Roman"/>
          <w:sz w:val="24"/>
          <w:szCs w:val="24"/>
        </w:rPr>
        <w:t xml:space="preserve"> for </w:t>
      </w:r>
      <w:r w:rsidR="008D7B44" w:rsidRPr="00DF27DA">
        <w:rPr>
          <w:rFonts w:ascii="Times New Roman" w:hAnsi="Times New Roman" w:cs="Times New Roman"/>
          <w:sz w:val="24"/>
          <w:szCs w:val="24"/>
        </w:rPr>
        <w:t xml:space="preserve">commenting on society. </w:t>
      </w:r>
      <w:r w:rsidR="00395E3F" w:rsidRPr="00DF27DA">
        <w:rPr>
          <w:rFonts w:ascii="Times New Roman" w:hAnsi="Times New Roman" w:cs="Times New Roman"/>
          <w:sz w:val="24"/>
          <w:szCs w:val="24"/>
        </w:rPr>
        <w:t>Merton</w:t>
      </w:r>
      <w:r w:rsidR="00C320A3" w:rsidRPr="00DF27DA">
        <w:rPr>
          <w:rFonts w:ascii="Times New Roman" w:hAnsi="Times New Roman" w:cs="Times New Roman"/>
          <w:sz w:val="24"/>
          <w:szCs w:val="24"/>
        </w:rPr>
        <w:t xml:space="preserve"> </w:t>
      </w:r>
      <w:r w:rsidR="001A2DD6" w:rsidRPr="00DF27DA">
        <w:rPr>
          <w:rFonts w:ascii="Times New Roman" w:hAnsi="Times New Roman" w:cs="Times New Roman"/>
          <w:sz w:val="24"/>
          <w:szCs w:val="24"/>
        </w:rPr>
        <w:t>expressed it this way</w:t>
      </w:r>
      <w:r w:rsidR="008D7B44" w:rsidRPr="00DF27DA">
        <w:rPr>
          <w:rFonts w:ascii="Times New Roman" w:hAnsi="Times New Roman" w:cs="Times New Roman"/>
          <w:sz w:val="24"/>
          <w:szCs w:val="24"/>
        </w:rPr>
        <w:t xml:space="preserve"> in an essay</w:t>
      </w:r>
      <w:r w:rsidR="001A2DD6" w:rsidRPr="00DF27DA">
        <w:rPr>
          <w:rFonts w:ascii="Times New Roman" w:hAnsi="Times New Roman" w:cs="Times New Roman"/>
          <w:sz w:val="24"/>
          <w:szCs w:val="24"/>
        </w:rPr>
        <w:t>:</w:t>
      </w:r>
      <w:r w:rsidR="003B4CEC" w:rsidRPr="00DF27DA">
        <w:rPr>
          <w:rFonts w:ascii="Times New Roman" w:hAnsi="Times New Roman" w:cs="Times New Roman"/>
          <w:sz w:val="24"/>
          <w:szCs w:val="24"/>
        </w:rPr>
        <w:t xml:space="preserve"> </w:t>
      </w:r>
    </w:p>
    <w:p w:rsidR="00E426E6" w:rsidRPr="00DF27DA" w:rsidRDefault="003B4CEC" w:rsidP="003B4CEC">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t>The mona</w:t>
      </w:r>
      <w:r w:rsidR="009342FC" w:rsidRPr="00DF27DA">
        <w:rPr>
          <w:rFonts w:ascii="Times New Roman" w:hAnsi="Times New Roman" w:cs="Times New Roman"/>
          <w:sz w:val="24"/>
          <w:szCs w:val="24"/>
        </w:rPr>
        <w:t>stic and contemplative life</w:t>
      </w:r>
      <w:r w:rsidRPr="00DF27DA">
        <w:rPr>
          <w:rFonts w:ascii="Times New Roman" w:hAnsi="Times New Roman" w:cs="Times New Roman"/>
          <w:sz w:val="24"/>
          <w:szCs w:val="24"/>
        </w:rPr>
        <w:t xml:space="preserve"> </w:t>
      </w:r>
      <w:r w:rsidR="001A2DD6"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r w:rsidR="009342FC" w:rsidRPr="00DF27DA">
        <w:rPr>
          <w:rFonts w:ascii="Times New Roman" w:hAnsi="Times New Roman" w:cs="Times New Roman"/>
          <w:sz w:val="24"/>
          <w:szCs w:val="24"/>
        </w:rPr>
        <w:t>[</w:t>
      </w:r>
      <w:r w:rsidRPr="00DF27DA">
        <w:rPr>
          <w:rFonts w:ascii="Times New Roman" w:hAnsi="Times New Roman" w:cs="Times New Roman"/>
          <w:sz w:val="24"/>
          <w:szCs w:val="24"/>
        </w:rPr>
        <w:t>impl</w:t>
      </w:r>
      <w:r w:rsidR="009342FC" w:rsidRPr="00DF27DA">
        <w:rPr>
          <w:rFonts w:ascii="Times New Roman" w:hAnsi="Times New Roman" w:cs="Times New Roman"/>
          <w:sz w:val="24"/>
          <w:szCs w:val="24"/>
        </w:rPr>
        <w:t>ies]</w:t>
      </w:r>
      <w:r w:rsidR="005A65BD" w:rsidRPr="00DF27DA">
        <w:rPr>
          <w:rFonts w:ascii="Times New Roman" w:hAnsi="Times New Roman" w:cs="Times New Roman"/>
          <w:sz w:val="24"/>
          <w:szCs w:val="24"/>
        </w:rPr>
        <w:t xml:space="preserve"> a very special perspective,</w:t>
      </w:r>
      <w:r w:rsidRPr="00DF27DA">
        <w:rPr>
          <w:rFonts w:ascii="Times New Roman" w:hAnsi="Times New Roman" w:cs="Times New Roman"/>
          <w:sz w:val="24"/>
          <w:szCs w:val="24"/>
        </w:rPr>
        <w:t xml:space="preserve"> </w:t>
      </w:r>
      <w:r w:rsidR="005A65BD" w:rsidRPr="00DF27DA">
        <w:rPr>
          <w:rFonts w:ascii="Times New Roman" w:hAnsi="Times New Roman" w:cs="Times New Roman"/>
          <w:sz w:val="24"/>
          <w:szCs w:val="24"/>
        </w:rPr>
        <w:t>…</w:t>
      </w:r>
      <w:r w:rsidRPr="00DF27DA">
        <w:rPr>
          <w:rFonts w:ascii="Times New Roman" w:hAnsi="Times New Roman" w:cs="Times New Roman"/>
          <w:sz w:val="24"/>
          <w:szCs w:val="24"/>
        </w:rPr>
        <w:t xml:space="preserve"> the viewpoint of one who is not directly engaged in the struggles and controversies of the world. </w:t>
      </w:r>
      <w:r w:rsidR="007C7D29" w:rsidRPr="00DF27DA">
        <w:rPr>
          <w:rFonts w:ascii="Times New Roman" w:hAnsi="Times New Roman" w:cs="Times New Roman"/>
          <w:sz w:val="24"/>
          <w:szCs w:val="24"/>
        </w:rPr>
        <w:t>… [</w:t>
      </w:r>
      <w:r w:rsidR="006111B0" w:rsidRPr="00DF27DA">
        <w:rPr>
          <w:rFonts w:ascii="Times New Roman" w:hAnsi="Times New Roman" w:cs="Times New Roman"/>
          <w:sz w:val="24"/>
          <w:szCs w:val="24"/>
        </w:rPr>
        <w:t xml:space="preserve">This </w:t>
      </w:r>
      <w:r w:rsidR="007C7D29" w:rsidRPr="00DF27DA">
        <w:rPr>
          <w:rFonts w:ascii="Times New Roman" w:hAnsi="Times New Roman" w:cs="Times New Roman"/>
          <w:sz w:val="24"/>
          <w:szCs w:val="24"/>
        </w:rPr>
        <w:t xml:space="preserve">permits </w:t>
      </w:r>
      <w:r w:rsidR="00395E3F" w:rsidRPr="00DF27DA">
        <w:rPr>
          <w:rFonts w:ascii="Times New Roman" w:hAnsi="Times New Roman" w:cs="Times New Roman"/>
          <w:sz w:val="24"/>
          <w:szCs w:val="24"/>
        </w:rPr>
        <w:t>the monk</w:t>
      </w:r>
      <w:r w:rsidR="007C7D29" w:rsidRPr="00DF27DA">
        <w:rPr>
          <w:rFonts w:ascii="Times New Roman" w:hAnsi="Times New Roman" w:cs="Times New Roman"/>
          <w:sz w:val="24"/>
          <w:szCs w:val="24"/>
        </w:rPr>
        <w:t xml:space="preserve"> to]</w:t>
      </w:r>
      <w:r w:rsidRPr="00DF27DA">
        <w:rPr>
          <w:rFonts w:ascii="Times New Roman" w:hAnsi="Times New Roman" w:cs="Times New Roman"/>
          <w:sz w:val="24"/>
          <w:szCs w:val="24"/>
        </w:rPr>
        <w:t xml:space="preserve"> give more </w:t>
      </w:r>
      <w:r w:rsidR="00364AD6" w:rsidRPr="00DF27DA">
        <w:rPr>
          <w:rFonts w:ascii="Times New Roman" w:hAnsi="Times New Roman" w:cs="Times New Roman"/>
          <w:sz w:val="24"/>
          <w:szCs w:val="24"/>
        </w:rPr>
        <w:t>thought</w:t>
      </w:r>
      <w:r w:rsidRPr="00DF27DA">
        <w:rPr>
          <w:rFonts w:ascii="Times New Roman" w:hAnsi="Times New Roman" w:cs="Times New Roman"/>
          <w:sz w:val="24"/>
          <w:szCs w:val="24"/>
        </w:rPr>
        <w:t xml:space="preserve"> </w:t>
      </w:r>
      <w:r w:rsidR="005A65BD" w:rsidRPr="00DF27DA">
        <w:rPr>
          <w:rFonts w:ascii="Times New Roman" w:hAnsi="Times New Roman" w:cs="Times New Roman"/>
          <w:sz w:val="24"/>
          <w:szCs w:val="24"/>
        </w:rPr>
        <w:t>to the interests of all, …</w:t>
      </w:r>
      <w:r w:rsidRPr="00DF27DA">
        <w:rPr>
          <w:rFonts w:ascii="Times New Roman" w:hAnsi="Times New Roman" w:cs="Times New Roman"/>
          <w:sz w:val="24"/>
          <w:szCs w:val="24"/>
        </w:rPr>
        <w:t xml:space="preserve"> the reconciliation of all [people] with one another in Christ. </w:t>
      </w:r>
      <w:r w:rsidR="007C7D29" w:rsidRPr="00DF27DA">
        <w:rPr>
          <w:rFonts w:ascii="Times New Roman" w:hAnsi="Times New Roman" w:cs="Times New Roman"/>
          <w:sz w:val="24"/>
          <w:szCs w:val="24"/>
        </w:rPr>
        <w:t>… T</w:t>
      </w:r>
      <w:r w:rsidR="00E426E6" w:rsidRPr="00DF27DA">
        <w:rPr>
          <w:rFonts w:ascii="Times New Roman" w:hAnsi="Times New Roman" w:cs="Times New Roman"/>
          <w:sz w:val="24"/>
          <w:szCs w:val="24"/>
        </w:rPr>
        <w:t xml:space="preserve">o stand back from </w:t>
      </w:r>
      <w:r w:rsidRPr="00DF27DA">
        <w:rPr>
          <w:rFonts w:ascii="Times New Roman" w:hAnsi="Times New Roman" w:cs="Times New Roman"/>
          <w:sz w:val="24"/>
          <w:szCs w:val="24"/>
        </w:rPr>
        <w:t>parochial and partisan concerns</w:t>
      </w:r>
      <w:r w:rsidR="007C7D29" w:rsidRPr="00DF27DA">
        <w:rPr>
          <w:rFonts w:ascii="Times New Roman" w:hAnsi="Times New Roman" w:cs="Times New Roman"/>
          <w:sz w:val="24"/>
          <w:szCs w:val="24"/>
        </w:rPr>
        <w:t xml:space="preserve"> [</w:t>
      </w:r>
      <w:r w:rsidR="001A2DD6" w:rsidRPr="00DF27DA">
        <w:rPr>
          <w:rFonts w:ascii="Times New Roman" w:hAnsi="Times New Roman" w:cs="Times New Roman"/>
          <w:sz w:val="24"/>
          <w:szCs w:val="24"/>
        </w:rPr>
        <w:t>for</w:t>
      </w:r>
      <w:r w:rsidR="007C7D29" w:rsidRPr="00DF27DA">
        <w:rPr>
          <w:rFonts w:ascii="Times New Roman" w:hAnsi="Times New Roman" w:cs="Times New Roman"/>
          <w:sz w:val="24"/>
          <w:szCs w:val="24"/>
        </w:rPr>
        <w:t>]</w:t>
      </w:r>
      <w:r w:rsidRPr="00DF27DA">
        <w:rPr>
          <w:rFonts w:ascii="Times New Roman" w:hAnsi="Times New Roman" w:cs="Times New Roman"/>
          <w:sz w:val="24"/>
          <w:szCs w:val="24"/>
        </w:rPr>
        <w:t xml:space="preserve"> a better view of the whole problem and mystery of [humanity].</w:t>
      </w:r>
      <w:r w:rsidR="000E53A1" w:rsidRPr="00DF27DA">
        <w:rPr>
          <w:rStyle w:val="EndnoteReference"/>
          <w:rFonts w:ascii="Times New Roman" w:hAnsi="Times New Roman" w:cs="Times New Roman"/>
          <w:sz w:val="24"/>
          <w:szCs w:val="24"/>
        </w:rPr>
        <w:endnoteReference w:id="3"/>
      </w:r>
    </w:p>
    <w:p w:rsidR="00E426E6" w:rsidRPr="00DF27DA" w:rsidRDefault="001A2DD6" w:rsidP="00E426E6">
      <w:pPr>
        <w:spacing w:line="480" w:lineRule="auto"/>
        <w:rPr>
          <w:rFonts w:ascii="Times New Roman" w:hAnsi="Times New Roman" w:cs="Times New Roman"/>
          <w:sz w:val="24"/>
          <w:szCs w:val="24"/>
        </w:rPr>
      </w:pPr>
      <w:r w:rsidRPr="00DF27DA">
        <w:rPr>
          <w:rFonts w:ascii="Times New Roman" w:hAnsi="Times New Roman" w:cs="Times New Roman"/>
          <w:sz w:val="24"/>
          <w:szCs w:val="24"/>
        </w:rPr>
        <w:t>H</w:t>
      </w:r>
      <w:r w:rsidR="00E426E6" w:rsidRPr="00DF27DA">
        <w:rPr>
          <w:rFonts w:ascii="Times New Roman" w:hAnsi="Times New Roman" w:cs="Times New Roman"/>
          <w:sz w:val="24"/>
          <w:szCs w:val="24"/>
        </w:rPr>
        <w:t xml:space="preserve">e goes on to </w:t>
      </w:r>
      <w:r w:rsidR="009342FC" w:rsidRPr="00DF27DA">
        <w:rPr>
          <w:rFonts w:ascii="Times New Roman" w:hAnsi="Times New Roman" w:cs="Times New Roman"/>
          <w:sz w:val="24"/>
          <w:szCs w:val="24"/>
        </w:rPr>
        <w:t>explain</w:t>
      </w:r>
      <w:r w:rsidR="00E426E6" w:rsidRPr="00DF27DA">
        <w:rPr>
          <w:rFonts w:ascii="Times New Roman" w:hAnsi="Times New Roman" w:cs="Times New Roman"/>
          <w:sz w:val="24"/>
          <w:szCs w:val="24"/>
        </w:rPr>
        <w:t xml:space="preserve"> </w:t>
      </w:r>
      <w:r w:rsidR="000E53A1" w:rsidRPr="00DF27DA">
        <w:rPr>
          <w:rFonts w:ascii="Times New Roman" w:hAnsi="Times New Roman" w:cs="Times New Roman"/>
          <w:sz w:val="24"/>
          <w:szCs w:val="24"/>
        </w:rPr>
        <w:t>how</w:t>
      </w:r>
      <w:r w:rsidR="00E426E6" w:rsidRPr="00DF27DA">
        <w:rPr>
          <w:rFonts w:ascii="Times New Roman" w:hAnsi="Times New Roman" w:cs="Times New Roman"/>
          <w:sz w:val="24"/>
          <w:szCs w:val="24"/>
        </w:rPr>
        <w:t xml:space="preserve"> </w:t>
      </w:r>
      <w:r w:rsidR="000E53A1" w:rsidRPr="00DF27DA">
        <w:rPr>
          <w:rFonts w:ascii="Times New Roman" w:hAnsi="Times New Roman" w:cs="Times New Roman"/>
          <w:sz w:val="24"/>
          <w:szCs w:val="24"/>
        </w:rPr>
        <w:t>the daily outpouring</w:t>
      </w:r>
      <w:r w:rsidR="00E724D8" w:rsidRPr="00DF27DA">
        <w:rPr>
          <w:rFonts w:ascii="Times New Roman" w:hAnsi="Times New Roman" w:cs="Times New Roman"/>
          <w:sz w:val="24"/>
          <w:szCs w:val="24"/>
        </w:rPr>
        <w:t xml:space="preserve"> of</w:t>
      </w:r>
      <w:r w:rsidR="000E53A1" w:rsidRPr="00DF27DA">
        <w:rPr>
          <w:rFonts w:ascii="Times New Roman" w:hAnsi="Times New Roman" w:cs="Times New Roman"/>
          <w:sz w:val="24"/>
          <w:szCs w:val="24"/>
        </w:rPr>
        <w:t xml:space="preserve"> “manufactured events” </w:t>
      </w:r>
      <w:r w:rsidR="005A65BD" w:rsidRPr="00DF27DA">
        <w:rPr>
          <w:rFonts w:ascii="Times New Roman" w:hAnsi="Times New Roman" w:cs="Times New Roman"/>
          <w:sz w:val="24"/>
          <w:szCs w:val="24"/>
        </w:rPr>
        <w:t xml:space="preserve">and “pseudo-news” </w:t>
      </w:r>
      <w:r w:rsidRPr="00DF27DA">
        <w:rPr>
          <w:rFonts w:ascii="Times New Roman" w:hAnsi="Times New Roman" w:cs="Times New Roman"/>
          <w:sz w:val="24"/>
          <w:szCs w:val="24"/>
        </w:rPr>
        <w:t>by</w:t>
      </w:r>
      <w:r w:rsidR="00E426E6" w:rsidRPr="00DF27DA">
        <w:rPr>
          <w:rFonts w:ascii="Times New Roman" w:hAnsi="Times New Roman" w:cs="Times New Roman"/>
          <w:sz w:val="24"/>
          <w:szCs w:val="24"/>
        </w:rPr>
        <w:t xml:space="preserve"> </w:t>
      </w:r>
      <w:r w:rsidR="000E53A1" w:rsidRPr="00DF27DA">
        <w:rPr>
          <w:rFonts w:ascii="Times New Roman" w:hAnsi="Times New Roman" w:cs="Times New Roman"/>
          <w:sz w:val="24"/>
          <w:szCs w:val="24"/>
        </w:rPr>
        <w:t xml:space="preserve">mass </w:t>
      </w:r>
      <w:r w:rsidR="00E426E6" w:rsidRPr="00DF27DA">
        <w:rPr>
          <w:rFonts w:ascii="Times New Roman" w:hAnsi="Times New Roman" w:cs="Times New Roman"/>
          <w:sz w:val="24"/>
          <w:szCs w:val="24"/>
        </w:rPr>
        <w:t xml:space="preserve">media, even in </w:t>
      </w:r>
      <w:r w:rsidRPr="00DF27DA">
        <w:rPr>
          <w:rFonts w:ascii="Times New Roman" w:hAnsi="Times New Roman" w:cs="Times New Roman"/>
          <w:sz w:val="24"/>
          <w:szCs w:val="24"/>
        </w:rPr>
        <w:t>the Sixties</w:t>
      </w:r>
      <w:r w:rsidR="00E426E6" w:rsidRPr="00DF27DA">
        <w:rPr>
          <w:rFonts w:ascii="Times New Roman" w:hAnsi="Times New Roman" w:cs="Times New Roman"/>
          <w:sz w:val="24"/>
          <w:szCs w:val="24"/>
        </w:rPr>
        <w:t xml:space="preserve">, </w:t>
      </w:r>
      <w:r w:rsidR="000E53A1" w:rsidRPr="00DF27DA">
        <w:rPr>
          <w:rFonts w:ascii="Times New Roman" w:hAnsi="Times New Roman" w:cs="Times New Roman"/>
          <w:sz w:val="24"/>
          <w:szCs w:val="24"/>
        </w:rPr>
        <w:t>create</w:t>
      </w:r>
      <w:r w:rsidR="00FA44AA" w:rsidRPr="00DF27DA">
        <w:rPr>
          <w:rFonts w:ascii="Times New Roman" w:hAnsi="Times New Roman" w:cs="Times New Roman"/>
          <w:sz w:val="24"/>
          <w:szCs w:val="24"/>
        </w:rPr>
        <w:t>d</w:t>
      </w:r>
      <w:r w:rsidR="000E53A1" w:rsidRPr="00DF27DA">
        <w:rPr>
          <w:rFonts w:ascii="Times New Roman" w:hAnsi="Times New Roman" w:cs="Times New Roman"/>
          <w:sz w:val="24"/>
          <w:szCs w:val="24"/>
        </w:rPr>
        <w:t xml:space="preserve"> its own addictive reality where “living without news is like living without cigarettes.”</w:t>
      </w:r>
      <w:r w:rsidR="000E53A1" w:rsidRPr="00DF27DA">
        <w:rPr>
          <w:rStyle w:val="EndnoteReference"/>
          <w:rFonts w:ascii="Times New Roman" w:hAnsi="Times New Roman" w:cs="Times New Roman"/>
          <w:sz w:val="24"/>
          <w:szCs w:val="24"/>
        </w:rPr>
        <w:endnoteReference w:id="4"/>
      </w:r>
      <w:r w:rsidR="000E53A1" w:rsidRPr="00DF27DA">
        <w:rPr>
          <w:rFonts w:ascii="Times New Roman" w:hAnsi="Times New Roman" w:cs="Times New Roman"/>
          <w:sz w:val="24"/>
          <w:szCs w:val="24"/>
        </w:rPr>
        <w:t xml:space="preserve"> He adds:</w:t>
      </w:r>
    </w:p>
    <w:p w:rsidR="00E426E6" w:rsidRPr="00DF27DA" w:rsidRDefault="00E426E6" w:rsidP="003B4CEC">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lastRenderedPageBreak/>
        <w:t>My own experience has been that renunciation of [daily immersion in news media stories] … is to get out of the big cloud of dust that everybody is kicking up, to breathe and to see a little more clearly.</w:t>
      </w:r>
      <w:r w:rsidR="000E53A1" w:rsidRPr="00DF27DA">
        <w:rPr>
          <w:rStyle w:val="EndnoteReference"/>
          <w:rFonts w:ascii="Times New Roman" w:hAnsi="Times New Roman" w:cs="Times New Roman"/>
          <w:sz w:val="24"/>
          <w:szCs w:val="24"/>
        </w:rPr>
        <w:endnoteReference w:id="5"/>
      </w:r>
    </w:p>
    <w:p w:rsidR="007C7D29" w:rsidRPr="00DF27DA" w:rsidRDefault="00122A70" w:rsidP="00122A70">
      <w:pPr>
        <w:spacing w:line="480" w:lineRule="auto"/>
        <w:rPr>
          <w:rFonts w:ascii="Times New Roman" w:hAnsi="Times New Roman" w:cs="Times New Roman"/>
          <w:sz w:val="24"/>
          <w:szCs w:val="24"/>
        </w:rPr>
      </w:pPr>
      <w:r w:rsidRPr="00DF27DA">
        <w:rPr>
          <w:rFonts w:ascii="Times New Roman" w:hAnsi="Times New Roman" w:cs="Times New Roman"/>
          <w:sz w:val="24"/>
          <w:szCs w:val="24"/>
        </w:rPr>
        <w:t>Merton</w:t>
      </w:r>
      <w:r w:rsidR="0097182F"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 xml:space="preserve">saw this </w:t>
      </w:r>
      <w:r w:rsidR="006E27D6" w:rsidRPr="00DF27DA">
        <w:rPr>
          <w:rFonts w:ascii="Times New Roman" w:hAnsi="Times New Roman" w:cs="Times New Roman"/>
          <w:sz w:val="24"/>
          <w:szCs w:val="24"/>
        </w:rPr>
        <w:t xml:space="preserve">stance </w:t>
      </w:r>
      <w:r w:rsidR="006111B0" w:rsidRPr="00DF27DA">
        <w:rPr>
          <w:rFonts w:ascii="Times New Roman" w:hAnsi="Times New Roman" w:cs="Times New Roman"/>
          <w:sz w:val="24"/>
          <w:szCs w:val="24"/>
        </w:rPr>
        <w:t>reflected</w:t>
      </w:r>
      <w:r w:rsidR="00C76BB8" w:rsidRPr="00DF27DA">
        <w:rPr>
          <w:rFonts w:ascii="Times New Roman" w:hAnsi="Times New Roman" w:cs="Times New Roman"/>
          <w:sz w:val="24"/>
          <w:szCs w:val="24"/>
        </w:rPr>
        <w:t xml:space="preserve"> the</w:t>
      </w:r>
      <w:r w:rsidR="00702A80"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 xml:space="preserve">very </w:t>
      </w:r>
      <w:r w:rsidR="00702A80" w:rsidRPr="00DF27DA">
        <w:rPr>
          <w:rFonts w:ascii="Times New Roman" w:hAnsi="Times New Roman" w:cs="Times New Roman"/>
          <w:sz w:val="24"/>
          <w:szCs w:val="24"/>
        </w:rPr>
        <w:t>origins of Christian monasticism</w:t>
      </w:r>
      <w:r w:rsidR="007C5ED5" w:rsidRPr="00DF27DA">
        <w:rPr>
          <w:rFonts w:ascii="Times New Roman" w:hAnsi="Times New Roman" w:cs="Times New Roman"/>
          <w:sz w:val="24"/>
          <w:szCs w:val="24"/>
        </w:rPr>
        <w:t xml:space="preserve"> itself</w:t>
      </w:r>
      <w:r w:rsidR="00702A80" w:rsidRPr="00DF27DA">
        <w:rPr>
          <w:rFonts w:ascii="Times New Roman" w:hAnsi="Times New Roman" w:cs="Times New Roman"/>
          <w:sz w:val="24"/>
          <w:szCs w:val="24"/>
        </w:rPr>
        <w:t xml:space="preserve">. </w:t>
      </w:r>
      <w:r w:rsidR="00C76BB8" w:rsidRPr="00DF27DA">
        <w:rPr>
          <w:rFonts w:ascii="Times New Roman" w:hAnsi="Times New Roman" w:cs="Times New Roman"/>
          <w:sz w:val="24"/>
          <w:szCs w:val="24"/>
        </w:rPr>
        <w:t>In 1960 h</w:t>
      </w:r>
      <w:r w:rsidR="00702A80" w:rsidRPr="00DF27DA">
        <w:rPr>
          <w:rFonts w:ascii="Times New Roman" w:hAnsi="Times New Roman" w:cs="Times New Roman"/>
          <w:sz w:val="24"/>
          <w:szCs w:val="24"/>
        </w:rPr>
        <w:t>e describe</w:t>
      </w:r>
      <w:r w:rsidR="007C7D29" w:rsidRPr="00DF27DA">
        <w:rPr>
          <w:rFonts w:ascii="Times New Roman" w:hAnsi="Times New Roman" w:cs="Times New Roman"/>
          <w:sz w:val="24"/>
          <w:szCs w:val="24"/>
        </w:rPr>
        <w:t>d</w:t>
      </w:r>
      <w:r w:rsidR="00702A80" w:rsidRPr="00DF27DA">
        <w:rPr>
          <w:rFonts w:ascii="Times New Roman" w:hAnsi="Times New Roman" w:cs="Times New Roman"/>
          <w:sz w:val="24"/>
          <w:szCs w:val="24"/>
        </w:rPr>
        <w:t xml:space="preserve"> </w:t>
      </w:r>
      <w:r w:rsidR="0097182F" w:rsidRPr="00DF27DA">
        <w:rPr>
          <w:rFonts w:ascii="Times New Roman" w:hAnsi="Times New Roman" w:cs="Times New Roman"/>
          <w:sz w:val="24"/>
          <w:szCs w:val="24"/>
        </w:rPr>
        <w:t xml:space="preserve">how </w:t>
      </w:r>
      <w:r w:rsidR="00702A80" w:rsidRPr="00DF27DA">
        <w:rPr>
          <w:rFonts w:ascii="Times New Roman" w:hAnsi="Times New Roman" w:cs="Times New Roman"/>
          <w:sz w:val="24"/>
          <w:szCs w:val="24"/>
        </w:rPr>
        <w:t>the original monks—the 4</w:t>
      </w:r>
      <w:r w:rsidR="00702A80" w:rsidRPr="00DF27DA">
        <w:rPr>
          <w:rFonts w:ascii="Times New Roman" w:hAnsi="Times New Roman" w:cs="Times New Roman"/>
          <w:sz w:val="24"/>
          <w:szCs w:val="24"/>
          <w:vertAlign w:val="superscript"/>
        </w:rPr>
        <w:t>th</w:t>
      </w:r>
      <w:r w:rsidR="00702A80" w:rsidRPr="00DF27DA">
        <w:rPr>
          <w:rFonts w:ascii="Times New Roman" w:hAnsi="Times New Roman" w:cs="Times New Roman"/>
          <w:sz w:val="24"/>
          <w:szCs w:val="24"/>
        </w:rPr>
        <w:t xml:space="preserve"> century </w:t>
      </w:r>
      <w:r w:rsidR="007C5ED5" w:rsidRPr="00DF27DA">
        <w:rPr>
          <w:rFonts w:ascii="Times New Roman" w:hAnsi="Times New Roman" w:cs="Times New Roman"/>
          <w:sz w:val="24"/>
          <w:szCs w:val="24"/>
        </w:rPr>
        <w:t>D</w:t>
      </w:r>
      <w:r w:rsidR="00702A80" w:rsidRPr="00DF27DA">
        <w:rPr>
          <w:rFonts w:ascii="Times New Roman" w:hAnsi="Times New Roman" w:cs="Times New Roman"/>
          <w:sz w:val="24"/>
          <w:szCs w:val="24"/>
        </w:rPr>
        <w:t xml:space="preserve">esert </w:t>
      </w:r>
      <w:r w:rsidR="007C5ED5" w:rsidRPr="00DF27DA">
        <w:rPr>
          <w:rFonts w:ascii="Times New Roman" w:hAnsi="Times New Roman" w:cs="Times New Roman"/>
          <w:sz w:val="24"/>
          <w:szCs w:val="24"/>
        </w:rPr>
        <w:t>F</w:t>
      </w:r>
      <w:r w:rsidR="00702A80" w:rsidRPr="00DF27DA">
        <w:rPr>
          <w:rFonts w:ascii="Times New Roman" w:hAnsi="Times New Roman" w:cs="Times New Roman"/>
          <w:sz w:val="24"/>
          <w:szCs w:val="24"/>
        </w:rPr>
        <w:t>athers—</w:t>
      </w:r>
      <w:r w:rsidR="0097182F" w:rsidRPr="00DF27DA">
        <w:rPr>
          <w:rFonts w:ascii="Times New Roman" w:hAnsi="Times New Roman" w:cs="Times New Roman"/>
          <w:sz w:val="24"/>
          <w:szCs w:val="24"/>
        </w:rPr>
        <w:t>fled</w:t>
      </w:r>
      <w:r w:rsidR="00702A80" w:rsidRPr="00DF27DA">
        <w:rPr>
          <w:rFonts w:ascii="Times New Roman" w:hAnsi="Times New Roman" w:cs="Times New Roman"/>
          <w:sz w:val="24"/>
          <w:szCs w:val="24"/>
        </w:rPr>
        <w:t xml:space="preserve"> to the desert to </w:t>
      </w:r>
      <w:r w:rsidR="006111B0" w:rsidRPr="00DF27DA">
        <w:rPr>
          <w:rFonts w:ascii="Times New Roman" w:hAnsi="Times New Roman" w:cs="Times New Roman"/>
          <w:sz w:val="24"/>
          <w:szCs w:val="24"/>
        </w:rPr>
        <w:t>avoid</w:t>
      </w:r>
      <w:r w:rsidR="00702A80" w:rsidRPr="00DF27DA">
        <w:rPr>
          <w:rFonts w:ascii="Times New Roman" w:hAnsi="Times New Roman" w:cs="Times New Roman"/>
          <w:sz w:val="24"/>
          <w:szCs w:val="24"/>
        </w:rPr>
        <w:t xml:space="preserve"> </w:t>
      </w:r>
      <w:r w:rsidR="00C76BB8" w:rsidRPr="00DF27DA">
        <w:rPr>
          <w:rFonts w:ascii="Times New Roman" w:hAnsi="Times New Roman" w:cs="Times New Roman"/>
          <w:sz w:val="24"/>
          <w:szCs w:val="24"/>
        </w:rPr>
        <w:t>merging</w:t>
      </w:r>
      <w:r w:rsidR="00FA44AA" w:rsidRPr="00DF27DA">
        <w:rPr>
          <w:rFonts w:ascii="Times New Roman" w:hAnsi="Times New Roman" w:cs="Times New Roman"/>
          <w:sz w:val="24"/>
          <w:szCs w:val="24"/>
        </w:rPr>
        <w:t xml:space="preserve"> their faith with the political power of the </w:t>
      </w:r>
      <w:r w:rsidR="0097182F" w:rsidRPr="00DF27DA">
        <w:rPr>
          <w:rFonts w:ascii="Times New Roman" w:hAnsi="Times New Roman" w:cs="Times New Roman"/>
          <w:sz w:val="24"/>
          <w:szCs w:val="24"/>
        </w:rPr>
        <w:t xml:space="preserve">Roman Empire. </w:t>
      </w:r>
      <w:r w:rsidR="001D6BC0" w:rsidRPr="00DF27DA">
        <w:rPr>
          <w:rFonts w:ascii="Times New Roman" w:hAnsi="Times New Roman" w:cs="Times New Roman"/>
          <w:sz w:val="24"/>
          <w:szCs w:val="24"/>
        </w:rPr>
        <w:t xml:space="preserve">They saw </w:t>
      </w:r>
      <w:r w:rsidR="00C76BB8" w:rsidRPr="00DF27DA">
        <w:rPr>
          <w:rFonts w:ascii="Times New Roman" w:hAnsi="Times New Roman" w:cs="Times New Roman"/>
          <w:sz w:val="24"/>
          <w:szCs w:val="24"/>
        </w:rPr>
        <w:t xml:space="preserve">their </w:t>
      </w:r>
      <w:r w:rsidR="001D6BC0" w:rsidRPr="00DF27DA">
        <w:rPr>
          <w:rFonts w:ascii="Times New Roman" w:hAnsi="Times New Roman" w:cs="Times New Roman"/>
          <w:sz w:val="24"/>
          <w:szCs w:val="24"/>
        </w:rPr>
        <w:t>society</w:t>
      </w:r>
      <w:r w:rsidR="007C7D29" w:rsidRPr="00DF27DA">
        <w:rPr>
          <w:rFonts w:ascii="Times New Roman" w:hAnsi="Times New Roman" w:cs="Times New Roman"/>
          <w:sz w:val="24"/>
          <w:szCs w:val="24"/>
        </w:rPr>
        <w:t>:</w:t>
      </w:r>
    </w:p>
    <w:p w:rsidR="007C7D29" w:rsidRPr="00DF27DA" w:rsidRDefault="001D6BC0" w:rsidP="007C7D29">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t xml:space="preserve">“as a shipwreck from which each single individual </w:t>
      </w:r>
      <w:r w:rsidR="0097182F" w:rsidRPr="00DF27DA">
        <w:rPr>
          <w:rFonts w:ascii="Times New Roman" w:hAnsi="Times New Roman" w:cs="Times New Roman"/>
          <w:sz w:val="24"/>
          <w:szCs w:val="24"/>
        </w:rPr>
        <w:t>[</w:t>
      </w:r>
      <w:r w:rsidR="00FA44AA" w:rsidRPr="00DF27DA">
        <w:rPr>
          <w:rFonts w:ascii="Times New Roman" w:hAnsi="Times New Roman" w:cs="Times New Roman"/>
          <w:sz w:val="24"/>
          <w:szCs w:val="24"/>
        </w:rPr>
        <w:t>person</w:t>
      </w:r>
      <w:r w:rsidR="0097182F" w:rsidRPr="00DF27DA">
        <w:rPr>
          <w:rFonts w:ascii="Times New Roman" w:hAnsi="Times New Roman" w:cs="Times New Roman"/>
          <w:sz w:val="24"/>
          <w:szCs w:val="24"/>
        </w:rPr>
        <w:t>]</w:t>
      </w:r>
      <w:r w:rsidRPr="00DF27DA">
        <w:rPr>
          <w:rFonts w:ascii="Times New Roman" w:hAnsi="Times New Roman" w:cs="Times New Roman"/>
          <w:sz w:val="24"/>
          <w:szCs w:val="24"/>
        </w:rPr>
        <w:t xml:space="preserve"> had to swim for [their] life. … They </w:t>
      </w:r>
      <w:r w:rsidR="006111B0" w:rsidRPr="00DF27DA">
        <w:rPr>
          <w:rFonts w:ascii="Times New Roman" w:hAnsi="Times New Roman" w:cs="Times New Roman"/>
          <w:sz w:val="24"/>
          <w:szCs w:val="24"/>
        </w:rPr>
        <w:t>…</w:t>
      </w:r>
      <w:r w:rsidRPr="00DF27DA">
        <w:rPr>
          <w:rFonts w:ascii="Times New Roman" w:hAnsi="Times New Roman" w:cs="Times New Roman"/>
          <w:sz w:val="24"/>
          <w:szCs w:val="24"/>
        </w:rPr>
        <w:t xml:space="preserve"> did not believe in letting themselves be passively guided and ruled by a decadent state, and </w:t>
      </w:r>
      <w:r w:rsidR="006111B0" w:rsidRPr="00DF27DA">
        <w:rPr>
          <w:rFonts w:ascii="Times New Roman" w:hAnsi="Times New Roman" w:cs="Times New Roman"/>
          <w:sz w:val="24"/>
          <w:szCs w:val="24"/>
        </w:rPr>
        <w:t>…</w:t>
      </w:r>
      <w:r w:rsidRPr="00DF27DA">
        <w:rPr>
          <w:rFonts w:ascii="Times New Roman" w:hAnsi="Times New Roman" w:cs="Times New Roman"/>
          <w:sz w:val="24"/>
          <w:szCs w:val="24"/>
        </w:rPr>
        <w:t xml:space="preserve"> believed there was a way of getting along without slavish dependence on accepted, conventional values.”</w:t>
      </w:r>
      <w:r w:rsidRPr="00DF27DA">
        <w:rPr>
          <w:rStyle w:val="EndnoteReference"/>
          <w:rFonts w:ascii="Times New Roman" w:hAnsi="Times New Roman" w:cs="Times New Roman"/>
          <w:sz w:val="24"/>
          <w:szCs w:val="24"/>
        </w:rPr>
        <w:endnoteReference w:id="6"/>
      </w:r>
      <w:r w:rsidRPr="00DF27DA">
        <w:rPr>
          <w:rFonts w:ascii="Times New Roman" w:hAnsi="Times New Roman" w:cs="Times New Roman"/>
          <w:sz w:val="24"/>
          <w:szCs w:val="24"/>
        </w:rPr>
        <w:t xml:space="preserve"> </w:t>
      </w:r>
      <w:r w:rsidR="0097182F" w:rsidRPr="00DF27DA">
        <w:rPr>
          <w:rFonts w:ascii="Times New Roman" w:hAnsi="Times New Roman" w:cs="Times New Roman"/>
          <w:sz w:val="24"/>
          <w:szCs w:val="24"/>
        </w:rPr>
        <w:t xml:space="preserve"> </w:t>
      </w:r>
    </w:p>
    <w:p w:rsidR="007C7D29" w:rsidRPr="00DF27DA" w:rsidRDefault="001D6BC0" w:rsidP="00122A70">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He </w:t>
      </w:r>
      <w:r w:rsidR="00972E98" w:rsidRPr="00DF27DA">
        <w:rPr>
          <w:rFonts w:ascii="Times New Roman" w:hAnsi="Times New Roman" w:cs="Times New Roman"/>
          <w:sz w:val="24"/>
          <w:szCs w:val="24"/>
        </w:rPr>
        <w:t>recognize</w:t>
      </w:r>
      <w:r w:rsidR="00C76BB8" w:rsidRPr="00DF27DA">
        <w:rPr>
          <w:rFonts w:ascii="Times New Roman" w:hAnsi="Times New Roman" w:cs="Times New Roman"/>
          <w:sz w:val="24"/>
          <w:szCs w:val="24"/>
        </w:rPr>
        <w:t xml:space="preserve">d </w:t>
      </w:r>
      <w:r w:rsidR="006111B0" w:rsidRPr="00DF27DA">
        <w:rPr>
          <w:rFonts w:ascii="Times New Roman" w:hAnsi="Times New Roman" w:cs="Times New Roman"/>
          <w:sz w:val="24"/>
          <w:szCs w:val="24"/>
        </w:rPr>
        <w:t xml:space="preserve">that other vocations could also have a </w:t>
      </w:r>
      <w:r w:rsidR="00826578" w:rsidRPr="00DF27DA">
        <w:rPr>
          <w:rFonts w:ascii="Times New Roman" w:hAnsi="Times New Roman" w:cs="Times New Roman"/>
          <w:sz w:val="24"/>
          <w:szCs w:val="24"/>
        </w:rPr>
        <w:t>“marginal”</w:t>
      </w:r>
      <w:r w:rsidR="0097182F" w:rsidRPr="00DF27DA">
        <w:rPr>
          <w:rFonts w:ascii="Times New Roman" w:hAnsi="Times New Roman" w:cs="Times New Roman"/>
          <w:sz w:val="24"/>
          <w:szCs w:val="24"/>
        </w:rPr>
        <w:t xml:space="preserve"> </w:t>
      </w:r>
      <w:r w:rsidR="00972E98" w:rsidRPr="00DF27DA">
        <w:rPr>
          <w:rFonts w:ascii="Times New Roman" w:hAnsi="Times New Roman" w:cs="Times New Roman"/>
          <w:sz w:val="24"/>
          <w:szCs w:val="24"/>
        </w:rPr>
        <w:t xml:space="preserve">monastic </w:t>
      </w:r>
      <w:r w:rsidR="006111B0" w:rsidRPr="00DF27DA">
        <w:rPr>
          <w:rFonts w:ascii="Times New Roman" w:hAnsi="Times New Roman" w:cs="Times New Roman"/>
          <w:sz w:val="24"/>
          <w:szCs w:val="24"/>
        </w:rPr>
        <w:t>quality</w:t>
      </w:r>
      <w:r w:rsidR="0097182F" w:rsidRPr="00DF27DA">
        <w:rPr>
          <w:rFonts w:ascii="Times New Roman" w:hAnsi="Times New Roman" w:cs="Times New Roman"/>
          <w:sz w:val="24"/>
          <w:szCs w:val="24"/>
        </w:rPr>
        <w:t xml:space="preserve">. </w:t>
      </w:r>
      <w:r w:rsidR="00C76BB8" w:rsidRPr="00DF27DA">
        <w:rPr>
          <w:rFonts w:ascii="Times New Roman" w:hAnsi="Times New Roman" w:cs="Times New Roman"/>
          <w:sz w:val="24"/>
          <w:szCs w:val="24"/>
        </w:rPr>
        <w:t>I</w:t>
      </w:r>
      <w:r w:rsidR="0097182F" w:rsidRPr="00DF27DA">
        <w:rPr>
          <w:rFonts w:ascii="Times New Roman" w:hAnsi="Times New Roman" w:cs="Times New Roman"/>
          <w:sz w:val="24"/>
          <w:szCs w:val="24"/>
        </w:rPr>
        <w:t xml:space="preserve">n </w:t>
      </w:r>
      <w:r w:rsidR="006E27D6" w:rsidRPr="00DF27DA">
        <w:rPr>
          <w:rFonts w:ascii="Times New Roman" w:hAnsi="Times New Roman" w:cs="Times New Roman"/>
          <w:sz w:val="24"/>
          <w:szCs w:val="24"/>
        </w:rPr>
        <w:t>an</w:t>
      </w:r>
      <w:r w:rsidRPr="00DF27DA">
        <w:rPr>
          <w:rFonts w:ascii="Times New Roman" w:hAnsi="Times New Roman" w:cs="Times New Roman"/>
          <w:sz w:val="24"/>
          <w:szCs w:val="24"/>
        </w:rPr>
        <w:t xml:space="preserve"> </w:t>
      </w:r>
      <w:r w:rsidR="0097182F" w:rsidRPr="00DF27DA">
        <w:rPr>
          <w:rFonts w:ascii="Times New Roman" w:hAnsi="Times New Roman" w:cs="Times New Roman"/>
          <w:sz w:val="24"/>
          <w:szCs w:val="24"/>
        </w:rPr>
        <w:t>open letter to Latin American poets</w:t>
      </w:r>
      <w:r w:rsidRPr="00DF27DA">
        <w:rPr>
          <w:rFonts w:ascii="Times New Roman" w:hAnsi="Times New Roman" w:cs="Times New Roman"/>
          <w:sz w:val="24"/>
          <w:szCs w:val="24"/>
        </w:rPr>
        <w:t xml:space="preserve">, </w:t>
      </w:r>
      <w:r w:rsidR="00526E8A" w:rsidRPr="00DF27DA">
        <w:rPr>
          <w:rFonts w:ascii="Times New Roman" w:hAnsi="Times New Roman" w:cs="Times New Roman"/>
          <w:sz w:val="24"/>
          <w:szCs w:val="24"/>
        </w:rPr>
        <w:t xml:space="preserve">he described </w:t>
      </w:r>
      <w:r w:rsidR="009342FC" w:rsidRPr="00DF27DA">
        <w:rPr>
          <w:rFonts w:ascii="Times New Roman" w:hAnsi="Times New Roman" w:cs="Times New Roman"/>
          <w:sz w:val="24"/>
          <w:szCs w:val="24"/>
        </w:rPr>
        <w:t>them</w:t>
      </w:r>
      <w:r w:rsidR="00526E8A" w:rsidRPr="00DF27DA">
        <w:rPr>
          <w:rFonts w:ascii="Times New Roman" w:hAnsi="Times New Roman" w:cs="Times New Roman"/>
          <w:sz w:val="24"/>
          <w:szCs w:val="24"/>
        </w:rPr>
        <w:t xml:space="preserve"> as</w:t>
      </w:r>
      <w:r w:rsidR="007C7D29" w:rsidRPr="00DF27DA">
        <w:rPr>
          <w:rFonts w:ascii="Times New Roman" w:hAnsi="Times New Roman" w:cs="Times New Roman"/>
          <w:sz w:val="24"/>
          <w:szCs w:val="24"/>
        </w:rPr>
        <w:t>:</w:t>
      </w:r>
    </w:p>
    <w:p w:rsidR="007C7D29" w:rsidRPr="00DF27DA" w:rsidRDefault="00526E8A" w:rsidP="007C7D29">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t xml:space="preserve"> “not in tutelage to </w:t>
      </w:r>
      <w:r w:rsidR="0043718D" w:rsidRPr="00DF27DA">
        <w:rPr>
          <w:rFonts w:ascii="Times New Roman" w:hAnsi="Times New Roman" w:cs="Times New Roman"/>
          <w:sz w:val="24"/>
          <w:szCs w:val="24"/>
        </w:rPr>
        <w:t>…</w:t>
      </w:r>
      <w:r w:rsidRPr="00DF27DA">
        <w:rPr>
          <w:rFonts w:ascii="Times New Roman" w:hAnsi="Times New Roman" w:cs="Times New Roman"/>
          <w:sz w:val="24"/>
          <w:szCs w:val="24"/>
        </w:rPr>
        <w:t xml:space="preserve"> political systems or cultural structures—whether communist or capitalist—but </w:t>
      </w:r>
      <w:r w:rsidR="006111B0" w:rsidRPr="00DF27DA">
        <w:rPr>
          <w:rFonts w:ascii="Times New Roman" w:hAnsi="Times New Roman" w:cs="Times New Roman"/>
          <w:sz w:val="24"/>
          <w:szCs w:val="24"/>
        </w:rPr>
        <w:t xml:space="preserve">[poets] </w:t>
      </w:r>
      <w:r w:rsidRPr="00DF27DA">
        <w:rPr>
          <w:rFonts w:ascii="Times New Roman" w:hAnsi="Times New Roman" w:cs="Times New Roman"/>
          <w:sz w:val="24"/>
          <w:szCs w:val="24"/>
        </w:rPr>
        <w:t>who dare to hope in their own vision of real</w:t>
      </w:r>
      <w:r w:rsidR="006111B0" w:rsidRPr="00DF27DA">
        <w:rPr>
          <w:rFonts w:ascii="Times New Roman" w:hAnsi="Times New Roman" w:cs="Times New Roman"/>
          <w:sz w:val="24"/>
          <w:szCs w:val="24"/>
        </w:rPr>
        <w:t>ity and of the future. … I</w:t>
      </w:r>
      <w:r w:rsidRPr="00DF27DA">
        <w:rPr>
          <w:rFonts w:ascii="Times New Roman" w:hAnsi="Times New Roman" w:cs="Times New Roman"/>
          <w:sz w:val="24"/>
          <w:szCs w:val="24"/>
        </w:rPr>
        <w:t xml:space="preserve">n this sense </w:t>
      </w:r>
      <w:r w:rsidR="006111B0" w:rsidRPr="00DF27DA">
        <w:rPr>
          <w:rFonts w:ascii="Times New Roman" w:hAnsi="Times New Roman" w:cs="Times New Roman"/>
          <w:sz w:val="24"/>
          <w:szCs w:val="24"/>
        </w:rPr>
        <w:t>…</w:t>
      </w:r>
      <w:r w:rsidRPr="00DF27DA">
        <w:rPr>
          <w:rFonts w:ascii="Times New Roman" w:hAnsi="Times New Roman" w:cs="Times New Roman"/>
          <w:sz w:val="24"/>
          <w:szCs w:val="24"/>
        </w:rPr>
        <w:t xml:space="preserve"> we </w:t>
      </w:r>
      <w:r w:rsidR="009342FC" w:rsidRPr="00DF27DA">
        <w:rPr>
          <w:rFonts w:ascii="Times New Roman" w:hAnsi="Times New Roman" w:cs="Times New Roman"/>
          <w:sz w:val="24"/>
          <w:szCs w:val="24"/>
        </w:rPr>
        <w:t xml:space="preserve">[poets] </w:t>
      </w:r>
      <w:r w:rsidRPr="00DF27DA">
        <w:rPr>
          <w:rFonts w:ascii="Times New Roman" w:hAnsi="Times New Roman" w:cs="Times New Roman"/>
          <w:sz w:val="24"/>
          <w:szCs w:val="24"/>
        </w:rPr>
        <w:t>are all monks: for we remain innocent and invisible to publicists and bureaucrats.”</w:t>
      </w:r>
      <w:r w:rsidRPr="00DF27DA">
        <w:rPr>
          <w:rStyle w:val="EndnoteReference"/>
          <w:rFonts w:ascii="Times New Roman" w:hAnsi="Times New Roman" w:cs="Times New Roman"/>
          <w:sz w:val="24"/>
          <w:szCs w:val="24"/>
        </w:rPr>
        <w:endnoteReference w:id="7"/>
      </w:r>
      <w:r w:rsidRPr="00DF27DA">
        <w:rPr>
          <w:rFonts w:ascii="Times New Roman" w:hAnsi="Times New Roman" w:cs="Times New Roman"/>
          <w:sz w:val="24"/>
          <w:szCs w:val="24"/>
        </w:rPr>
        <w:t xml:space="preserve">  </w:t>
      </w:r>
    </w:p>
    <w:p w:rsidR="007C7D29" w:rsidRPr="00DF27DA" w:rsidRDefault="008D7B44" w:rsidP="00122A70">
      <w:pPr>
        <w:spacing w:line="480" w:lineRule="auto"/>
        <w:rPr>
          <w:rFonts w:ascii="Times New Roman" w:hAnsi="Times New Roman" w:cs="Times New Roman"/>
          <w:sz w:val="24"/>
          <w:szCs w:val="24"/>
        </w:rPr>
      </w:pPr>
      <w:r w:rsidRPr="00DF27DA">
        <w:rPr>
          <w:rFonts w:ascii="Times New Roman" w:hAnsi="Times New Roman" w:cs="Times New Roman"/>
          <w:sz w:val="24"/>
          <w:szCs w:val="24"/>
        </w:rPr>
        <w:t>Then i</w:t>
      </w:r>
      <w:r w:rsidR="0097182F" w:rsidRPr="00DF27DA">
        <w:rPr>
          <w:rFonts w:ascii="Times New Roman" w:hAnsi="Times New Roman" w:cs="Times New Roman"/>
          <w:sz w:val="24"/>
          <w:szCs w:val="24"/>
        </w:rPr>
        <w:t xml:space="preserve">n 1968, </w:t>
      </w:r>
      <w:r w:rsidR="006111B0" w:rsidRPr="00DF27DA">
        <w:rPr>
          <w:rFonts w:ascii="Times New Roman" w:hAnsi="Times New Roman" w:cs="Times New Roman"/>
          <w:sz w:val="24"/>
          <w:szCs w:val="24"/>
        </w:rPr>
        <w:t>after</w:t>
      </w:r>
      <w:r w:rsidR="0097182F" w:rsidRPr="00DF27DA">
        <w:rPr>
          <w:rFonts w:ascii="Times New Roman" w:hAnsi="Times New Roman" w:cs="Times New Roman"/>
          <w:sz w:val="24"/>
          <w:szCs w:val="24"/>
        </w:rPr>
        <w:t xml:space="preserve"> his Alaska </w:t>
      </w:r>
      <w:r w:rsidR="006111B0" w:rsidRPr="00DF27DA">
        <w:rPr>
          <w:rFonts w:ascii="Times New Roman" w:hAnsi="Times New Roman" w:cs="Times New Roman"/>
          <w:sz w:val="24"/>
          <w:szCs w:val="24"/>
        </w:rPr>
        <w:t xml:space="preserve">visit </w:t>
      </w:r>
      <w:r w:rsidR="0097182F" w:rsidRPr="00DF27DA">
        <w:rPr>
          <w:rFonts w:ascii="Times New Roman" w:hAnsi="Times New Roman" w:cs="Times New Roman"/>
          <w:sz w:val="24"/>
          <w:szCs w:val="24"/>
        </w:rPr>
        <w:t xml:space="preserve">and </w:t>
      </w:r>
      <w:r w:rsidR="006111B0" w:rsidRPr="00DF27DA">
        <w:rPr>
          <w:rFonts w:ascii="Times New Roman" w:hAnsi="Times New Roman" w:cs="Times New Roman"/>
          <w:sz w:val="24"/>
          <w:szCs w:val="24"/>
        </w:rPr>
        <w:t xml:space="preserve">before </w:t>
      </w:r>
      <w:r w:rsidR="0097182F" w:rsidRPr="00DF27DA">
        <w:rPr>
          <w:rFonts w:ascii="Times New Roman" w:hAnsi="Times New Roman" w:cs="Times New Roman"/>
          <w:sz w:val="24"/>
          <w:szCs w:val="24"/>
        </w:rPr>
        <w:t>his Asia</w:t>
      </w:r>
      <w:r w:rsidR="006111B0" w:rsidRPr="00DF27DA">
        <w:rPr>
          <w:rFonts w:ascii="Times New Roman" w:hAnsi="Times New Roman" w:cs="Times New Roman"/>
          <w:sz w:val="24"/>
          <w:szCs w:val="24"/>
        </w:rPr>
        <w:t xml:space="preserve"> trip</w:t>
      </w:r>
      <w:r w:rsidR="0097182F" w:rsidRPr="00DF27DA">
        <w:rPr>
          <w:rFonts w:ascii="Times New Roman" w:hAnsi="Times New Roman" w:cs="Times New Roman"/>
          <w:sz w:val="24"/>
          <w:szCs w:val="24"/>
        </w:rPr>
        <w:t xml:space="preserve">, </w:t>
      </w:r>
      <w:r w:rsidR="00EF0174" w:rsidRPr="00DF27DA">
        <w:rPr>
          <w:rFonts w:ascii="Times New Roman" w:hAnsi="Times New Roman" w:cs="Times New Roman"/>
          <w:sz w:val="24"/>
          <w:szCs w:val="24"/>
        </w:rPr>
        <w:t xml:space="preserve">Merton </w:t>
      </w:r>
      <w:r w:rsidR="00C76BB8" w:rsidRPr="00DF27DA">
        <w:rPr>
          <w:rFonts w:ascii="Times New Roman" w:hAnsi="Times New Roman" w:cs="Times New Roman"/>
          <w:sz w:val="24"/>
          <w:szCs w:val="24"/>
        </w:rPr>
        <w:t xml:space="preserve">attended a forum </w:t>
      </w:r>
      <w:r w:rsidR="00EF0174" w:rsidRPr="00DF27DA">
        <w:rPr>
          <w:rFonts w:ascii="Times New Roman" w:hAnsi="Times New Roman" w:cs="Times New Roman"/>
          <w:sz w:val="24"/>
          <w:szCs w:val="24"/>
        </w:rPr>
        <w:t xml:space="preserve">of European radical student leaders where a young French student told him, “We are monks also.”  </w:t>
      </w:r>
      <w:r w:rsidR="00C76BB8" w:rsidRPr="00DF27DA">
        <w:rPr>
          <w:rFonts w:ascii="Times New Roman" w:hAnsi="Times New Roman" w:cs="Times New Roman"/>
          <w:sz w:val="24"/>
          <w:szCs w:val="24"/>
        </w:rPr>
        <w:t>He</w:t>
      </w:r>
      <w:r w:rsidR="00E724D8" w:rsidRPr="00DF27DA">
        <w:rPr>
          <w:rFonts w:ascii="Times New Roman" w:hAnsi="Times New Roman" w:cs="Times New Roman"/>
          <w:sz w:val="24"/>
          <w:szCs w:val="24"/>
        </w:rPr>
        <w:t xml:space="preserve"> </w:t>
      </w:r>
      <w:r w:rsidR="006111B0" w:rsidRPr="00DF27DA">
        <w:rPr>
          <w:rFonts w:ascii="Times New Roman" w:hAnsi="Times New Roman" w:cs="Times New Roman"/>
          <w:sz w:val="24"/>
          <w:szCs w:val="24"/>
        </w:rPr>
        <w:t>reflected on that</w:t>
      </w:r>
      <w:r w:rsidR="00E724D8" w:rsidRPr="00DF27DA">
        <w:rPr>
          <w:rFonts w:ascii="Times New Roman" w:hAnsi="Times New Roman" w:cs="Times New Roman"/>
          <w:sz w:val="24"/>
          <w:szCs w:val="24"/>
        </w:rPr>
        <w:t xml:space="preserve"> </w:t>
      </w:r>
      <w:r w:rsidR="00C76BB8" w:rsidRPr="00DF27DA">
        <w:rPr>
          <w:rFonts w:ascii="Times New Roman" w:hAnsi="Times New Roman" w:cs="Times New Roman"/>
          <w:sz w:val="24"/>
          <w:szCs w:val="24"/>
        </w:rPr>
        <w:t>comment</w:t>
      </w:r>
      <w:r w:rsidR="009342FC" w:rsidRPr="00DF27DA">
        <w:rPr>
          <w:rFonts w:ascii="Times New Roman" w:hAnsi="Times New Roman" w:cs="Times New Roman"/>
          <w:sz w:val="24"/>
          <w:szCs w:val="24"/>
        </w:rPr>
        <w:t xml:space="preserve"> and</w:t>
      </w:r>
      <w:r w:rsidR="006111B0"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 xml:space="preserve">a couple of months later, </w:t>
      </w:r>
      <w:r w:rsidR="006111B0" w:rsidRPr="00DF27DA">
        <w:rPr>
          <w:rFonts w:ascii="Times New Roman" w:hAnsi="Times New Roman" w:cs="Times New Roman"/>
          <w:sz w:val="24"/>
          <w:szCs w:val="24"/>
        </w:rPr>
        <w:t>in his very last talk</w:t>
      </w:r>
      <w:r w:rsidR="00D62DD3" w:rsidRPr="00DF27DA">
        <w:rPr>
          <w:rFonts w:ascii="Times New Roman" w:hAnsi="Times New Roman" w:cs="Times New Roman"/>
          <w:sz w:val="24"/>
          <w:szCs w:val="24"/>
        </w:rPr>
        <w:t xml:space="preserve">, on the day </w:t>
      </w:r>
      <w:r w:rsidR="006111B0" w:rsidRPr="00DF27DA">
        <w:rPr>
          <w:rFonts w:ascii="Times New Roman" w:hAnsi="Times New Roman" w:cs="Times New Roman"/>
          <w:sz w:val="24"/>
          <w:szCs w:val="24"/>
        </w:rPr>
        <w:t>he died</w:t>
      </w:r>
      <w:r w:rsidR="00D62DD3" w:rsidRPr="00DF27DA">
        <w:rPr>
          <w:rFonts w:ascii="Times New Roman" w:hAnsi="Times New Roman" w:cs="Times New Roman"/>
          <w:sz w:val="24"/>
          <w:szCs w:val="24"/>
        </w:rPr>
        <w:t xml:space="preserve"> in Bangkok, </w:t>
      </w:r>
      <w:r w:rsidR="006111B0" w:rsidRPr="00DF27DA">
        <w:rPr>
          <w:rFonts w:ascii="Times New Roman" w:hAnsi="Times New Roman" w:cs="Times New Roman"/>
          <w:sz w:val="24"/>
          <w:szCs w:val="24"/>
        </w:rPr>
        <w:t xml:space="preserve">he </w:t>
      </w:r>
      <w:r w:rsidR="00B31222" w:rsidRPr="00DF27DA">
        <w:rPr>
          <w:rFonts w:ascii="Times New Roman" w:hAnsi="Times New Roman" w:cs="Times New Roman"/>
          <w:sz w:val="24"/>
          <w:szCs w:val="24"/>
        </w:rPr>
        <w:t>sa</w:t>
      </w:r>
      <w:r w:rsidR="009342FC" w:rsidRPr="00DF27DA">
        <w:rPr>
          <w:rFonts w:ascii="Times New Roman" w:hAnsi="Times New Roman" w:cs="Times New Roman"/>
          <w:sz w:val="24"/>
          <w:szCs w:val="24"/>
        </w:rPr>
        <w:t>id</w:t>
      </w:r>
      <w:r w:rsidR="00B31222" w:rsidRPr="00DF27DA">
        <w:rPr>
          <w:rFonts w:ascii="Times New Roman" w:hAnsi="Times New Roman" w:cs="Times New Roman"/>
          <w:sz w:val="24"/>
          <w:szCs w:val="24"/>
        </w:rPr>
        <w:t xml:space="preserve"> it implies that</w:t>
      </w:r>
      <w:r w:rsidR="007C7D29" w:rsidRPr="00DF27DA">
        <w:rPr>
          <w:rFonts w:ascii="Times New Roman" w:hAnsi="Times New Roman" w:cs="Times New Roman"/>
          <w:sz w:val="24"/>
          <w:szCs w:val="24"/>
        </w:rPr>
        <w:t>:</w:t>
      </w:r>
    </w:p>
    <w:p w:rsidR="00122A70" w:rsidRPr="00DF27DA" w:rsidRDefault="00B31222" w:rsidP="007C7D29">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lastRenderedPageBreak/>
        <w:t xml:space="preserve"> “The student seemed to be alluding to the fact that if one </w:t>
      </w:r>
      <w:r w:rsidR="00FF7AF1" w:rsidRPr="00DF27DA">
        <w:rPr>
          <w:rFonts w:ascii="Times New Roman" w:hAnsi="Times New Roman" w:cs="Times New Roman"/>
          <w:sz w:val="24"/>
          <w:szCs w:val="24"/>
        </w:rPr>
        <w:t>i</w:t>
      </w:r>
      <w:r w:rsidRPr="00DF27DA">
        <w:rPr>
          <w:rFonts w:ascii="Times New Roman" w:hAnsi="Times New Roman" w:cs="Times New Roman"/>
          <w:sz w:val="24"/>
          <w:szCs w:val="24"/>
        </w:rPr>
        <w:t>s</w:t>
      </w:r>
      <w:r w:rsidR="00FF7AF1"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to call himself in some way </w:t>
      </w:r>
      <w:r w:rsidR="006111B0" w:rsidRPr="00DF27DA">
        <w:rPr>
          <w:rFonts w:ascii="Times New Roman" w:hAnsi="Times New Roman" w:cs="Times New Roman"/>
          <w:sz w:val="24"/>
          <w:szCs w:val="24"/>
        </w:rPr>
        <w:t>…</w:t>
      </w:r>
      <w:r w:rsidRPr="00DF27DA">
        <w:rPr>
          <w:rFonts w:ascii="Times New Roman" w:hAnsi="Times New Roman" w:cs="Times New Roman"/>
          <w:sz w:val="24"/>
          <w:szCs w:val="24"/>
        </w:rPr>
        <w:t xml:space="preserve"> a monk, he must have </w:t>
      </w:r>
      <w:r w:rsidR="00C76BB8" w:rsidRPr="00DF27DA">
        <w:rPr>
          <w:rFonts w:ascii="Times New Roman" w:hAnsi="Times New Roman" w:cs="Times New Roman"/>
          <w:sz w:val="24"/>
          <w:szCs w:val="24"/>
        </w:rPr>
        <w:t>…</w:t>
      </w:r>
      <w:r w:rsidRPr="00DF27DA">
        <w:rPr>
          <w:rFonts w:ascii="Times New Roman" w:hAnsi="Times New Roman" w:cs="Times New Roman"/>
          <w:sz w:val="24"/>
          <w:szCs w:val="24"/>
        </w:rPr>
        <w:t xml:space="preserve"> reached some kind of critical conclusion about the validity of certain claims made by secular society, … </w:t>
      </w:r>
      <w:r w:rsidR="00C76BB8" w:rsidRPr="00DF27DA">
        <w:rPr>
          <w:rFonts w:ascii="Times New Roman" w:hAnsi="Times New Roman" w:cs="Times New Roman"/>
          <w:sz w:val="24"/>
          <w:szCs w:val="24"/>
        </w:rPr>
        <w:t xml:space="preserve">[and] </w:t>
      </w:r>
      <w:r w:rsidRPr="00DF27DA">
        <w:rPr>
          <w:rFonts w:ascii="Times New Roman" w:hAnsi="Times New Roman" w:cs="Times New Roman"/>
          <w:sz w:val="24"/>
          <w:szCs w:val="24"/>
        </w:rPr>
        <w:t xml:space="preserve">that the claims of the world are </w:t>
      </w:r>
      <w:r w:rsidR="0098754D" w:rsidRPr="00DF27DA">
        <w:rPr>
          <w:rFonts w:ascii="Times New Roman" w:hAnsi="Times New Roman" w:cs="Times New Roman"/>
          <w:sz w:val="24"/>
          <w:szCs w:val="24"/>
        </w:rPr>
        <w:t>fraudulent</w:t>
      </w:r>
      <w:r w:rsidRPr="00DF27DA">
        <w:rPr>
          <w:rFonts w:ascii="Times New Roman" w:hAnsi="Times New Roman" w:cs="Times New Roman"/>
          <w:sz w:val="24"/>
          <w:szCs w:val="24"/>
        </w:rPr>
        <w:t>.”</w:t>
      </w:r>
      <w:r w:rsidR="006E7975" w:rsidRPr="00DF27DA">
        <w:rPr>
          <w:rStyle w:val="EndnoteReference"/>
          <w:rFonts w:ascii="Times New Roman" w:hAnsi="Times New Roman" w:cs="Times New Roman"/>
          <w:sz w:val="24"/>
          <w:szCs w:val="24"/>
        </w:rPr>
        <w:endnoteReference w:id="8"/>
      </w:r>
      <w:r w:rsidRPr="00DF27DA">
        <w:rPr>
          <w:rFonts w:ascii="Times New Roman" w:hAnsi="Times New Roman" w:cs="Times New Roman"/>
          <w:sz w:val="24"/>
          <w:szCs w:val="24"/>
        </w:rPr>
        <w:t xml:space="preserve"> </w:t>
      </w:r>
    </w:p>
    <w:p w:rsidR="00CE1ACF" w:rsidRPr="00DF27DA" w:rsidRDefault="00B5431F" w:rsidP="00122A70">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So </w:t>
      </w:r>
      <w:r w:rsidR="009342FC" w:rsidRPr="00DF27DA">
        <w:rPr>
          <w:rFonts w:ascii="Times New Roman" w:hAnsi="Times New Roman" w:cs="Times New Roman"/>
          <w:sz w:val="24"/>
          <w:szCs w:val="24"/>
        </w:rPr>
        <w:t xml:space="preserve">in writing on social issues </w:t>
      </w:r>
      <w:r w:rsidR="00A70941" w:rsidRPr="00DF27DA">
        <w:rPr>
          <w:rFonts w:ascii="Times New Roman" w:hAnsi="Times New Roman" w:cs="Times New Roman"/>
          <w:sz w:val="24"/>
          <w:szCs w:val="24"/>
        </w:rPr>
        <w:t>from a position “deliberately on</w:t>
      </w:r>
      <w:r w:rsidRPr="00DF27DA">
        <w:rPr>
          <w:rFonts w:ascii="Times New Roman" w:hAnsi="Times New Roman" w:cs="Times New Roman"/>
          <w:sz w:val="24"/>
          <w:szCs w:val="24"/>
        </w:rPr>
        <w:t xml:space="preserve"> the margins</w:t>
      </w:r>
      <w:r w:rsidR="00A70941" w:rsidRPr="00DF27DA">
        <w:rPr>
          <w:rFonts w:ascii="Times New Roman" w:hAnsi="Times New Roman" w:cs="Times New Roman"/>
          <w:sz w:val="24"/>
          <w:szCs w:val="24"/>
        </w:rPr>
        <w:t>,</w:t>
      </w:r>
      <w:r w:rsidRPr="00DF27DA">
        <w:rPr>
          <w:rFonts w:ascii="Times New Roman" w:hAnsi="Times New Roman" w:cs="Times New Roman"/>
          <w:sz w:val="24"/>
          <w:szCs w:val="24"/>
        </w:rPr>
        <w:t>”</w:t>
      </w:r>
      <w:r w:rsidR="00E4203C" w:rsidRPr="00DF27DA">
        <w:rPr>
          <w:rStyle w:val="EndnoteReference"/>
          <w:rFonts w:ascii="Times New Roman" w:hAnsi="Times New Roman" w:cs="Times New Roman"/>
          <w:sz w:val="24"/>
          <w:szCs w:val="24"/>
        </w:rPr>
        <w:endnoteReference w:id="9"/>
      </w:r>
      <w:r w:rsidRPr="00DF27DA">
        <w:rPr>
          <w:rFonts w:ascii="Times New Roman" w:hAnsi="Times New Roman" w:cs="Times New Roman"/>
          <w:sz w:val="24"/>
          <w:szCs w:val="24"/>
        </w:rPr>
        <w:t xml:space="preserve"> </w:t>
      </w:r>
      <w:r w:rsidR="00A70941" w:rsidRPr="00DF27DA">
        <w:rPr>
          <w:rFonts w:ascii="Times New Roman" w:hAnsi="Times New Roman" w:cs="Times New Roman"/>
          <w:sz w:val="24"/>
          <w:szCs w:val="24"/>
        </w:rPr>
        <w:t>Merton hoped</w:t>
      </w:r>
      <w:r w:rsidR="00CE1ACF" w:rsidRPr="00DF27DA">
        <w:rPr>
          <w:rFonts w:ascii="Times New Roman" w:hAnsi="Times New Roman" w:cs="Times New Roman"/>
          <w:sz w:val="24"/>
          <w:szCs w:val="24"/>
        </w:rPr>
        <w:t xml:space="preserve"> to offer </w:t>
      </w:r>
      <w:r w:rsidR="00CE1ACF" w:rsidRPr="00DF27DA">
        <w:rPr>
          <w:rFonts w:ascii="Times New Roman" w:hAnsi="Times New Roman" w:cs="Times New Roman"/>
          <w:sz w:val="24"/>
          <w:szCs w:val="24"/>
          <w:u w:val="single"/>
        </w:rPr>
        <w:t>us</w:t>
      </w:r>
      <w:r w:rsidR="00CE1ACF" w:rsidRPr="00DF27DA">
        <w:rPr>
          <w:rFonts w:ascii="Times New Roman" w:hAnsi="Times New Roman" w:cs="Times New Roman"/>
          <w:sz w:val="24"/>
          <w:szCs w:val="24"/>
        </w:rPr>
        <w:t xml:space="preserve"> </w:t>
      </w:r>
      <w:r w:rsidR="007B0993" w:rsidRPr="00DF27DA">
        <w:rPr>
          <w:rFonts w:ascii="Times New Roman" w:hAnsi="Times New Roman" w:cs="Times New Roman"/>
          <w:sz w:val="24"/>
          <w:szCs w:val="24"/>
        </w:rPr>
        <w:t xml:space="preserve">this </w:t>
      </w:r>
      <w:r w:rsidR="006111B0" w:rsidRPr="00DF27DA">
        <w:rPr>
          <w:rFonts w:ascii="Times New Roman" w:hAnsi="Times New Roman" w:cs="Times New Roman"/>
          <w:sz w:val="24"/>
          <w:szCs w:val="24"/>
        </w:rPr>
        <w:t xml:space="preserve">kind </w:t>
      </w:r>
      <w:r w:rsidR="007B0993" w:rsidRPr="00DF27DA">
        <w:rPr>
          <w:rFonts w:ascii="Times New Roman" w:hAnsi="Times New Roman" w:cs="Times New Roman"/>
          <w:sz w:val="24"/>
          <w:szCs w:val="24"/>
        </w:rPr>
        <w:t xml:space="preserve">of “monastic” </w:t>
      </w:r>
      <w:r w:rsidR="00CE1ACF" w:rsidRPr="00DF27DA">
        <w:rPr>
          <w:rFonts w:ascii="Times New Roman" w:hAnsi="Times New Roman" w:cs="Times New Roman"/>
          <w:sz w:val="24"/>
          <w:szCs w:val="24"/>
        </w:rPr>
        <w:t>insight</w:t>
      </w:r>
      <w:r w:rsidRPr="00DF27DA">
        <w:rPr>
          <w:rFonts w:ascii="Times New Roman" w:hAnsi="Times New Roman" w:cs="Times New Roman"/>
          <w:sz w:val="24"/>
          <w:szCs w:val="24"/>
        </w:rPr>
        <w:t xml:space="preserve"> that most of us </w:t>
      </w:r>
      <w:r w:rsidR="00C76BB8" w:rsidRPr="00DF27DA">
        <w:rPr>
          <w:rFonts w:ascii="Times New Roman" w:hAnsi="Times New Roman" w:cs="Times New Roman"/>
          <w:sz w:val="24"/>
          <w:szCs w:val="24"/>
        </w:rPr>
        <w:t xml:space="preserve">in our “cloud of dust” </w:t>
      </w:r>
      <w:r w:rsidR="007B0993" w:rsidRPr="00DF27DA">
        <w:rPr>
          <w:rFonts w:ascii="Times New Roman" w:hAnsi="Times New Roman" w:cs="Times New Roman"/>
          <w:sz w:val="24"/>
          <w:szCs w:val="24"/>
        </w:rPr>
        <w:t xml:space="preserve">otherwise </w:t>
      </w:r>
      <w:r w:rsidRPr="00DF27DA">
        <w:rPr>
          <w:rFonts w:ascii="Times New Roman" w:hAnsi="Times New Roman" w:cs="Times New Roman"/>
          <w:sz w:val="24"/>
          <w:szCs w:val="24"/>
        </w:rPr>
        <w:t>miss</w:t>
      </w:r>
      <w:r w:rsidR="00C76BB8" w:rsidRPr="00DF27DA">
        <w:rPr>
          <w:rFonts w:ascii="Times New Roman" w:hAnsi="Times New Roman" w:cs="Times New Roman"/>
          <w:sz w:val="24"/>
          <w:szCs w:val="24"/>
        </w:rPr>
        <w:t>; t</w:t>
      </w:r>
      <w:r w:rsidR="00E96778" w:rsidRPr="00DF27DA">
        <w:rPr>
          <w:rFonts w:ascii="Times New Roman" w:hAnsi="Times New Roman" w:cs="Times New Roman"/>
          <w:sz w:val="24"/>
          <w:szCs w:val="24"/>
        </w:rPr>
        <w:t xml:space="preserve">o </w:t>
      </w:r>
      <w:r w:rsidR="00CE1ACF" w:rsidRPr="00DF27DA">
        <w:rPr>
          <w:rFonts w:ascii="Times New Roman" w:hAnsi="Times New Roman" w:cs="Times New Roman"/>
          <w:sz w:val="24"/>
          <w:szCs w:val="24"/>
        </w:rPr>
        <w:t xml:space="preserve">help </w:t>
      </w:r>
      <w:r w:rsidR="00E96778" w:rsidRPr="00DF27DA">
        <w:rPr>
          <w:rFonts w:ascii="Times New Roman" w:hAnsi="Times New Roman" w:cs="Times New Roman"/>
          <w:sz w:val="24"/>
          <w:szCs w:val="24"/>
        </w:rPr>
        <w:t xml:space="preserve">open our eyes to a more catholic </w:t>
      </w:r>
      <w:r w:rsidR="00CE1ACF" w:rsidRPr="00DF27DA">
        <w:rPr>
          <w:rFonts w:ascii="Times New Roman" w:hAnsi="Times New Roman" w:cs="Times New Roman"/>
          <w:sz w:val="24"/>
          <w:szCs w:val="24"/>
        </w:rPr>
        <w:t>view</w:t>
      </w:r>
      <w:r w:rsidR="00E96778" w:rsidRPr="00DF27DA">
        <w:rPr>
          <w:rFonts w:ascii="Times New Roman" w:hAnsi="Times New Roman" w:cs="Times New Roman"/>
          <w:sz w:val="24"/>
          <w:szCs w:val="24"/>
        </w:rPr>
        <w:t xml:space="preserve"> of the events around us—catholic with a small “c”: universal. </w:t>
      </w:r>
      <w:r w:rsidR="001700DE" w:rsidRPr="00DF27DA">
        <w:rPr>
          <w:rFonts w:ascii="Times New Roman" w:hAnsi="Times New Roman" w:cs="Times New Roman"/>
          <w:sz w:val="24"/>
          <w:szCs w:val="24"/>
        </w:rPr>
        <w:t>As Pope Francis</w:t>
      </w:r>
      <w:r w:rsidR="00A70941" w:rsidRPr="00DF27DA">
        <w:rPr>
          <w:rFonts w:ascii="Times New Roman" w:hAnsi="Times New Roman" w:cs="Times New Roman"/>
          <w:sz w:val="24"/>
          <w:szCs w:val="24"/>
        </w:rPr>
        <w:t>’s</w:t>
      </w:r>
      <w:r w:rsidR="001700DE" w:rsidRPr="00DF27DA">
        <w:rPr>
          <w:rFonts w:ascii="Times New Roman" w:hAnsi="Times New Roman" w:cs="Times New Roman"/>
          <w:sz w:val="24"/>
          <w:szCs w:val="24"/>
        </w:rPr>
        <w:t xml:space="preserve"> comment</w:t>
      </w:r>
      <w:r w:rsidR="00A70941"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 xml:space="preserve">to Congress </w:t>
      </w:r>
      <w:r w:rsidR="00FA5364" w:rsidRPr="00DF27DA">
        <w:rPr>
          <w:rFonts w:ascii="Times New Roman" w:hAnsi="Times New Roman" w:cs="Times New Roman"/>
          <w:sz w:val="24"/>
          <w:szCs w:val="24"/>
        </w:rPr>
        <w:t xml:space="preserve">(2015) </w:t>
      </w:r>
      <w:r w:rsidR="00C60B2C" w:rsidRPr="00DF27DA">
        <w:rPr>
          <w:rFonts w:ascii="Times New Roman" w:hAnsi="Times New Roman" w:cs="Times New Roman"/>
          <w:sz w:val="24"/>
          <w:szCs w:val="24"/>
        </w:rPr>
        <w:t>highli</w:t>
      </w:r>
      <w:r w:rsidR="00A70941" w:rsidRPr="00DF27DA">
        <w:rPr>
          <w:rFonts w:ascii="Times New Roman" w:hAnsi="Times New Roman" w:cs="Times New Roman"/>
          <w:sz w:val="24"/>
          <w:szCs w:val="24"/>
        </w:rPr>
        <w:t xml:space="preserve">ghted, </w:t>
      </w:r>
      <w:r w:rsidR="00C60B2C" w:rsidRPr="00DF27DA">
        <w:rPr>
          <w:rFonts w:ascii="Times New Roman" w:hAnsi="Times New Roman" w:cs="Times New Roman"/>
          <w:sz w:val="24"/>
          <w:szCs w:val="24"/>
        </w:rPr>
        <w:t>his place on the margins enabled</w:t>
      </w:r>
      <w:r w:rsidR="00A70941"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Merton</w:t>
      </w:r>
      <w:r w:rsidR="00A70941" w:rsidRPr="00DF27DA">
        <w:rPr>
          <w:rFonts w:ascii="Times New Roman" w:hAnsi="Times New Roman" w:cs="Times New Roman"/>
          <w:sz w:val="24"/>
          <w:szCs w:val="24"/>
        </w:rPr>
        <w:t xml:space="preserve"> to</w:t>
      </w:r>
      <w:r w:rsidR="001700DE" w:rsidRPr="00DF27DA">
        <w:rPr>
          <w:rFonts w:ascii="Times New Roman" w:hAnsi="Times New Roman" w:cs="Times New Roman"/>
          <w:sz w:val="24"/>
          <w:szCs w:val="24"/>
        </w:rPr>
        <w:t xml:space="preserve"> “challenge the certitudes of his time.” </w:t>
      </w:r>
    </w:p>
    <w:p w:rsidR="00624329" w:rsidRPr="00DF27DA" w:rsidRDefault="001700DE" w:rsidP="00122A70">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Unfortunately, many of those same certitudes remain entrenched in our culture </w:t>
      </w:r>
      <w:r w:rsidR="00972E98" w:rsidRPr="00DF27DA">
        <w:rPr>
          <w:rFonts w:ascii="Times New Roman" w:hAnsi="Times New Roman" w:cs="Times New Roman"/>
          <w:sz w:val="24"/>
          <w:szCs w:val="24"/>
        </w:rPr>
        <w:t>fifty</w:t>
      </w:r>
      <w:r w:rsidRPr="00DF27DA">
        <w:rPr>
          <w:rFonts w:ascii="Times New Roman" w:hAnsi="Times New Roman" w:cs="Times New Roman"/>
          <w:sz w:val="24"/>
          <w:szCs w:val="24"/>
        </w:rPr>
        <w:t xml:space="preserve"> years after his death. Merton</w:t>
      </w:r>
      <w:r w:rsidR="00CE1ACF" w:rsidRPr="00DF27DA">
        <w:rPr>
          <w:rFonts w:ascii="Times New Roman" w:hAnsi="Times New Roman" w:cs="Times New Roman"/>
          <w:sz w:val="24"/>
          <w:szCs w:val="24"/>
        </w:rPr>
        <w:t xml:space="preserve">’s social </w:t>
      </w:r>
      <w:r w:rsidR="00C60B2C" w:rsidRPr="00DF27DA">
        <w:rPr>
          <w:rFonts w:ascii="Times New Roman" w:hAnsi="Times New Roman" w:cs="Times New Roman"/>
          <w:sz w:val="24"/>
          <w:szCs w:val="24"/>
        </w:rPr>
        <w:t>insight</w:t>
      </w:r>
      <w:r w:rsidR="00E96778" w:rsidRPr="00DF27DA">
        <w:rPr>
          <w:rFonts w:ascii="Times New Roman" w:hAnsi="Times New Roman" w:cs="Times New Roman"/>
          <w:sz w:val="24"/>
          <w:szCs w:val="24"/>
        </w:rPr>
        <w:t xml:space="preserve"> </w:t>
      </w:r>
      <w:r w:rsidR="007B0993" w:rsidRPr="00DF27DA">
        <w:rPr>
          <w:rFonts w:ascii="Times New Roman" w:hAnsi="Times New Roman" w:cs="Times New Roman"/>
          <w:sz w:val="24"/>
          <w:szCs w:val="24"/>
        </w:rPr>
        <w:t>therefore continue</w:t>
      </w:r>
      <w:r w:rsidR="00A70941" w:rsidRPr="00DF27DA">
        <w:rPr>
          <w:rFonts w:ascii="Times New Roman" w:hAnsi="Times New Roman" w:cs="Times New Roman"/>
          <w:sz w:val="24"/>
          <w:szCs w:val="24"/>
        </w:rPr>
        <w:t>s</w:t>
      </w:r>
      <w:r w:rsidR="007B0993" w:rsidRPr="00DF27DA">
        <w:rPr>
          <w:rFonts w:ascii="Times New Roman" w:hAnsi="Times New Roman" w:cs="Times New Roman"/>
          <w:sz w:val="24"/>
          <w:szCs w:val="24"/>
        </w:rPr>
        <w:t xml:space="preserve"> to </w:t>
      </w:r>
      <w:r w:rsidR="00E96778" w:rsidRPr="00DF27DA">
        <w:rPr>
          <w:rFonts w:ascii="Times New Roman" w:hAnsi="Times New Roman" w:cs="Times New Roman"/>
          <w:sz w:val="24"/>
          <w:szCs w:val="24"/>
        </w:rPr>
        <w:t>invite</w:t>
      </w:r>
      <w:r w:rsidRPr="00DF27DA">
        <w:rPr>
          <w:rFonts w:ascii="Times New Roman" w:hAnsi="Times New Roman" w:cs="Times New Roman"/>
          <w:sz w:val="24"/>
          <w:szCs w:val="24"/>
        </w:rPr>
        <w:t xml:space="preserve"> </w:t>
      </w:r>
      <w:r w:rsidR="00972E98" w:rsidRPr="00DF27DA">
        <w:rPr>
          <w:rFonts w:ascii="Times New Roman" w:hAnsi="Times New Roman" w:cs="Times New Roman"/>
          <w:sz w:val="24"/>
          <w:szCs w:val="24"/>
        </w:rPr>
        <w:t>u</w:t>
      </w:r>
      <w:r w:rsidR="007B0993" w:rsidRPr="00DF27DA">
        <w:rPr>
          <w:rFonts w:ascii="Times New Roman" w:hAnsi="Times New Roman" w:cs="Times New Roman"/>
          <w:sz w:val="24"/>
          <w:szCs w:val="24"/>
        </w:rPr>
        <w:t>s</w:t>
      </w:r>
      <w:r w:rsidRPr="00DF27DA">
        <w:rPr>
          <w:rFonts w:ascii="Times New Roman" w:hAnsi="Times New Roman" w:cs="Times New Roman"/>
          <w:sz w:val="24"/>
          <w:szCs w:val="24"/>
        </w:rPr>
        <w:t xml:space="preserve"> to see our fragmented world</w:t>
      </w:r>
      <w:r w:rsidR="00E96778" w:rsidRPr="00DF27DA">
        <w:rPr>
          <w:rFonts w:ascii="Times New Roman" w:hAnsi="Times New Roman" w:cs="Times New Roman"/>
          <w:sz w:val="24"/>
          <w:szCs w:val="24"/>
        </w:rPr>
        <w:t xml:space="preserve"> not with </w:t>
      </w:r>
      <w:r w:rsidR="007B0993" w:rsidRPr="00DF27DA">
        <w:rPr>
          <w:rFonts w:ascii="Times New Roman" w:hAnsi="Times New Roman" w:cs="Times New Roman"/>
          <w:sz w:val="24"/>
          <w:szCs w:val="24"/>
        </w:rPr>
        <w:t xml:space="preserve">the </w:t>
      </w:r>
      <w:r w:rsidR="00E96778" w:rsidRPr="00DF27DA">
        <w:rPr>
          <w:rFonts w:ascii="Times New Roman" w:hAnsi="Times New Roman" w:cs="Times New Roman"/>
          <w:sz w:val="24"/>
          <w:szCs w:val="24"/>
        </w:rPr>
        <w:t xml:space="preserve">eyes </w:t>
      </w:r>
      <w:r w:rsidR="007B0993" w:rsidRPr="00DF27DA">
        <w:rPr>
          <w:rFonts w:ascii="Times New Roman" w:hAnsi="Times New Roman" w:cs="Times New Roman"/>
          <w:sz w:val="24"/>
          <w:szCs w:val="24"/>
        </w:rPr>
        <w:t>of</w:t>
      </w:r>
      <w:r w:rsidR="00E96778"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our </w:t>
      </w:r>
      <w:r w:rsidRPr="00DF27DA">
        <w:rPr>
          <w:rFonts w:ascii="Times New Roman" w:hAnsi="Times New Roman" w:cs="Times New Roman"/>
          <w:sz w:val="24"/>
          <w:szCs w:val="24"/>
          <w:u w:val="single"/>
        </w:rPr>
        <w:t>own</w:t>
      </w:r>
      <w:r w:rsidRPr="00DF27DA">
        <w:rPr>
          <w:rFonts w:ascii="Times New Roman" w:hAnsi="Times New Roman" w:cs="Times New Roman"/>
          <w:sz w:val="24"/>
          <w:szCs w:val="24"/>
        </w:rPr>
        <w:t xml:space="preserve"> social </w:t>
      </w:r>
      <w:r w:rsidR="007C5ED5" w:rsidRPr="00DF27DA">
        <w:rPr>
          <w:rFonts w:ascii="Times New Roman" w:hAnsi="Times New Roman" w:cs="Times New Roman"/>
          <w:sz w:val="24"/>
          <w:szCs w:val="24"/>
        </w:rPr>
        <w:t xml:space="preserve">and </w:t>
      </w:r>
      <w:r w:rsidR="00C76BB8" w:rsidRPr="00DF27DA">
        <w:rPr>
          <w:rFonts w:ascii="Times New Roman" w:hAnsi="Times New Roman" w:cs="Times New Roman"/>
          <w:sz w:val="24"/>
          <w:szCs w:val="24"/>
        </w:rPr>
        <w:t>politic</w:t>
      </w:r>
      <w:r w:rsidR="007C5ED5" w:rsidRPr="00DF27DA">
        <w:rPr>
          <w:rFonts w:ascii="Times New Roman" w:hAnsi="Times New Roman" w:cs="Times New Roman"/>
          <w:sz w:val="24"/>
          <w:szCs w:val="24"/>
        </w:rPr>
        <w:t>al</w:t>
      </w:r>
      <w:r w:rsidR="00E96778" w:rsidRPr="00DF27DA">
        <w:rPr>
          <w:rFonts w:ascii="Times New Roman" w:hAnsi="Times New Roman" w:cs="Times New Roman"/>
          <w:sz w:val="24"/>
          <w:szCs w:val="24"/>
        </w:rPr>
        <w:t xml:space="preserve"> center, </w:t>
      </w:r>
      <w:r w:rsidR="00C60B2C" w:rsidRPr="00DF27DA">
        <w:rPr>
          <w:rFonts w:ascii="Times New Roman" w:hAnsi="Times New Roman" w:cs="Times New Roman"/>
          <w:sz w:val="24"/>
          <w:szCs w:val="24"/>
        </w:rPr>
        <w:t>where we are tempted to</w:t>
      </w:r>
      <w:r w:rsidR="00A70941" w:rsidRPr="00DF27DA">
        <w:rPr>
          <w:rFonts w:ascii="Times New Roman" w:hAnsi="Times New Roman" w:cs="Times New Roman"/>
          <w:sz w:val="24"/>
          <w:szCs w:val="24"/>
        </w:rPr>
        <w:t xml:space="preserve"> fearfully scan</w:t>
      </w:r>
      <w:r w:rsidR="00E96778" w:rsidRPr="00DF27DA">
        <w:rPr>
          <w:rFonts w:ascii="Times New Roman" w:hAnsi="Times New Roman" w:cs="Times New Roman"/>
          <w:sz w:val="24"/>
          <w:szCs w:val="24"/>
        </w:rPr>
        <w:t xml:space="preserve"> the horizon </w:t>
      </w:r>
      <w:r w:rsidR="00C60B2C" w:rsidRPr="00DF27DA">
        <w:rPr>
          <w:rFonts w:ascii="Times New Roman" w:hAnsi="Times New Roman" w:cs="Times New Roman"/>
          <w:sz w:val="24"/>
          <w:szCs w:val="24"/>
        </w:rPr>
        <w:t>for threats to</w:t>
      </w:r>
      <w:r w:rsidR="00E96778" w:rsidRPr="00DF27DA">
        <w:rPr>
          <w:rFonts w:ascii="Times New Roman" w:hAnsi="Times New Roman" w:cs="Times New Roman"/>
          <w:sz w:val="24"/>
          <w:szCs w:val="24"/>
        </w:rPr>
        <w:t xml:space="preserve"> our </w:t>
      </w:r>
      <w:r w:rsidR="00C60B2C" w:rsidRPr="00DF27DA">
        <w:rPr>
          <w:rFonts w:ascii="Times New Roman" w:hAnsi="Times New Roman" w:cs="Times New Roman"/>
          <w:sz w:val="24"/>
          <w:szCs w:val="24"/>
        </w:rPr>
        <w:t xml:space="preserve">own </w:t>
      </w:r>
      <w:r w:rsidR="00E96778" w:rsidRPr="00DF27DA">
        <w:rPr>
          <w:rFonts w:ascii="Times New Roman" w:hAnsi="Times New Roman" w:cs="Times New Roman"/>
          <w:sz w:val="24"/>
          <w:szCs w:val="24"/>
        </w:rPr>
        <w:t>immediate</w:t>
      </w:r>
      <w:r w:rsidR="00C320A3" w:rsidRPr="00DF27DA">
        <w:rPr>
          <w:rFonts w:ascii="Times New Roman" w:hAnsi="Times New Roman" w:cs="Times New Roman"/>
          <w:sz w:val="24"/>
          <w:szCs w:val="24"/>
        </w:rPr>
        <w:t>, short term</w:t>
      </w:r>
      <w:r w:rsidR="00E96778" w:rsidRPr="00DF27DA">
        <w:rPr>
          <w:rFonts w:ascii="Times New Roman" w:hAnsi="Times New Roman" w:cs="Times New Roman"/>
          <w:sz w:val="24"/>
          <w:szCs w:val="24"/>
        </w:rPr>
        <w:t xml:space="preserve"> self-interest</w:t>
      </w:r>
      <w:r w:rsidRPr="00DF27DA">
        <w:rPr>
          <w:rFonts w:ascii="Times New Roman" w:hAnsi="Times New Roman" w:cs="Times New Roman"/>
          <w:sz w:val="24"/>
          <w:szCs w:val="24"/>
        </w:rPr>
        <w:t>s</w:t>
      </w:r>
      <w:r w:rsidR="00E96778" w:rsidRPr="00DF27DA">
        <w:rPr>
          <w:rFonts w:ascii="Times New Roman" w:hAnsi="Times New Roman" w:cs="Times New Roman"/>
          <w:sz w:val="24"/>
          <w:szCs w:val="24"/>
        </w:rPr>
        <w:t>. Rather, he invites us to look with him from the m</w:t>
      </w:r>
      <w:r w:rsidR="00CE1ACF" w:rsidRPr="00DF27DA">
        <w:rPr>
          <w:rFonts w:ascii="Times New Roman" w:hAnsi="Times New Roman" w:cs="Times New Roman"/>
          <w:sz w:val="24"/>
          <w:szCs w:val="24"/>
        </w:rPr>
        <w:t>argins</w:t>
      </w:r>
      <w:r w:rsidR="007B0993" w:rsidRPr="00DF27DA">
        <w:rPr>
          <w:rFonts w:ascii="Times New Roman" w:hAnsi="Times New Roman" w:cs="Times New Roman"/>
          <w:sz w:val="24"/>
          <w:szCs w:val="24"/>
        </w:rPr>
        <w:t xml:space="preserve"> and</w:t>
      </w:r>
      <w:r w:rsidR="00E96778" w:rsidRPr="00DF27DA">
        <w:rPr>
          <w:rFonts w:ascii="Times New Roman" w:hAnsi="Times New Roman" w:cs="Times New Roman"/>
          <w:sz w:val="24"/>
          <w:szCs w:val="24"/>
        </w:rPr>
        <w:t xml:space="preserve"> see </w:t>
      </w:r>
      <w:r w:rsidR="00CE1ACF" w:rsidRPr="00DF27DA">
        <w:rPr>
          <w:rFonts w:ascii="Times New Roman" w:hAnsi="Times New Roman" w:cs="Times New Roman"/>
          <w:sz w:val="24"/>
          <w:szCs w:val="24"/>
        </w:rPr>
        <w:t xml:space="preserve">more clearly </w:t>
      </w:r>
      <w:r w:rsidR="00E96778" w:rsidRPr="00DF27DA">
        <w:rPr>
          <w:rFonts w:ascii="Times New Roman" w:hAnsi="Times New Roman" w:cs="Times New Roman"/>
          <w:sz w:val="24"/>
          <w:szCs w:val="24"/>
        </w:rPr>
        <w:t>a bigger picture</w:t>
      </w:r>
      <w:r w:rsidR="007C7D29" w:rsidRPr="00DF27DA">
        <w:rPr>
          <w:rFonts w:ascii="Times New Roman" w:hAnsi="Times New Roman" w:cs="Times New Roman"/>
          <w:sz w:val="24"/>
          <w:szCs w:val="24"/>
        </w:rPr>
        <w:t xml:space="preserve"> </w:t>
      </w:r>
      <w:r w:rsidR="007C7D29" w:rsidRPr="00DF27DA">
        <w:rPr>
          <w:rFonts w:ascii="Times New Roman" w:hAnsi="Times New Roman" w:cs="Times New Roman"/>
          <w:sz w:val="24"/>
          <w:szCs w:val="24"/>
          <w:u w:val="single"/>
        </w:rPr>
        <w:t>beyond</w:t>
      </w:r>
      <w:r w:rsidR="007C7D29"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our</w:t>
      </w:r>
      <w:r w:rsidR="007C7D29" w:rsidRPr="00DF27DA">
        <w:rPr>
          <w:rFonts w:ascii="Times New Roman" w:hAnsi="Times New Roman" w:cs="Times New Roman"/>
          <w:sz w:val="24"/>
          <w:szCs w:val="24"/>
        </w:rPr>
        <w:t xml:space="preserve"> dust cloud</w:t>
      </w:r>
      <w:r w:rsidR="00A70941" w:rsidRPr="00DF27DA">
        <w:rPr>
          <w:rFonts w:ascii="Times New Roman" w:hAnsi="Times New Roman" w:cs="Times New Roman"/>
          <w:sz w:val="24"/>
          <w:szCs w:val="24"/>
        </w:rPr>
        <w:t xml:space="preserve"> in the middle</w:t>
      </w:r>
      <w:r w:rsidR="00E96778"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a picture</w:t>
      </w:r>
      <w:r w:rsidR="00E96778" w:rsidRPr="00DF27DA">
        <w:rPr>
          <w:rFonts w:ascii="Times New Roman" w:hAnsi="Times New Roman" w:cs="Times New Roman"/>
          <w:sz w:val="24"/>
          <w:szCs w:val="24"/>
        </w:rPr>
        <w:t xml:space="preserve"> </w:t>
      </w:r>
      <w:r w:rsidR="007C7D29" w:rsidRPr="00DF27DA">
        <w:rPr>
          <w:rFonts w:ascii="Times New Roman" w:hAnsi="Times New Roman" w:cs="Times New Roman"/>
          <w:sz w:val="24"/>
          <w:szCs w:val="24"/>
        </w:rPr>
        <w:t xml:space="preserve">that </w:t>
      </w:r>
      <w:r w:rsidR="00C60B2C" w:rsidRPr="00DF27DA">
        <w:rPr>
          <w:rFonts w:ascii="Times New Roman" w:hAnsi="Times New Roman" w:cs="Times New Roman"/>
          <w:sz w:val="24"/>
          <w:szCs w:val="24"/>
        </w:rPr>
        <w:t xml:space="preserve">shows </w:t>
      </w:r>
      <w:r w:rsidR="00E96778" w:rsidRPr="00DF27DA">
        <w:rPr>
          <w:rFonts w:ascii="Times New Roman" w:hAnsi="Times New Roman" w:cs="Times New Roman"/>
          <w:sz w:val="24"/>
          <w:szCs w:val="24"/>
        </w:rPr>
        <w:t xml:space="preserve">all of humanity </w:t>
      </w:r>
      <w:r w:rsidR="00C60B2C" w:rsidRPr="00DF27DA">
        <w:rPr>
          <w:rFonts w:ascii="Times New Roman" w:hAnsi="Times New Roman" w:cs="Times New Roman"/>
          <w:sz w:val="24"/>
          <w:szCs w:val="24"/>
        </w:rPr>
        <w:t xml:space="preserve">connected </w:t>
      </w:r>
      <w:r w:rsidR="00C320A3" w:rsidRPr="00DF27DA">
        <w:rPr>
          <w:rFonts w:ascii="Times New Roman" w:hAnsi="Times New Roman" w:cs="Times New Roman"/>
          <w:sz w:val="24"/>
          <w:szCs w:val="24"/>
        </w:rPr>
        <w:t>to</w:t>
      </w:r>
      <w:r w:rsidR="00CE1ACF" w:rsidRPr="00DF27DA">
        <w:rPr>
          <w:rFonts w:ascii="Times New Roman" w:hAnsi="Times New Roman" w:cs="Times New Roman"/>
          <w:sz w:val="24"/>
          <w:szCs w:val="24"/>
        </w:rPr>
        <w:t xml:space="preserve"> each other and </w:t>
      </w:r>
      <w:r w:rsidR="00C320A3" w:rsidRPr="00DF27DA">
        <w:rPr>
          <w:rFonts w:ascii="Times New Roman" w:hAnsi="Times New Roman" w:cs="Times New Roman"/>
          <w:sz w:val="24"/>
          <w:szCs w:val="24"/>
        </w:rPr>
        <w:t>to</w:t>
      </w:r>
      <w:r w:rsidR="00E96778" w:rsidRPr="00DF27DA">
        <w:rPr>
          <w:rFonts w:ascii="Times New Roman" w:hAnsi="Times New Roman" w:cs="Times New Roman"/>
          <w:sz w:val="24"/>
          <w:szCs w:val="24"/>
        </w:rPr>
        <w:t xml:space="preserve"> God’s creation. </w:t>
      </w:r>
    </w:p>
    <w:p w:rsidR="00BD3835" w:rsidRPr="00DF27DA" w:rsidRDefault="0012038A" w:rsidP="00122A70">
      <w:pPr>
        <w:spacing w:line="480" w:lineRule="auto"/>
        <w:rPr>
          <w:rFonts w:ascii="Times New Roman" w:hAnsi="Times New Roman" w:cs="Times New Roman"/>
          <w:sz w:val="24"/>
          <w:szCs w:val="24"/>
        </w:rPr>
      </w:pPr>
      <w:r w:rsidRPr="00DF27DA">
        <w:rPr>
          <w:rFonts w:ascii="Times New Roman" w:hAnsi="Times New Roman" w:cs="Times New Roman"/>
          <w:b/>
          <w:sz w:val="24"/>
          <w:szCs w:val="24"/>
        </w:rPr>
        <w:t xml:space="preserve">Four </w:t>
      </w:r>
      <w:r w:rsidR="001700DE" w:rsidRPr="00DF27DA">
        <w:rPr>
          <w:rFonts w:ascii="Times New Roman" w:hAnsi="Times New Roman" w:cs="Times New Roman"/>
          <w:b/>
          <w:sz w:val="24"/>
          <w:szCs w:val="24"/>
        </w:rPr>
        <w:t xml:space="preserve">guiding </w:t>
      </w:r>
      <w:r w:rsidRPr="00DF27DA">
        <w:rPr>
          <w:rFonts w:ascii="Times New Roman" w:hAnsi="Times New Roman" w:cs="Times New Roman"/>
          <w:b/>
          <w:sz w:val="24"/>
          <w:szCs w:val="24"/>
        </w:rPr>
        <w:t>perspectives</w:t>
      </w:r>
      <w:r w:rsidRPr="00DF27DA">
        <w:rPr>
          <w:rFonts w:ascii="Times New Roman" w:hAnsi="Times New Roman" w:cs="Times New Roman"/>
          <w:sz w:val="24"/>
          <w:szCs w:val="24"/>
        </w:rPr>
        <w:t xml:space="preserve"> </w:t>
      </w:r>
    </w:p>
    <w:p w:rsidR="00B76EC6" w:rsidRPr="00DF27DA" w:rsidRDefault="00B76EC6"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When Merton considered issues </w:t>
      </w:r>
      <w:r w:rsidR="00C76BB8" w:rsidRPr="00DF27DA">
        <w:rPr>
          <w:rFonts w:ascii="Times New Roman" w:hAnsi="Times New Roman" w:cs="Times New Roman"/>
          <w:sz w:val="24"/>
          <w:szCs w:val="24"/>
        </w:rPr>
        <w:t xml:space="preserve">that </w:t>
      </w:r>
      <w:r w:rsidR="00C60B2C" w:rsidRPr="00DF27DA">
        <w:rPr>
          <w:rFonts w:ascii="Times New Roman" w:hAnsi="Times New Roman" w:cs="Times New Roman"/>
          <w:sz w:val="24"/>
          <w:szCs w:val="24"/>
        </w:rPr>
        <w:t xml:space="preserve">society </w:t>
      </w:r>
      <w:r w:rsidR="00C76BB8" w:rsidRPr="00DF27DA">
        <w:rPr>
          <w:rFonts w:ascii="Times New Roman" w:hAnsi="Times New Roman" w:cs="Times New Roman"/>
          <w:sz w:val="24"/>
          <w:szCs w:val="24"/>
        </w:rPr>
        <w:t xml:space="preserve">faced, </w:t>
      </w:r>
      <w:r w:rsidRPr="00DF27DA">
        <w:rPr>
          <w:rFonts w:ascii="Times New Roman" w:hAnsi="Times New Roman" w:cs="Times New Roman"/>
          <w:sz w:val="24"/>
          <w:szCs w:val="24"/>
        </w:rPr>
        <w:t>he relied on at least fou</w:t>
      </w:r>
      <w:r w:rsidR="00A70941" w:rsidRPr="00DF27DA">
        <w:rPr>
          <w:rFonts w:ascii="Times New Roman" w:hAnsi="Times New Roman" w:cs="Times New Roman"/>
          <w:sz w:val="24"/>
          <w:szCs w:val="24"/>
        </w:rPr>
        <w:t xml:space="preserve">r core perspectives to </w:t>
      </w:r>
      <w:r w:rsidR="00C60B2C" w:rsidRPr="00DF27DA">
        <w:rPr>
          <w:rFonts w:ascii="Times New Roman" w:hAnsi="Times New Roman" w:cs="Times New Roman"/>
          <w:sz w:val="24"/>
          <w:szCs w:val="24"/>
        </w:rPr>
        <w:t>navigate</w:t>
      </w:r>
      <w:r w:rsidR="00A70941" w:rsidRPr="00DF27DA">
        <w:rPr>
          <w:rFonts w:ascii="Times New Roman" w:hAnsi="Times New Roman" w:cs="Times New Roman"/>
          <w:sz w:val="24"/>
          <w:szCs w:val="24"/>
        </w:rPr>
        <w:t xml:space="preserve"> the</w:t>
      </w:r>
      <w:r w:rsidRPr="00DF27DA">
        <w:rPr>
          <w:rFonts w:ascii="Times New Roman" w:hAnsi="Times New Roman" w:cs="Times New Roman"/>
          <w:sz w:val="24"/>
          <w:szCs w:val="24"/>
        </w:rPr>
        <w:t xml:space="preserve"> social terrain. </w:t>
      </w:r>
      <w:r w:rsidR="00F10665" w:rsidRPr="00DF27DA">
        <w:rPr>
          <w:rFonts w:ascii="Times New Roman" w:hAnsi="Times New Roman" w:cs="Times New Roman"/>
          <w:sz w:val="24"/>
          <w:szCs w:val="24"/>
        </w:rPr>
        <w:t>They are connected and interdependent, held together in a mutually supportive web.</w:t>
      </w:r>
      <w:r w:rsidR="00F10665" w:rsidRPr="00DF27DA">
        <w:rPr>
          <w:rFonts w:ascii="Times New Roman" w:hAnsi="Times New Roman" w:cs="Times New Roman"/>
          <w:b/>
          <w:sz w:val="24"/>
          <w:szCs w:val="24"/>
        </w:rPr>
        <w:t xml:space="preserve"> </w:t>
      </w:r>
    </w:p>
    <w:p w:rsidR="00B76EC6" w:rsidRPr="00DF27DA" w:rsidRDefault="00B76EC6" w:rsidP="00B76EC6">
      <w:pPr>
        <w:spacing w:line="480" w:lineRule="auto"/>
        <w:rPr>
          <w:rFonts w:ascii="Times New Roman" w:hAnsi="Times New Roman" w:cs="Times New Roman"/>
          <w:b/>
          <w:i/>
          <w:sz w:val="24"/>
          <w:szCs w:val="24"/>
        </w:rPr>
      </w:pPr>
      <w:r w:rsidRPr="00DF27DA">
        <w:rPr>
          <w:rFonts w:ascii="Times New Roman" w:hAnsi="Times New Roman" w:cs="Times New Roman"/>
          <w:sz w:val="24"/>
          <w:szCs w:val="24"/>
        </w:rPr>
        <w:t xml:space="preserve">The first may seem obvious, yet especially in today’s environment </w:t>
      </w:r>
      <w:r w:rsidR="00A70941" w:rsidRPr="00DF27DA">
        <w:rPr>
          <w:rFonts w:ascii="Times New Roman" w:hAnsi="Times New Roman" w:cs="Times New Roman"/>
          <w:sz w:val="24"/>
          <w:szCs w:val="24"/>
        </w:rPr>
        <w:t xml:space="preserve">of alternative facts and </w:t>
      </w:r>
      <w:r w:rsidRPr="00DF27DA">
        <w:rPr>
          <w:rFonts w:ascii="Times New Roman" w:hAnsi="Times New Roman" w:cs="Times New Roman"/>
          <w:sz w:val="24"/>
          <w:szCs w:val="24"/>
        </w:rPr>
        <w:t xml:space="preserve">fake news, must still be named: Merton held to the notion not only that ultimate </w:t>
      </w:r>
      <w:r w:rsidRPr="00DF27DA">
        <w:rPr>
          <w:rFonts w:ascii="Times New Roman" w:hAnsi="Times New Roman" w:cs="Times New Roman"/>
          <w:i/>
          <w:sz w:val="24"/>
          <w:szCs w:val="24"/>
        </w:rPr>
        <w:t>Truth</w:t>
      </w:r>
      <w:r w:rsidRPr="00DF27DA">
        <w:rPr>
          <w:rFonts w:ascii="Times New Roman" w:hAnsi="Times New Roman" w:cs="Times New Roman"/>
          <w:sz w:val="24"/>
          <w:szCs w:val="24"/>
        </w:rPr>
        <w:t xml:space="preserve"> actually exists, but that humans can access it to shape our vision for society. We may not be able to fully grasp </w:t>
      </w:r>
      <w:r w:rsidRPr="00DF27DA">
        <w:rPr>
          <w:rFonts w:ascii="Times New Roman" w:hAnsi="Times New Roman" w:cs="Times New Roman"/>
          <w:sz w:val="24"/>
          <w:szCs w:val="24"/>
        </w:rPr>
        <w:lastRenderedPageBreak/>
        <w:t xml:space="preserve">its scope or harness its mystery, but we can encounter it and let it inform our responses to life. </w:t>
      </w:r>
      <w:r w:rsidR="00C60B2C" w:rsidRPr="00DF27DA">
        <w:rPr>
          <w:rFonts w:ascii="Times New Roman" w:hAnsi="Times New Roman" w:cs="Times New Roman"/>
          <w:sz w:val="24"/>
          <w:szCs w:val="24"/>
        </w:rPr>
        <w:t>I have three quotes that help explain how he saw our encounter with Truth in a social context. For one, he said that</w:t>
      </w:r>
      <w:r w:rsidR="00C76BB8" w:rsidRPr="00DF27DA">
        <w:rPr>
          <w:rFonts w:ascii="Times New Roman" w:hAnsi="Times New Roman" w:cs="Times New Roman"/>
          <w:sz w:val="24"/>
          <w:szCs w:val="24"/>
        </w:rPr>
        <w:t xml:space="preserve"> social advo</w:t>
      </w:r>
      <w:r w:rsidR="00026273" w:rsidRPr="00DF27DA">
        <w:rPr>
          <w:rFonts w:ascii="Times New Roman" w:hAnsi="Times New Roman" w:cs="Times New Roman"/>
          <w:sz w:val="24"/>
          <w:szCs w:val="24"/>
        </w:rPr>
        <w:t>cate</w:t>
      </w:r>
      <w:r w:rsidRPr="00DF27DA">
        <w:rPr>
          <w:rFonts w:ascii="Times New Roman" w:hAnsi="Times New Roman" w:cs="Times New Roman"/>
          <w:sz w:val="24"/>
          <w:szCs w:val="24"/>
        </w:rPr>
        <w:t>s</w:t>
      </w:r>
      <w:r w:rsidR="00972E98" w:rsidRPr="00DF27DA">
        <w:rPr>
          <w:rFonts w:ascii="Times New Roman" w:hAnsi="Times New Roman" w:cs="Times New Roman"/>
          <w:sz w:val="24"/>
          <w:szCs w:val="24"/>
        </w:rPr>
        <w:t xml:space="preserve"> are</w:t>
      </w:r>
      <w:r w:rsidRPr="00DF27DA">
        <w:rPr>
          <w:rFonts w:ascii="Times New Roman" w:hAnsi="Times New Roman" w:cs="Times New Roman"/>
          <w:sz w:val="24"/>
          <w:szCs w:val="24"/>
        </w:rPr>
        <w:t xml:space="preserve"> “not fighting simply for ‘</w:t>
      </w:r>
      <w:r w:rsidR="00972E98" w:rsidRPr="00DF27DA">
        <w:rPr>
          <w:rFonts w:ascii="Times New Roman" w:hAnsi="Times New Roman" w:cs="Times New Roman"/>
          <w:sz w:val="24"/>
          <w:szCs w:val="24"/>
        </w:rPr>
        <w:t>[t</w:t>
      </w:r>
      <w:r w:rsidR="00C320A3" w:rsidRPr="00DF27DA">
        <w:rPr>
          <w:rFonts w:ascii="Times New Roman" w:hAnsi="Times New Roman" w:cs="Times New Roman"/>
          <w:sz w:val="24"/>
          <w:szCs w:val="24"/>
        </w:rPr>
        <w:t>he</w:t>
      </w:r>
      <w:r w:rsidR="00972E98" w:rsidRPr="00DF27DA">
        <w:rPr>
          <w:rFonts w:ascii="Times New Roman" w:hAnsi="Times New Roman" w:cs="Times New Roman"/>
          <w:sz w:val="24"/>
          <w:szCs w:val="24"/>
        </w:rPr>
        <w:t>ir]</w:t>
      </w:r>
      <w:r w:rsidRPr="00DF27DA">
        <w:rPr>
          <w:rFonts w:ascii="Times New Roman" w:hAnsi="Times New Roman" w:cs="Times New Roman"/>
          <w:sz w:val="24"/>
          <w:szCs w:val="24"/>
        </w:rPr>
        <w:t xml:space="preserve">’ truth … [but] for </w:t>
      </w:r>
      <w:r w:rsidRPr="00DF27DA">
        <w:rPr>
          <w:rFonts w:ascii="Times New Roman" w:hAnsi="Times New Roman" w:cs="Times New Roman"/>
          <w:i/>
          <w:sz w:val="24"/>
          <w:szCs w:val="24"/>
        </w:rPr>
        <w:t>the</w:t>
      </w:r>
      <w:r w:rsidRPr="00DF27DA">
        <w:rPr>
          <w:rFonts w:ascii="Times New Roman" w:hAnsi="Times New Roman" w:cs="Times New Roman"/>
          <w:sz w:val="24"/>
          <w:szCs w:val="24"/>
        </w:rPr>
        <w:t xml:space="preserve"> truth, common to </w:t>
      </w:r>
      <w:r w:rsidR="00972E98" w:rsidRPr="00DF27DA">
        <w:rPr>
          <w:rFonts w:ascii="Times New Roman" w:hAnsi="Times New Roman" w:cs="Times New Roman"/>
          <w:sz w:val="24"/>
          <w:szCs w:val="24"/>
        </w:rPr>
        <w:t>[them]</w:t>
      </w:r>
      <w:r w:rsidRPr="00DF27DA">
        <w:rPr>
          <w:rFonts w:ascii="Times New Roman" w:hAnsi="Times New Roman" w:cs="Times New Roman"/>
          <w:sz w:val="24"/>
          <w:szCs w:val="24"/>
        </w:rPr>
        <w:t xml:space="preserve"> </w:t>
      </w:r>
      <w:r w:rsidRPr="00DF27DA">
        <w:rPr>
          <w:rFonts w:ascii="Times New Roman" w:hAnsi="Times New Roman" w:cs="Times New Roman"/>
          <w:sz w:val="24"/>
          <w:szCs w:val="24"/>
          <w:u w:val="single"/>
        </w:rPr>
        <w:t>and the adversary</w:t>
      </w:r>
      <w:r w:rsidRPr="00DF27DA">
        <w:rPr>
          <w:rFonts w:ascii="Times New Roman" w:hAnsi="Times New Roman" w:cs="Times New Roman"/>
          <w:sz w:val="24"/>
          <w:szCs w:val="24"/>
        </w:rPr>
        <w:t xml:space="preserve">, </w:t>
      </w:r>
      <w:r w:rsidRPr="00DF27DA">
        <w:rPr>
          <w:rFonts w:ascii="Times New Roman" w:hAnsi="Times New Roman" w:cs="Times New Roman"/>
          <w:i/>
          <w:sz w:val="24"/>
          <w:szCs w:val="24"/>
        </w:rPr>
        <w:t>the</w:t>
      </w:r>
      <w:r w:rsidRPr="00DF27DA">
        <w:rPr>
          <w:rFonts w:ascii="Times New Roman" w:hAnsi="Times New Roman" w:cs="Times New Roman"/>
          <w:sz w:val="24"/>
          <w:szCs w:val="24"/>
        </w:rPr>
        <w:t xml:space="preserve"> right which is objective and universal.”</w:t>
      </w:r>
      <w:r w:rsidRPr="00DF27DA">
        <w:rPr>
          <w:rStyle w:val="EndnoteReference"/>
          <w:rFonts w:ascii="Times New Roman" w:hAnsi="Times New Roman" w:cs="Times New Roman"/>
          <w:sz w:val="24"/>
          <w:szCs w:val="24"/>
        </w:rPr>
        <w:endnoteReference w:id="10"/>
      </w:r>
      <w:r w:rsidRPr="00DF27DA">
        <w:rPr>
          <w:rFonts w:ascii="Times New Roman" w:hAnsi="Times New Roman" w:cs="Times New Roman"/>
          <w:sz w:val="24"/>
          <w:szCs w:val="24"/>
        </w:rPr>
        <w:t xml:space="preserve"> </w:t>
      </w:r>
      <w:r w:rsidR="007C7D29" w:rsidRPr="00DF27DA">
        <w:rPr>
          <w:rFonts w:ascii="Times New Roman" w:hAnsi="Times New Roman" w:cs="Times New Roman"/>
          <w:sz w:val="24"/>
          <w:szCs w:val="24"/>
        </w:rPr>
        <w:t xml:space="preserve">He also </w:t>
      </w:r>
      <w:r w:rsidR="00C60B2C" w:rsidRPr="00DF27DA">
        <w:rPr>
          <w:rFonts w:ascii="Times New Roman" w:hAnsi="Times New Roman" w:cs="Times New Roman"/>
          <w:sz w:val="24"/>
          <w:szCs w:val="24"/>
        </w:rPr>
        <w:t xml:space="preserve">described </w:t>
      </w:r>
      <w:r w:rsidRPr="00DF27DA">
        <w:rPr>
          <w:rFonts w:ascii="Times New Roman" w:hAnsi="Times New Roman" w:cs="Times New Roman"/>
          <w:sz w:val="24"/>
          <w:szCs w:val="24"/>
        </w:rPr>
        <w:t xml:space="preserve">Truth </w:t>
      </w:r>
      <w:r w:rsidR="00C60B2C" w:rsidRPr="00DF27DA">
        <w:rPr>
          <w:rFonts w:ascii="Times New Roman" w:hAnsi="Times New Roman" w:cs="Times New Roman"/>
          <w:sz w:val="24"/>
          <w:szCs w:val="24"/>
        </w:rPr>
        <w:t>a</w:t>
      </w:r>
      <w:r w:rsidRPr="00DF27DA">
        <w:rPr>
          <w:rFonts w:ascii="Times New Roman" w:hAnsi="Times New Roman" w:cs="Times New Roman"/>
          <w:sz w:val="24"/>
          <w:szCs w:val="24"/>
        </w:rPr>
        <w:t>s</w:t>
      </w:r>
      <w:r w:rsidR="00C60B2C"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w:t>
      </w:r>
      <w:r w:rsidRPr="00DF27DA">
        <w:rPr>
          <w:rFonts w:ascii="Times New Roman" w:hAnsi="Times New Roman" w:cs="Times New Roman"/>
          <w:sz w:val="24"/>
          <w:szCs w:val="24"/>
        </w:rPr>
        <w:t>a Way and a Person … to be found and followed. T</w:t>
      </w:r>
      <w:r w:rsidR="00C60B2C" w:rsidRPr="00DF27DA">
        <w:rPr>
          <w:rFonts w:ascii="Times New Roman" w:hAnsi="Times New Roman" w:cs="Times New Roman"/>
          <w:sz w:val="24"/>
          <w:szCs w:val="24"/>
        </w:rPr>
        <w:t xml:space="preserve">ruth is to be lived. There are … </w:t>
      </w:r>
      <w:r w:rsidRPr="00DF27DA">
        <w:rPr>
          <w:rFonts w:ascii="Times New Roman" w:hAnsi="Times New Roman" w:cs="Times New Roman"/>
          <w:sz w:val="24"/>
          <w:szCs w:val="24"/>
        </w:rPr>
        <w:t>no simple formulas that will suffice.”</w:t>
      </w:r>
      <w:r w:rsidRPr="00DF27DA">
        <w:rPr>
          <w:rStyle w:val="EndnoteReference"/>
          <w:rFonts w:ascii="Times New Roman" w:hAnsi="Times New Roman" w:cs="Times New Roman"/>
          <w:sz w:val="24"/>
          <w:szCs w:val="24"/>
        </w:rPr>
        <w:endnoteReference w:id="11"/>
      </w:r>
      <w:r w:rsidRPr="00DF27DA">
        <w:rPr>
          <w:rFonts w:ascii="Times New Roman" w:hAnsi="Times New Roman" w:cs="Times New Roman"/>
          <w:sz w:val="24"/>
          <w:szCs w:val="24"/>
        </w:rPr>
        <w:t xml:space="preserve">  </w:t>
      </w:r>
      <w:r w:rsidR="00C60B2C" w:rsidRPr="00DF27DA">
        <w:rPr>
          <w:rFonts w:ascii="Times New Roman" w:hAnsi="Times New Roman" w:cs="Times New Roman"/>
          <w:sz w:val="24"/>
          <w:szCs w:val="24"/>
        </w:rPr>
        <w:t>And e</w:t>
      </w:r>
      <w:r w:rsidR="00026273" w:rsidRPr="00DF27DA">
        <w:rPr>
          <w:rFonts w:ascii="Times New Roman" w:hAnsi="Times New Roman" w:cs="Times New Roman"/>
          <w:sz w:val="24"/>
          <w:szCs w:val="24"/>
        </w:rPr>
        <w:t>lsewhere</w:t>
      </w:r>
      <w:r w:rsidR="007C7D29" w:rsidRPr="00DF27DA">
        <w:rPr>
          <w:rFonts w:ascii="Times New Roman" w:hAnsi="Times New Roman" w:cs="Times New Roman"/>
          <w:sz w:val="24"/>
          <w:szCs w:val="24"/>
        </w:rPr>
        <w:t xml:space="preserve"> he </w:t>
      </w:r>
      <w:r w:rsidR="00026273" w:rsidRPr="00DF27DA">
        <w:rPr>
          <w:rFonts w:ascii="Times New Roman" w:hAnsi="Times New Roman" w:cs="Times New Roman"/>
          <w:sz w:val="24"/>
          <w:szCs w:val="24"/>
        </w:rPr>
        <w:t>asserted</w:t>
      </w:r>
      <w:r w:rsidR="007C7D29" w:rsidRPr="00DF27DA">
        <w:rPr>
          <w:rFonts w:ascii="Times New Roman" w:hAnsi="Times New Roman" w:cs="Times New Roman"/>
          <w:sz w:val="24"/>
          <w:szCs w:val="24"/>
        </w:rPr>
        <w:t xml:space="preserve"> </w:t>
      </w:r>
      <w:r w:rsidR="008D5760" w:rsidRPr="00DF27DA">
        <w:rPr>
          <w:rFonts w:ascii="Times New Roman" w:hAnsi="Times New Roman" w:cs="Times New Roman"/>
          <w:sz w:val="24"/>
          <w:szCs w:val="24"/>
        </w:rPr>
        <w:t>that:</w:t>
      </w:r>
      <w:r w:rsidR="007C7D29" w:rsidRPr="00DF27DA">
        <w:rPr>
          <w:rFonts w:ascii="Times New Roman" w:hAnsi="Times New Roman" w:cs="Times New Roman"/>
          <w:sz w:val="24"/>
          <w:szCs w:val="24"/>
        </w:rPr>
        <w:t xml:space="preserve"> “the epiphany of hidden </w:t>
      </w:r>
      <w:r w:rsidR="007C7D29" w:rsidRPr="00DF27DA">
        <w:rPr>
          <w:rFonts w:ascii="Times New Roman" w:hAnsi="Times New Roman" w:cs="Times New Roman"/>
          <w:sz w:val="24"/>
          <w:szCs w:val="24"/>
          <w:u w:val="single"/>
        </w:rPr>
        <w:t>truth</w:t>
      </w:r>
      <w:r w:rsidR="007C7D29" w:rsidRPr="00DF27DA">
        <w:rPr>
          <w:rFonts w:ascii="Times New Roman" w:hAnsi="Times New Roman" w:cs="Times New Roman"/>
          <w:sz w:val="24"/>
          <w:szCs w:val="24"/>
        </w:rPr>
        <w:t xml:space="preserve"> and of God’s redeeming love for [humanity]</w:t>
      </w:r>
      <w:r w:rsidR="008D5760" w:rsidRPr="00DF27DA">
        <w:rPr>
          <w:rFonts w:ascii="Times New Roman" w:hAnsi="Times New Roman" w:cs="Times New Roman"/>
          <w:sz w:val="24"/>
          <w:szCs w:val="24"/>
        </w:rPr>
        <w:t xml:space="preserve"> …</w:t>
      </w:r>
      <w:r w:rsidR="007C7D29" w:rsidRPr="00DF27DA">
        <w:rPr>
          <w:rFonts w:ascii="Times New Roman" w:hAnsi="Times New Roman" w:cs="Times New Roman"/>
          <w:sz w:val="24"/>
          <w:szCs w:val="24"/>
        </w:rPr>
        <w:t xml:space="preserve"> </w:t>
      </w:r>
      <w:r w:rsidR="008D5760" w:rsidRPr="00DF27DA">
        <w:rPr>
          <w:rFonts w:ascii="Times New Roman" w:hAnsi="Times New Roman" w:cs="Times New Roman"/>
          <w:sz w:val="24"/>
          <w:szCs w:val="24"/>
        </w:rPr>
        <w:t xml:space="preserve">is precisely the work of </w:t>
      </w:r>
      <w:r w:rsidR="008D5760" w:rsidRPr="00DF27DA">
        <w:rPr>
          <w:rFonts w:ascii="Times New Roman" w:hAnsi="Times New Roman" w:cs="Times New Roman"/>
          <w:sz w:val="24"/>
          <w:szCs w:val="24"/>
          <w:u w:val="single"/>
        </w:rPr>
        <w:t>mercy</w:t>
      </w:r>
      <w:r w:rsidR="008D5760" w:rsidRPr="00DF27DA">
        <w:rPr>
          <w:rFonts w:ascii="Times New Roman" w:hAnsi="Times New Roman" w:cs="Times New Roman"/>
          <w:sz w:val="24"/>
          <w:szCs w:val="24"/>
        </w:rPr>
        <w:t xml:space="preserve">,” </w:t>
      </w:r>
      <w:r w:rsidR="00026273" w:rsidRPr="00DF27DA">
        <w:rPr>
          <w:rFonts w:ascii="Times New Roman" w:hAnsi="Times New Roman" w:cs="Times New Roman"/>
          <w:sz w:val="24"/>
          <w:szCs w:val="24"/>
        </w:rPr>
        <w:t>and</w:t>
      </w:r>
      <w:r w:rsidR="008D5760" w:rsidRPr="00DF27DA">
        <w:rPr>
          <w:rFonts w:ascii="Times New Roman" w:hAnsi="Times New Roman" w:cs="Times New Roman"/>
          <w:sz w:val="24"/>
          <w:szCs w:val="24"/>
        </w:rPr>
        <w:t xml:space="preserve"> “the great gift” which </w:t>
      </w:r>
      <w:r w:rsidR="00A70941" w:rsidRPr="00DF27DA">
        <w:rPr>
          <w:rFonts w:ascii="Times New Roman" w:hAnsi="Times New Roman" w:cs="Times New Roman"/>
          <w:sz w:val="24"/>
          <w:szCs w:val="24"/>
        </w:rPr>
        <w:t>p</w:t>
      </w:r>
      <w:r w:rsidR="008D5760" w:rsidRPr="00DF27DA">
        <w:rPr>
          <w:rFonts w:ascii="Times New Roman" w:hAnsi="Times New Roman" w:cs="Times New Roman"/>
          <w:sz w:val="24"/>
          <w:szCs w:val="24"/>
        </w:rPr>
        <w:t>ours</w:t>
      </w:r>
      <w:r w:rsidR="007C7D29" w:rsidRPr="00DF27DA">
        <w:rPr>
          <w:rFonts w:ascii="Times New Roman" w:hAnsi="Times New Roman" w:cs="Times New Roman"/>
          <w:sz w:val="24"/>
          <w:szCs w:val="24"/>
        </w:rPr>
        <w:t xml:space="preserve"> out</w:t>
      </w:r>
      <w:r w:rsidR="008D5760" w:rsidRPr="00DF27DA">
        <w:rPr>
          <w:rFonts w:ascii="Times New Roman" w:hAnsi="Times New Roman" w:cs="Times New Roman"/>
          <w:sz w:val="24"/>
          <w:szCs w:val="24"/>
        </w:rPr>
        <w:t xml:space="preserve"> from God’s </w:t>
      </w:r>
      <w:r w:rsidR="0043718D" w:rsidRPr="00DF27DA">
        <w:rPr>
          <w:rFonts w:ascii="Times New Roman" w:hAnsi="Times New Roman" w:cs="Times New Roman"/>
          <w:sz w:val="24"/>
          <w:szCs w:val="24"/>
        </w:rPr>
        <w:t xml:space="preserve">truth and </w:t>
      </w:r>
      <w:r w:rsidR="008D5760" w:rsidRPr="00DF27DA">
        <w:rPr>
          <w:rFonts w:ascii="Times New Roman" w:hAnsi="Times New Roman" w:cs="Times New Roman"/>
          <w:sz w:val="24"/>
          <w:szCs w:val="24"/>
        </w:rPr>
        <w:t>love is</w:t>
      </w:r>
      <w:r w:rsidR="007C7D29" w:rsidRPr="00DF27DA">
        <w:rPr>
          <w:rFonts w:ascii="Times New Roman" w:hAnsi="Times New Roman" w:cs="Times New Roman"/>
          <w:sz w:val="24"/>
          <w:szCs w:val="24"/>
        </w:rPr>
        <w:t xml:space="preserve"> </w:t>
      </w:r>
      <w:r w:rsidR="008D5760" w:rsidRPr="00DF27DA">
        <w:rPr>
          <w:rFonts w:ascii="Times New Roman" w:hAnsi="Times New Roman" w:cs="Times New Roman"/>
          <w:sz w:val="24"/>
          <w:szCs w:val="24"/>
        </w:rPr>
        <w:t>“</w:t>
      </w:r>
      <w:r w:rsidR="007C7D29" w:rsidRPr="00DF27DA">
        <w:rPr>
          <w:rFonts w:ascii="Times New Roman" w:hAnsi="Times New Roman" w:cs="Times New Roman"/>
          <w:sz w:val="24"/>
          <w:szCs w:val="24"/>
          <w:u w:val="single"/>
        </w:rPr>
        <w:t>our</w:t>
      </w:r>
      <w:r w:rsidR="007C7D29" w:rsidRPr="00DF27DA">
        <w:rPr>
          <w:rFonts w:ascii="Times New Roman" w:hAnsi="Times New Roman" w:cs="Times New Roman"/>
          <w:sz w:val="24"/>
          <w:szCs w:val="24"/>
        </w:rPr>
        <w:t xml:space="preserve"> mercy to others.”</w:t>
      </w:r>
      <w:r w:rsidR="007C7D29" w:rsidRPr="00DF27DA">
        <w:rPr>
          <w:rStyle w:val="EndnoteReference"/>
          <w:rFonts w:ascii="Times New Roman" w:hAnsi="Times New Roman" w:cs="Times New Roman"/>
          <w:sz w:val="24"/>
          <w:szCs w:val="24"/>
        </w:rPr>
        <w:endnoteReference w:id="12"/>
      </w:r>
      <w:r w:rsidR="008D5760" w:rsidRPr="00DF27DA">
        <w:rPr>
          <w:rFonts w:ascii="Times New Roman" w:hAnsi="Times New Roman" w:cs="Times New Roman"/>
          <w:sz w:val="24"/>
          <w:szCs w:val="24"/>
        </w:rPr>
        <w:t xml:space="preserve"> So r</w:t>
      </w:r>
      <w:r w:rsidRPr="00DF27DA">
        <w:rPr>
          <w:rFonts w:ascii="Times New Roman" w:hAnsi="Times New Roman" w:cs="Times New Roman"/>
          <w:sz w:val="24"/>
          <w:szCs w:val="24"/>
        </w:rPr>
        <w:t xml:space="preserve">ather than rely on propositional statements or </w:t>
      </w:r>
      <w:r w:rsidR="008D5760" w:rsidRPr="00DF27DA">
        <w:rPr>
          <w:rFonts w:ascii="Times New Roman" w:hAnsi="Times New Roman" w:cs="Times New Roman"/>
          <w:sz w:val="24"/>
          <w:szCs w:val="24"/>
        </w:rPr>
        <w:t xml:space="preserve">verbal </w:t>
      </w:r>
      <w:r w:rsidRPr="00DF27DA">
        <w:rPr>
          <w:rFonts w:ascii="Times New Roman" w:hAnsi="Times New Roman" w:cs="Times New Roman"/>
          <w:sz w:val="24"/>
          <w:szCs w:val="24"/>
        </w:rPr>
        <w:t xml:space="preserve">formulas, Merton felt that humans access the truth on which we build </w:t>
      </w:r>
      <w:r w:rsidR="00C60B2C" w:rsidRPr="00DF27DA">
        <w:rPr>
          <w:rFonts w:ascii="Times New Roman" w:hAnsi="Times New Roman" w:cs="Times New Roman"/>
          <w:sz w:val="24"/>
          <w:szCs w:val="24"/>
        </w:rPr>
        <w:t xml:space="preserve">our </w:t>
      </w:r>
      <w:r w:rsidRPr="00DF27DA">
        <w:rPr>
          <w:rFonts w:ascii="Times New Roman" w:hAnsi="Times New Roman" w:cs="Times New Roman"/>
          <w:sz w:val="24"/>
          <w:szCs w:val="24"/>
        </w:rPr>
        <w:t>social relationships</w:t>
      </w:r>
      <w:r w:rsidR="0058331A" w:rsidRPr="00DF27DA">
        <w:rPr>
          <w:rFonts w:ascii="Times New Roman" w:hAnsi="Times New Roman" w:cs="Times New Roman"/>
          <w:sz w:val="24"/>
          <w:szCs w:val="24"/>
        </w:rPr>
        <w:t xml:space="preserve"> </w:t>
      </w:r>
      <w:r w:rsidR="00026273" w:rsidRPr="00DF27DA">
        <w:rPr>
          <w:rFonts w:ascii="Times New Roman" w:hAnsi="Times New Roman" w:cs="Times New Roman"/>
          <w:sz w:val="24"/>
          <w:szCs w:val="24"/>
        </w:rPr>
        <w:t>by</w:t>
      </w:r>
      <w:r w:rsidRPr="00DF27DA">
        <w:rPr>
          <w:rFonts w:ascii="Times New Roman" w:hAnsi="Times New Roman" w:cs="Times New Roman"/>
          <w:sz w:val="24"/>
          <w:szCs w:val="24"/>
        </w:rPr>
        <w:t xml:space="preserve"> </w:t>
      </w:r>
      <w:r w:rsidR="0058331A" w:rsidRPr="00DF27DA">
        <w:rPr>
          <w:rFonts w:ascii="Times New Roman" w:hAnsi="Times New Roman" w:cs="Times New Roman"/>
          <w:i/>
          <w:sz w:val="24"/>
          <w:szCs w:val="24"/>
        </w:rPr>
        <w:t>living</w:t>
      </w:r>
      <w:r w:rsidR="0058331A" w:rsidRPr="00DF27DA">
        <w:rPr>
          <w:rFonts w:ascii="Times New Roman" w:hAnsi="Times New Roman" w:cs="Times New Roman"/>
          <w:sz w:val="24"/>
          <w:szCs w:val="24"/>
        </w:rPr>
        <w:t xml:space="preserve"> it </w:t>
      </w:r>
      <w:r w:rsidR="008D5760" w:rsidRPr="00DF27DA">
        <w:rPr>
          <w:rFonts w:ascii="Times New Roman" w:hAnsi="Times New Roman" w:cs="Times New Roman"/>
          <w:sz w:val="24"/>
          <w:szCs w:val="24"/>
        </w:rPr>
        <w:t xml:space="preserve">out </w:t>
      </w:r>
      <w:r w:rsidR="0058331A" w:rsidRPr="00DF27DA">
        <w:rPr>
          <w:rFonts w:ascii="Times New Roman" w:hAnsi="Times New Roman" w:cs="Times New Roman"/>
          <w:sz w:val="24"/>
          <w:szCs w:val="24"/>
        </w:rPr>
        <w:t>in</w:t>
      </w:r>
      <w:r w:rsidRPr="00DF27DA">
        <w:rPr>
          <w:rFonts w:ascii="Times New Roman" w:hAnsi="Times New Roman" w:cs="Times New Roman"/>
          <w:sz w:val="24"/>
          <w:szCs w:val="24"/>
        </w:rPr>
        <w:t xml:space="preserve"> spiritual freedom and express</w:t>
      </w:r>
      <w:r w:rsidR="00A70941" w:rsidRPr="00DF27DA">
        <w:rPr>
          <w:rFonts w:ascii="Times New Roman" w:hAnsi="Times New Roman" w:cs="Times New Roman"/>
          <w:sz w:val="24"/>
          <w:szCs w:val="24"/>
        </w:rPr>
        <w:t>ing</w:t>
      </w:r>
      <w:r w:rsidRPr="00DF27DA">
        <w:rPr>
          <w:rFonts w:ascii="Times New Roman" w:hAnsi="Times New Roman" w:cs="Times New Roman"/>
          <w:sz w:val="24"/>
          <w:szCs w:val="24"/>
        </w:rPr>
        <w:t xml:space="preserve"> it through </w:t>
      </w:r>
      <w:r w:rsidR="007C5ED5" w:rsidRPr="00DF27DA">
        <w:rPr>
          <w:rFonts w:ascii="Times New Roman" w:hAnsi="Times New Roman" w:cs="Times New Roman"/>
          <w:sz w:val="24"/>
          <w:szCs w:val="24"/>
        </w:rPr>
        <w:t xml:space="preserve">mercy </w:t>
      </w:r>
      <w:r w:rsidR="0058331A" w:rsidRPr="00DF27DA">
        <w:rPr>
          <w:rFonts w:ascii="Times New Roman" w:hAnsi="Times New Roman" w:cs="Times New Roman"/>
          <w:sz w:val="24"/>
          <w:szCs w:val="24"/>
        </w:rPr>
        <w:t xml:space="preserve">and </w:t>
      </w:r>
      <w:r w:rsidRPr="00DF27DA">
        <w:rPr>
          <w:rFonts w:ascii="Times New Roman" w:hAnsi="Times New Roman" w:cs="Times New Roman"/>
          <w:sz w:val="24"/>
          <w:szCs w:val="24"/>
        </w:rPr>
        <w:t xml:space="preserve">love. </w:t>
      </w:r>
      <w:r w:rsidR="0043718D" w:rsidRPr="00DF27DA">
        <w:rPr>
          <w:rFonts w:ascii="Times New Roman" w:hAnsi="Times New Roman" w:cs="Times New Roman"/>
          <w:sz w:val="24"/>
          <w:szCs w:val="24"/>
        </w:rPr>
        <w:t>And in doing so</w:t>
      </w:r>
      <w:r w:rsidR="0043718D" w:rsidRPr="00DF27DA">
        <w:rPr>
          <w:rFonts w:ascii="Times New Roman" w:hAnsi="Times New Roman" w:cs="Times New Roman"/>
          <w:b/>
          <w:sz w:val="24"/>
          <w:szCs w:val="24"/>
        </w:rPr>
        <w:t xml:space="preserve"> </w:t>
      </w:r>
      <w:r w:rsidR="0043718D" w:rsidRPr="00DF27DA">
        <w:rPr>
          <w:rFonts w:ascii="Times New Roman" w:hAnsi="Times New Roman" w:cs="Times New Roman"/>
          <w:sz w:val="24"/>
          <w:szCs w:val="24"/>
        </w:rPr>
        <w:t xml:space="preserve">we </w:t>
      </w:r>
      <w:r w:rsidR="007C5ED5" w:rsidRPr="00DF27DA">
        <w:rPr>
          <w:rFonts w:ascii="Times New Roman" w:hAnsi="Times New Roman" w:cs="Times New Roman"/>
          <w:sz w:val="24"/>
          <w:szCs w:val="24"/>
        </w:rPr>
        <w:t>live out God’s Kingdom here and now</w:t>
      </w:r>
      <w:r w:rsidR="0058331A" w:rsidRPr="00DF27DA">
        <w:rPr>
          <w:rFonts w:ascii="Times New Roman" w:hAnsi="Times New Roman" w:cs="Times New Roman"/>
          <w:sz w:val="24"/>
          <w:szCs w:val="24"/>
        </w:rPr>
        <w:t>, since, a</w:t>
      </w:r>
      <w:r w:rsidR="001802D7" w:rsidRPr="00DF27DA">
        <w:rPr>
          <w:rFonts w:ascii="Times New Roman" w:hAnsi="Times New Roman" w:cs="Times New Roman"/>
          <w:sz w:val="24"/>
          <w:szCs w:val="24"/>
        </w:rPr>
        <w:t xml:space="preserve">s </w:t>
      </w:r>
      <w:r w:rsidR="00026273" w:rsidRPr="00DF27DA">
        <w:rPr>
          <w:rFonts w:ascii="Times New Roman" w:hAnsi="Times New Roman" w:cs="Times New Roman"/>
          <w:sz w:val="24"/>
          <w:szCs w:val="24"/>
        </w:rPr>
        <w:t>Merton</w:t>
      </w:r>
      <w:r w:rsidR="001802D7" w:rsidRPr="00DF27DA">
        <w:rPr>
          <w:rFonts w:ascii="Times New Roman" w:hAnsi="Times New Roman" w:cs="Times New Roman"/>
          <w:sz w:val="24"/>
          <w:szCs w:val="24"/>
        </w:rPr>
        <w:t xml:space="preserve"> </w:t>
      </w:r>
      <w:r w:rsidR="0043718D" w:rsidRPr="00DF27DA">
        <w:rPr>
          <w:rFonts w:ascii="Times New Roman" w:hAnsi="Times New Roman" w:cs="Times New Roman"/>
          <w:sz w:val="24"/>
          <w:szCs w:val="24"/>
        </w:rPr>
        <w:t>put</w:t>
      </w:r>
      <w:r w:rsidR="0058331A" w:rsidRPr="00DF27DA">
        <w:rPr>
          <w:rFonts w:ascii="Times New Roman" w:hAnsi="Times New Roman" w:cs="Times New Roman"/>
          <w:sz w:val="24"/>
          <w:szCs w:val="24"/>
        </w:rPr>
        <w:t xml:space="preserve"> it</w:t>
      </w:r>
      <w:r w:rsidR="001802D7" w:rsidRPr="00DF27DA">
        <w:rPr>
          <w:rFonts w:ascii="Times New Roman" w:hAnsi="Times New Roman" w:cs="Times New Roman"/>
          <w:sz w:val="24"/>
          <w:szCs w:val="24"/>
        </w:rPr>
        <w:t>, “To build the Kingdom of God is to build a society that is based entirely on freedom and on love.”</w:t>
      </w:r>
      <w:r w:rsidR="001802D7" w:rsidRPr="00DF27DA">
        <w:rPr>
          <w:rStyle w:val="EndnoteReference"/>
          <w:rFonts w:ascii="Times New Roman" w:hAnsi="Times New Roman" w:cs="Times New Roman"/>
          <w:sz w:val="24"/>
          <w:szCs w:val="24"/>
        </w:rPr>
        <w:endnoteReference w:id="13"/>
      </w:r>
      <w:r w:rsidR="001802D7" w:rsidRPr="00DF27DA">
        <w:rPr>
          <w:rFonts w:ascii="Times New Roman" w:hAnsi="Times New Roman" w:cs="Times New Roman"/>
          <w:sz w:val="24"/>
          <w:szCs w:val="24"/>
        </w:rPr>
        <w:t xml:space="preserve">  </w:t>
      </w:r>
    </w:p>
    <w:p w:rsidR="00D40EA0" w:rsidRPr="00DF27DA" w:rsidRDefault="00B76EC6"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Merton’s second point </w:t>
      </w:r>
      <w:r w:rsidR="00A70941" w:rsidRPr="00DF27DA">
        <w:rPr>
          <w:rFonts w:ascii="Times New Roman" w:hAnsi="Times New Roman" w:cs="Times New Roman"/>
          <w:sz w:val="24"/>
          <w:szCs w:val="24"/>
        </w:rPr>
        <w:t>is based on</w:t>
      </w:r>
      <w:r w:rsidRPr="00DF27DA">
        <w:rPr>
          <w:rFonts w:ascii="Times New Roman" w:hAnsi="Times New Roman" w:cs="Times New Roman"/>
          <w:sz w:val="24"/>
          <w:szCs w:val="24"/>
        </w:rPr>
        <w:t xml:space="preserve"> his belief that </w:t>
      </w:r>
      <w:r w:rsidR="0086504C" w:rsidRPr="00DF27DA">
        <w:rPr>
          <w:rFonts w:ascii="Times New Roman" w:hAnsi="Times New Roman" w:cs="Times New Roman"/>
          <w:sz w:val="24"/>
          <w:szCs w:val="24"/>
        </w:rPr>
        <w:t xml:space="preserve">we </w:t>
      </w:r>
      <w:r w:rsidRPr="00DF27DA">
        <w:rPr>
          <w:rFonts w:ascii="Times New Roman" w:hAnsi="Times New Roman" w:cs="Times New Roman"/>
          <w:sz w:val="24"/>
          <w:szCs w:val="24"/>
        </w:rPr>
        <w:t xml:space="preserve">all embody some portion of </w:t>
      </w:r>
      <w:r w:rsidR="00D26CD5" w:rsidRPr="00DF27DA">
        <w:rPr>
          <w:rFonts w:ascii="Times New Roman" w:hAnsi="Times New Roman" w:cs="Times New Roman"/>
          <w:sz w:val="24"/>
          <w:szCs w:val="24"/>
        </w:rPr>
        <w:t>that T</w:t>
      </w:r>
      <w:r w:rsidRPr="00DF27DA">
        <w:rPr>
          <w:rFonts w:ascii="Times New Roman" w:hAnsi="Times New Roman" w:cs="Times New Roman"/>
          <w:sz w:val="24"/>
          <w:szCs w:val="24"/>
        </w:rPr>
        <w:t>ruth</w:t>
      </w:r>
      <w:r w:rsidR="00A70941" w:rsidRPr="00DF27DA">
        <w:rPr>
          <w:rFonts w:ascii="Times New Roman" w:hAnsi="Times New Roman" w:cs="Times New Roman"/>
          <w:sz w:val="24"/>
          <w:szCs w:val="24"/>
        </w:rPr>
        <w:t xml:space="preserve">, that </w:t>
      </w:r>
      <w:r w:rsidR="00C60B2C" w:rsidRPr="00DF27DA">
        <w:rPr>
          <w:rFonts w:ascii="Times New Roman" w:hAnsi="Times New Roman" w:cs="Times New Roman"/>
          <w:sz w:val="24"/>
          <w:szCs w:val="24"/>
        </w:rPr>
        <w:t>w</w:t>
      </w:r>
      <w:r w:rsidR="00A70941" w:rsidRPr="00DF27DA">
        <w:rPr>
          <w:rFonts w:ascii="Times New Roman" w:hAnsi="Times New Roman" w:cs="Times New Roman"/>
          <w:sz w:val="24"/>
          <w:szCs w:val="24"/>
        </w:rPr>
        <w:t xml:space="preserve">e all </w:t>
      </w:r>
      <w:r w:rsidR="008D365E" w:rsidRPr="00DF27DA">
        <w:rPr>
          <w:rFonts w:ascii="Times New Roman" w:hAnsi="Times New Roman" w:cs="Times New Roman"/>
          <w:sz w:val="24"/>
          <w:szCs w:val="24"/>
        </w:rPr>
        <w:t>carry</w:t>
      </w:r>
      <w:r w:rsidR="00D40EA0" w:rsidRPr="00DF27DA">
        <w:rPr>
          <w:rFonts w:ascii="Times New Roman" w:hAnsi="Times New Roman" w:cs="Times New Roman"/>
          <w:sz w:val="24"/>
          <w:szCs w:val="24"/>
        </w:rPr>
        <w:t xml:space="preserve"> within </w:t>
      </w:r>
      <w:r w:rsidR="008D365E" w:rsidRPr="00DF27DA">
        <w:rPr>
          <w:rFonts w:ascii="Times New Roman" w:hAnsi="Times New Roman" w:cs="Times New Roman"/>
          <w:sz w:val="24"/>
          <w:szCs w:val="24"/>
        </w:rPr>
        <w:t>our own being</w:t>
      </w:r>
      <w:r w:rsidR="00D40EA0" w:rsidRPr="00DF27DA">
        <w:rPr>
          <w:rFonts w:ascii="Times New Roman" w:hAnsi="Times New Roman" w:cs="Times New Roman"/>
          <w:sz w:val="24"/>
          <w:szCs w:val="24"/>
        </w:rPr>
        <w:t xml:space="preserve"> a spark of God’s divine </w:t>
      </w:r>
      <w:r w:rsidR="003E7F57" w:rsidRPr="00DF27DA">
        <w:rPr>
          <w:rFonts w:ascii="Times New Roman" w:hAnsi="Times New Roman" w:cs="Times New Roman"/>
          <w:sz w:val="24"/>
          <w:szCs w:val="24"/>
        </w:rPr>
        <w:t>“</w:t>
      </w:r>
      <w:r w:rsidR="00D40EA0" w:rsidRPr="00DF27DA">
        <w:rPr>
          <w:rFonts w:ascii="Times New Roman" w:hAnsi="Times New Roman" w:cs="Times New Roman"/>
          <w:sz w:val="24"/>
          <w:szCs w:val="24"/>
        </w:rPr>
        <w:t>Person.</w:t>
      </w:r>
      <w:r w:rsidR="003E7F57" w:rsidRPr="00DF27DA">
        <w:rPr>
          <w:rFonts w:ascii="Times New Roman" w:hAnsi="Times New Roman" w:cs="Times New Roman"/>
          <w:sz w:val="24"/>
          <w:szCs w:val="24"/>
        </w:rPr>
        <w:t>”</w:t>
      </w:r>
      <w:r w:rsidR="00D40EA0" w:rsidRPr="00DF27DA">
        <w:rPr>
          <w:rFonts w:ascii="Times New Roman" w:hAnsi="Times New Roman" w:cs="Times New Roman"/>
          <w:sz w:val="24"/>
          <w:szCs w:val="24"/>
        </w:rPr>
        <w:t xml:space="preserve"> </w:t>
      </w:r>
      <w:r w:rsidR="008D365E" w:rsidRPr="00DF27DA">
        <w:rPr>
          <w:rFonts w:ascii="Times New Roman" w:hAnsi="Times New Roman" w:cs="Times New Roman"/>
          <w:sz w:val="24"/>
          <w:szCs w:val="24"/>
        </w:rPr>
        <w:t xml:space="preserve">He </w:t>
      </w:r>
      <w:r w:rsidR="008D5760" w:rsidRPr="00DF27DA">
        <w:rPr>
          <w:rFonts w:ascii="Times New Roman" w:hAnsi="Times New Roman" w:cs="Times New Roman"/>
          <w:sz w:val="24"/>
          <w:szCs w:val="24"/>
        </w:rPr>
        <w:t>expressed</w:t>
      </w:r>
      <w:r w:rsidR="008D365E" w:rsidRPr="00DF27DA">
        <w:rPr>
          <w:rFonts w:ascii="Times New Roman" w:hAnsi="Times New Roman" w:cs="Times New Roman"/>
          <w:sz w:val="24"/>
          <w:szCs w:val="24"/>
        </w:rPr>
        <w:t xml:space="preserve"> this through</w:t>
      </w:r>
      <w:r w:rsidRPr="00DF27DA">
        <w:rPr>
          <w:rFonts w:ascii="Times New Roman" w:hAnsi="Times New Roman" w:cs="Times New Roman"/>
          <w:sz w:val="24"/>
          <w:szCs w:val="24"/>
        </w:rPr>
        <w:t xml:space="preserve"> his</w:t>
      </w:r>
      <w:r w:rsidR="00D40EA0" w:rsidRPr="00DF27DA">
        <w:rPr>
          <w:rFonts w:ascii="Times New Roman" w:hAnsi="Times New Roman" w:cs="Times New Roman"/>
          <w:sz w:val="24"/>
          <w:szCs w:val="24"/>
        </w:rPr>
        <w:t xml:space="preserve"> version of</w:t>
      </w:r>
      <w:r w:rsidRPr="00DF27DA">
        <w:rPr>
          <w:rFonts w:ascii="Times New Roman" w:hAnsi="Times New Roman" w:cs="Times New Roman"/>
          <w:sz w:val="24"/>
          <w:szCs w:val="24"/>
        </w:rPr>
        <w:t xml:space="preserve"> </w:t>
      </w:r>
      <w:r w:rsidRPr="00DF27DA">
        <w:rPr>
          <w:rFonts w:ascii="Times New Roman" w:hAnsi="Times New Roman" w:cs="Times New Roman"/>
          <w:i/>
          <w:sz w:val="24"/>
          <w:szCs w:val="24"/>
        </w:rPr>
        <w:t>personalism</w:t>
      </w:r>
      <w:r w:rsidRPr="00DF27DA">
        <w:rPr>
          <w:rFonts w:ascii="Times New Roman" w:hAnsi="Times New Roman" w:cs="Times New Roman"/>
          <w:sz w:val="24"/>
          <w:szCs w:val="24"/>
        </w:rPr>
        <w:t xml:space="preserve">. </w:t>
      </w:r>
      <w:r w:rsidR="006E27D6" w:rsidRPr="00DF27DA">
        <w:rPr>
          <w:rFonts w:ascii="Times New Roman" w:hAnsi="Times New Roman" w:cs="Times New Roman"/>
          <w:sz w:val="24"/>
          <w:szCs w:val="24"/>
        </w:rPr>
        <w:t>I’m still learning about Catholic personalism and its history, but as I understand, it</w:t>
      </w:r>
      <w:r w:rsidR="006E27D6" w:rsidRPr="00DF27DA">
        <w:rPr>
          <w:rFonts w:ascii="Times New Roman" w:hAnsi="Times New Roman" w:cs="Times New Roman"/>
          <w:b/>
          <w:sz w:val="24"/>
          <w:szCs w:val="24"/>
        </w:rPr>
        <w:t xml:space="preserve"> </w:t>
      </w:r>
      <w:r w:rsidR="00D40EA0" w:rsidRPr="00DF27DA">
        <w:rPr>
          <w:rFonts w:ascii="Times New Roman" w:hAnsi="Times New Roman" w:cs="Times New Roman"/>
          <w:sz w:val="24"/>
          <w:szCs w:val="24"/>
        </w:rPr>
        <w:t xml:space="preserve">emerged </w:t>
      </w:r>
      <w:r w:rsidR="00C60B2C" w:rsidRPr="00DF27DA">
        <w:rPr>
          <w:rFonts w:ascii="Times New Roman" w:hAnsi="Times New Roman" w:cs="Times New Roman"/>
          <w:sz w:val="24"/>
          <w:szCs w:val="24"/>
        </w:rPr>
        <w:t>among</w:t>
      </w:r>
      <w:r w:rsidR="00FC17A7" w:rsidRPr="00DF27DA">
        <w:rPr>
          <w:rFonts w:ascii="Times New Roman" w:hAnsi="Times New Roman" w:cs="Times New Roman"/>
          <w:sz w:val="24"/>
          <w:szCs w:val="24"/>
        </w:rPr>
        <w:t xml:space="preserve"> European Catholic thinkers in</w:t>
      </w:r>
      <w:r w:rsidR="00D26CD5" w:rsidRPr="00DF27DA">
        <w:rPr>
          <w:rFonts w:ascii="Times New Roman" w:hAnsi="Times New Roman" w:cs="Times New Roman"/>
          <w:sz w:val="24"/>
          <w:szCs w:val="24"/>
        </w:rPr>
        <w:t xml:space="preserve"> response to </w:t>
      </w:r>
      <w:r w:rsidR="008D5760" w:rsidRPr="00DF27DA">
        <w:rPr>
          <w:rFonts w:ascii="Times New Roman" w:hAnsi="Times New Roman" w:cs="Times New Roman"/>
          <w:sz w:val="24"/>
          <w:szCs w:val="24"/>
        </w:rPr>
        <w:t xml:space="preserve">challenges </w:t>
      </w:r>
      <w:r w:rsidR="00FC17A7" w:rsidRPr="00DF27DA">
        <w:rPr>
          <w:rFonts w:ascii="Times New Roman" w:hAnsi="Times New Roman" w:cs="Times New Roman"/>
          <w:sz w:val="24"/>
          <w:szCs w:val="24"/>
        </w:rPr>
        <w:t>that followed</w:t>
      </w:r>
      <w:r w:rsidR="008D5760" w:rsidRPr="00DF27DA">
        <w:rPr>
          <w:rFonts w:ascii="Times New Roman" w:hAnsi="Times New Roman" w:cs="Times New Roman"/>
          <w:sz w:val="24"/>
          <w:szCs w:val="24"/>
        </w:rPr>
        <w:t xml:space="preserve"> </w:t>
      </w:r>
      <w:r w:rsidR="00D26CD5" w:rsidRPr="00DF27DA">
        <w:rPr>
          <w:rFonts w:ascii="Times New Roman" w:hAnsi="Times New Roman" w:cs="Times New Roman"/>
          <w:sz w:val="24"/>
          <w:szCs w:val="24"/>
        </w:rPr>
        <w:t xml:space="preserve">the Enlightenment and </w:t>
      </w:r>
      <w:r w:rsidR="00026273" w:rsidRPr="00DF27DA">
        <w:rPr>
          <w:rFonts w:ascii="Times New Roman" w:hAnsi="Times New Roman" w:cs="Times New Roman"/>
          <w:sz w:val="24"/>
          <w:szCs w:val="24"/>
        </w:rPr>
        <w:t>French Revolution.</w:t>
      </w:r>
      <w:r w:rsidR="006E27D6" w:rsidRPr="00DF27DA">
        <w:rPr>
          <w:rStyle w:val="EndnoteReference"/>
          <w:rFonts w:ascii="Times New Roman" w:hAnsi="Times New Roman" w:cs="Times New Roman"/>
          <w:sz w:val="24"/>
          <w:szCs w:val="24"/>
        </w:rPr>
        <w:endnoteReference w:id="14"/>
      </w:r>
      <w:r w:rsidR="00026273" w:rsidRPr="00DF27DA">
        <w:rPr>
          <w:rFonts w:ascii="Times New Roman" w:hAnsi="Times New Roman" w:cs="Times New Roman"/>
          <w:sz w:val="24"/>
          <w:szCs w:val="24"/>
        </w:rPr>
        <w:t xml:space="preserve"> Th</w:t>
      </w:r>
      <w:r w:rsidR="00FC17A7" w:rsidRPr="00DF27DA">
        <w:rPr>
          <w:rFonts w:ascii="Times New Roman" w:hAnsi="Times New Roman" w:cs="Times New Roman"/>
          <w:sz w:val="24"/>
          <w:szCs w:val="24"/>
        </w:rPr>
        <w:t>ose events</w:t>
      </w:r>
      <w:r w:rsidR="00026273" w:rsidRPr="00DF27DA">
        <w:rPr>
          <w:rFonts w:ascii="Times New Roman" w:hAnsi="Times New Roman" w:cs="Times New Roman"/>
          <w:sz w:val="24"/>
          <w:szCs w:val="24"/>
        </w:rPr>
        <w:t xml:space="preserve"> prompted some</w:t>
      </w:r>
      <w:r w:rsidR="003E7F57"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Catholic</w:t>
      </w:r>
      <w:r w:rsidR="00F639D6" w:rsidRPr="00DF27DA">
        <w:rPr>
          <w:rFonts w:ascii="Times New Roman" w:hAnsi="Times New Roman" w:cs="Times New Roman"/>
          <w:sz w:val="24"/>
          <w:szCs w:val="24"/>
        </w:rPr>
        <w:t xml:space="preserve">s to revisit </w:t>
      </w:r>
      <w:r w:rsidR="00026273" w:rsidRPr="00DF27DA">
        <w:rPr>
          <w:rFonts w:ascii="Times New Roman" w:hAnsi="Times New Roman" w:cs="Times New Roman"/>
          <w:sz w:val="24"/>
          <w:szCs w:val="24"/>
        </w:rPr>
        <w:t xml:space="preserve">St. </w:t>
      </w:r>
      <w:r w:rsidR="00F639D6" w:rsidRPr="00DF27DA">
        <w:rPr>
          <w:rFonts w:ascii="Times New Roman" w:hAnsi="Times New Roman" w:cs="Times New Roman"/>
          <w:sz w:val="24"/>
          <w:szCs w:val="24"/>
        </w:rPr>
        <w:t>Thomas Aquinas</w:t>
      </w:r>
      <w:r w:rsidR="00026273" w:rsidRPr="00DF27DA">
        <w:rPr>
          <w:rFonts w:ascii="Times New Roman" w:hAnsi="Times New Roman" w:cs="Times New Roman"/>
          <w:sz w:val="24"/>
          <w:szCs w:val="24"/>
        </w:rPr>
        <w:t>’s ideas on</w:t>
      </w:r>
      <w:r w:rsidR="00D26CD5" w:rsidRPr="00DF27DA">
        <w:rPr>
          <w:rFonts w:ascii="Times New Roman" w:hAnsi="Times New Roman" w:cs="Times New Roman"/>
          <w:sz w:val="24"/>
          <w:szCs w:val="24"/>
        </w:rPr>
        <w:t xml:space="preserve"> what he called</w:t>
      </w:r>
      <w:r w:rsidR="00F639D6" w:rsidRPr="00DF27DA">
        <w:rPr>
          <w:rFonts w:ascii="Times New Roman" w:hAnsi="Times New Roman" w:cs="Times New Roman"/>
          <w:sz w:val="24"/>
          <w:szCs w:val="24"/>
        </w:rPr>
        <w:t xml:space="preserve"> the “human person</w:t>
      </w:r>
      <w:r w:rsidR="00FC17A7" w:rsidRPr="00DF27DA">
        <w:rPr>
          <w:rFonts w:ascii="Times New Roman" w:hAnsi="Times New Roman" w:cs="Times New Roman"/>
          <w:sz w:val="24"/>
          <w:szCs w:val="24"/>
        </w:rPr>
        <w:t>,</w:t>
      </w:r>
      <w:r w:rsidR="00F639D6"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and led them to make a distinction</w:t>
      </w:r>
      <w:r w:rsidR="00D26CD5" w:rsidRPr="00DF27DA">
        <w:rPr>
          <w:rFonts w:ascii="Times New Roman" w:hAnsi="Times New Roman" w:cs="Times New Roman"/>
          <w:sz w:val="24"/>
          <w:szCs w:val="24"/>
        </w:rPr>
        <w:t xml:space="preserve"> between</w:t>
      </w:r>
      <w:r w:rsidR="003E7F57" w:rsidRPr="00DF27DA">
        <w:rPr>
          <w:rFonts w:ascii="Times New Roman" w:hAnsi="Times New Roman" w:cs="Times New Roman"/>
          <w:sz w:val="24"/>
          <w:szCs w:val="24"/>
        </w:rPr>
        <w:t xml:space="preserve"> </w:t>
      </w:r>
      <w:r w:rsidR="008D365E" w:rsidRPr="00DF27DA">
        <w:rPr>
          <w:rFonts w:ascii="Times New Roman" w:hAnsi="Times New Roman" w:cs="Times New Roman"/>
          <w:sz w:val="24"/>
          <w:szCs w:val="24"/>
        </w:rPr>
        <w:t>“personhood</w:t>
      </w:r>
      <w:r w:rsidR="00FC17A7" w:rsidRPr="00DF27DA">
        <w:rPr>
          <w:rFonts w:ascii="Times New Roman" w:hAnsi="Times New Roman" w:cs="Times New Roman"/>
          <w:sz w:val="24"/>
          <w:szCs w:val="24"/>
        </w:rPr>
        <w:t>”</w:t>
      </w:r>
      <w:r w:rsidR="008D365E" w:rsidRPr="00DF27DA">
        <w:rPr>
          <w:rFonts w:ascii="Times New Roman" w:hAnsi="Times New Roman" w:cs="Times New Roman"/>
          <w:sz w:val="24"/>
          <w:szCs w:val="24"/>
        </w:rPr>
        <w:t xml:space="preserve"> as </w:t>
      </w:r>
      <w:r w:rsidR="00FC17A7" w:rsidRPr="00DF27DA">
        <w:rPr>
          <w:rFonts w:ascii="Times New Roman" w:hAnsi="Times New Roman" w:cs="Times New Roman"/>
          <w:sz w:val="24"/>
          <w:szCs w:val="24"/>
        </w:rPr>
        <w:t>an</w:t>
      </w:r>
      <w:r w:rsidR="003E7F57" w:rsidRPr="00DF27DA">
        <w:rPr>
          <w:rFonts w:ascii="Times New Roman" w:hAnsi="Times New Roman" w:cs="Times New Roman"/>
          <w:sz w:val="24"/>
          <w:szCs w:val="24"/>
        </w:rPr>
        <w:t xml:space="preserve"> identity </w:t>
      </w:r>
      <w:r w:rsidR="003E7F57" w:rsidRPr="00DF27DA">
        <w:rPr>
          <w:rFonts w:ascii="Times New Roman" w:hAnsi="Times New Roman" w:cs="Times New Roman"/>
          <w:sz w:val="24"/>
          <w:szCs w:val="24"/>
          <w:u w:val="single"/>
        </w:rPr>
        <w:t>grounded</w:t>
      </w:r>
      <w:r w:rsidR="003E7F57" w:rsidRPr="00DF27DA">
        <w:rPr>
          <w:rFonts w:ascii="Times New Roman" w:hAnsi="Times New Roman" w:cs="Times New Roman"/>
          <w:sz w:val="24"/>
          <w:szCs w:val="24"/>
        </w:rPr>
        <w:t xml:space="preserve"> in God’s </w:t>
      </w:r>
      <w:r w:rsidR="00A87F77" w:rsidRPr="00DF27DA">
        <w:rPr>
          <w:rFonts w:ascii="Times New Roman" w:hAnsi="Times New Roman" w:cs="Times New Roman"/>
          <w:sz w:val="24"/>
          <w:szCs w:val="24"/>
        </w:rPr>
        <w:t>presence</w:t>
      </w:r>
      <w:r w:rsidR="00FC17A7" w:rsidRPr="00DF27DA">
        <w:rPr>
          <w:rFonts w:ascii="Times New Roman" w:hAnsi="Times New Roman" w:cs="Times New Roman"/>
          <w:sz w:val="24"/>
          <w:szCs w:val="24"/>
        </w:rPr>
        <w:t>,</w:t>
      </w:r>
      <w:r w:rsidR="008D5760" w:rsidRPr="00DF27DA">
        <w:rPr>
          <w:rFonts w:ascii="Times New Roman" w:hAnsi="Times New Roman" w:cs="Times New Roman"/>
          <w:sz w:val="24"/>
          <w:szCs w:val="24"/>
        </w:rPr>
        <w:t xml:space="preserve"> on one hand</w:t>
      </w:r>
      <w:r w:rsidR="003E7F57" w:rsidRPr="00DF27DA">
        <w:rPr>
          <w:rFonts w:ascii="Times New Roman" w:hAnsi="Times New Roman" w:cs="Times New Roman"/>
          <w:sz w:val="24"/>
          <w:szCs w:val="24"/>
        </w:rPr>
        <w:t xml:space="preserve">, </w:t>
      </w:r>
      <w:r w:rsidR="008D365E" w:rsidRPr="00DF27DA">
        <w:rPr>
          <w:rFonts w:ascii="Times New Roman" w:hAnsi="Times New Roman" w:cs="Times New Roman"/>
          <w:sz w:val="24"/>
          <w:szCs w:val="24"/>
        </w:rPr>
        <w:t>and</w:t>
      </w:r>
      <w:r w:rsidR="00A87F77" w:rsidRPr="00DF27DA">
        <w:rPr>
          <w:rFonts w:ascii="Times New Roman" w:hAnsi="Times New Roman" w:cs="Times New Roman"/>
          <w:sz w:val="24"/>
          <w:szCs w:val="24"/>
        </w:rPr>
        <w:t xml:space="preserve"> modern ideas of the </w:t>
      </w:r>
      <w:r w:rsidR="00D26CD5" w:rsidRPr="00DF27DA">
        <w:rPr>
          <w:rFonts w:ascii="Times New Roman" w:hAnsi="Times New Roman" w:cs="Times New Roman"/>
          <w:sz w:val="24"/>
          <w:szCs w:val="24"/>
        </w:rPr>
        <w:t>“</w:t>
      </w:r>
      <w:r w:rsidR="00A87F77" w:rsidRPr="00DF27DA">
        <w:rPr>
          <w:rFonts w:ascii="Times New Roman" w:hAnsi="Times New Roman" w:cs="Times New Roman"/>
          <w:sz w:val="24"/>
          <w:szCs w:val="24"/>
        </w:rPr>
        <w:t>individual</w:t>
      </w:r>
      <w:r w:rsidR="00D26CD5" w:rsidRPr="00DF27DA">
        <w:rPr>
          <w:rFonts w:ascii="Times New Roman" w:hAnsi="Times New Roman" w:cs="Times New Roman"/>
          <w:sz w:val="24"/>
          <w:szCs w:val="24"/>
        </w:rPr>
        <w:t>”</w:t>
      </w:r>
      <w:r w:rsidR="00A87F77" w:rsidRPr="00DF27DA">
        <w:rPr>
          <w:rFonts w:ascii="Times New Roman" w:hAnsi="Times New Roman" w:cs="Times New Roman"/>
          <w:sz w:val="24"/>
          <w:szCs w:val="24"/>
        </w:rPr>
        <w:t xml:space="preserve"> as </w:t>
      </w:r>
      <w:r w:rsidR="008D5760" w:rsidRPr="00DF27DA">
        <w:rPr>
          <w:rFonts w:ascii="Times New Roman" w:hAnsi="Times New Roman" w:cs="Times New Roman"/>
          <w:sz w:val="24"/>
          <w:szCs w:val="24"/>
        </w:rPr>
        <w:t>something</w:t>
      </w:r>
      <w:r w:rsidR="008D365E" w:rsidRPr="00DF27DA">
        <w:rPr>
          <w:rFonts w:ascii="Times New Roman" w:hAnsi="Times New Roman" w:cs="Times New Roman"/>
          <w:sz w:val="24"/>
          <w:szCs w:val="24"/>
        </w:rPr>
        <w:t xml:space="preserve"> </w:t>
      </w:r>
      <w:r w:rsidR="00A87F77" w:rsidRPr="00DF27DA">
        <w:rPr>
          <w:rFonts w:ascii="Times New Roman" w:hAnsi="Times New Roman" w:cs="Times New Roman"/>
          <w:sz w:val="24"/>
          <w:szCs w:val="24"/>
        </w:rPr>
        <w:t>autonomous and self-sufficient</w:t>
      </w:r>
      <w:r w:rsidR="00FC17A7" w:rsidRPr="00DF27DA">
        <w:rPr>
          <w:rFonts w:ascii="Times New Roman" w:hAnsi="Times New Roman" w:cs="Times New Roman"/>
          <w:sz w:val="24"/>
          <w:szCs w:val="24"/>
        </w:rPr>
        <w:t xml:space="preserve"> of anything greater</w:t>
      </w:r>
      <w:r w:rsidR="00D26CD5" w:rsidRPr="00DF27DA">
        <w:rPr>
          <w:rFonts w:ascii="Times New Roman" w:hAnsi="Times New Roman" w:cs="Times New Roman"/>
          <w:sz w:val="24"/>
          <w:szCs w:val="24"/>
        </w:rPr>
        <w:t>.</w:t>
      </w:r>
      <w:r w:rsidR="00CA4508" w:rsidRPr="00DF27DA">
        <w:rPr>
          <w:rFonts w:ascii="Times New Roman" w:hAnsi="Times New Roman" w:cs="Times New Roman"/>
          <w:sz w:val="24"/>
          <w:szCs w:val="24"/>
        </w:rPr>
        <w:t xml:space="preserve"> </w:t>
      </w:r>
    </w:p>
    <w:p w:rsidR="00A91FA5" w:rsidRPr="00DF27DA" w:rsidRDefault="008D365E"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Th</w:t>
      </w:r>
      <w:r w:rsidR="00FC17A7" w:rsidRPr="00DF27DA">
        <w:rPr>
          <w:rFonts w:ascii="Times New Roman" w:hAnsi="Times New Roman" w:cs="Times New Roman"/>
          <w:sz w:val="24"/>
          <w:szCs w:val="24"/>
        </w:rPr>
        <w:t>is</w:t>
      </w:r>
      <w:r w:rsidRPr="00DF27DA">
        <w:rPr>
          <w:rFonts w:ascii="Times New Roman" w:hAnsi="Times New Roman" w:cs="Times New Roman"/>
          <w:sz w:val="24"/>
          <w:szCs w:val="24"/>
        </w:rPr>
        <w:t xml:space="preserve"> concept of p</w:t>
      </w:r>
      <w:r w:rsidR="00CA4508" w:rsidRPr="00DF27DA">
        <w:rPr>
          <w:rFonts w:ascii="Times New Roman" w:hAnsi="Times New Roman" w:cs="Times New Roman"/>
          <w:sz w:val="24"/>
          <w:szCs w:val="24"/>
        </w:rPr>
        <w:t xml:space="preserve">ersonalism is not a </w:t>
      </w:r>
      <w:r w:rsidR="00026273" w:rsidRPr="00DF27DA">
        <w:rPr>
          <w:rFonts w:ascii="Times New Roman" w:hAnsi="Times New Roman" w:cs="Times New Roman"/>
          <w:sz w:val="24"/>
          <w:szCs w:val="24"/>
        </w:rPr>
        <w:t>rigid or narrow</w:t>
      </w:r>
      <w:r w:rsidR="00CA4508" w:rsidRPr="00DF27DA">
        <w:rPr>
          <w:rFonts w:ascii="Times New Roman" w:hAnsi="Times New Roman" w:cs="Times New Roman"/>
          <w:sz w:val="24"/>
          <w:szCs w:val="24"/>
        </w:rPr>
        <w:t xml:space="preserve"> philosophy, </w:t>
      </w:r>
      <w:r w:rsidR="00B92B41" w:rsidRPr="00DF27DA">
        <w:rPr>
          <w:rFonts w:ascii="Times New Roman" w:hAnsi="Times New Roman" w:cs="Times New Roman"/>
          <w:sz w:val="24"/>
          <w:szCs w:val="24"/>
        </w:rPr>
        <w:t xml:space="preserve">but </w:t>
      </w:r>
      <w:r w:rsidR="00395E3F" w:rsidRPr="00DF27DA">
        <w:rPr>
          <w:rFonts w:ascii="Times New Roman" w:hAnsi="Times New Roman" w:cs="Times New Roman"/>
          <w:sz w:val="24"/>
          <w:szCs w:val="24"/>
        </w:rPr>
        <w:t>more of a broad</w:t>
      </w:r>
      <w:r w:rsidR="00026273" w:rsidRPr="00DF27DA">
        <w:rPr>
          <w:rFonts w:ascii="Times New Roman" w:hAnsi="Times New Roman" w:cs="Times New Roman"/>
          <w:sz w:val="24"/>
          <w:szCs w:val="24"/>
        </w:rPr>
        <w:t xml:space="preserve"> perspective on humanity</w:t>
      </w:r>
      <w:r w:rsidR="00FD1639" w:rsidRPr="00DF27DA">
        <w:rPr>
          <w:rFonts w:ascii="Times New Roman" w:hAnsi="Times New Roman" w:cs="Times New Roman"/>
          <w:sz w:val="24"/>
          <w:szCs w:val="24"/>
        </w:rPr>
        <w:t xml:space="preserve">. At one point </w:t>
      </w:r>
      <w:r w:rsidR="008C153A" w:rsidRPr="00DF27DA">
        <w:rPr>
          <w:rFonts w:ascii="Times New Roman" w:hAnsi="Times New Roman" w:cs="Times New Roman"/>
          <w:sz w:val="24"/>
          <w:szCs w:val="24"/>
        </w:rPr>
        <w:t xml:space="preserve">Jacques </w:t>
      </w:r>
      <w:r w:rsidR="00395E3F" w:rsidRPr="00DF27DA">
        <w:rPr>
          <w:rFonts w:ascii="Times New Roman" w:hAnsi="Times New Roman" w:cs="Times New Roman"/>
          <w:sz w:val="24"/>
          <w:szCs w:val="24"/>
        </w:rPr>
        <w:t>Maritain—</w:t>
      </w:r>
      <w:r w:rsidR="008C153A" w:rsidRPr="00DF27DA">
        <w:rPr>
          <w:rFonts w:ascii="Times New Roman" w:hAnsi="Times New Roman" w:cs="Times New Roman"/>
          <w:sz w:val="24"/>
          <w:szCs w:val="24"/>
        </w:rPr>
        <w:t>a key interpreter of Aquinas</w:t>
      </w:r>
      <w:r w:rsidR="00395E3F" w:rsidRPr="00DF27DA">
        <w:rPr>
          <w:rFonts w:ascii="Times New Roman" w:hAnsi="Times New Roman" w:cs="Times New Roman"/>
          <w:sz w:val="24"/>
          <w:szCs w:val="24"/>
        </w:rPr>
        <w:t xml:space="preserve"> and</w:t>
      </w:r>
      <w:r w:rsidR="008C153A" w:rsidRPr="00DF27DA">
        <w:rPr>
          <w:rFonts w:ascii="Times New Roman" w:hAnsi="Times New Roman" w:cs="Times New Roman"/>
          <w:sz w:val="24"/>
          <w:szCs w:val="24"/>
        </w:rPr>
        <w:t xml:space="preserve"> a friend of </w:t>
      </w:r>
      <w:r w:rsidR="00395E3F" w:rsidRPr="00DF27DA">
        <w:rPr>
          <w:rFonts w:ascii="Times New Roman" w:hAnsi="Times New Roman" w:cs="Times New Roman"/>
          <w:sz w:val="24"/>
          <w:szCs w:val="24"/>
        </w:rPr>
        <w:t>Merton—</w:t>
      </w:r>
      <w:r w:rsidR="00FD1639" w:rsidRPr="00DF27DA">
        <w:rPr>
          <w:rFonts w:ascii="Times New Roman" w:hAnsi="Times New Roman" w:cs="Times New Roman"/>
          <w:sz w:val="24"/>
          <w:szCs w:val="24"/>
        </w:rPr>
        <w:t xml:space="preserve">counted at least twelve different </w:t>
      </w:r>
      <w:r w:rsidR="00B92B41" w:rsidRPr="00DF27DA">
        <w:rPr>
          <w:rFonts w:ascii="Times New Roman" w:hAnsi="Times New Roman" w:cs="Times New Roman"/>
          <w:sz w:val="24"/>
          <w:szCs w:val="24"/>
        </w:rPr>
        <w:t>version</w:t>
      </w:r>
      <w:r w:rsidR="00395E3F" w:rsidRPr="00DF27DA">
        <w:rPr>
          <w:rFonts w:ascii="Times New Roman" w:hAnsi="Times New Roman" w:cs="Times New Roman"/>
          <w:sz w:val="24"/>
          <w:szCs w:val="24"/>
        </w:rPr>
        <w:t>s</w:t>
      </w:r>
      <w:r w:rsidR="00B92B41" w:rsidRPr="00DF27DA">
        <w:rPr>
          <w:rFonts w:ascii="Times New Roman" w:hAnsi="Times New Roman" w:cs="Times New Roman"/>
          <w:sz w:val="24"/>
          <w:szCs w:val="24"/>
        </w:rPr>
        <w:t xml:space="preserve"> of </w:t>
      </w:r>
      <w:r w:rsidR="00FD1639" w:rsidRPr="00DF27DA">
        <w:rPr>
          <w:rFonts w:ascii="Times New Roman" w:hAnsi="Times New Roman" w:cs="Times New Roman"/>
          <w:sz w:val="24"/>
          <w:szCs w:val="24"/>
        </w:rPr>
        <w:t xml:space="preserve">“personalism” </w:t>
      </w:r>
      <w:r w:rsidR="00B92B41" w:rsidRPr="00DF27DA">
        <w:rPr>
          <w:rFonts w:ascii="Times New Roman" w:hAnsi="Times New Roman" w:cs="Times New Roman"/>
          <w:sz w:val="24"/>
          <w:szCs w:val="24"/>
        </w:rPr>
        <w:t>in circulation. Like others, Merton</w:t>
      </w:r>
      <w:r w:rsidR="00B76EC6"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 xml:space="preserve">also </w:t>
      </w:r>
      <w:r w:rsidR="00B76EC6" w:rsidRPr="00DF27DA">
        <w:rPr>
          <w:rFonts w:ascii="Times New Roman" w:hAnsi="Times New Roman" w:cs="Times New Roman"/>
          <w:sz w:val="24"/>
          <w:szCs w:val="24"/>
        </w:rPr>
        <w:t xml:space="preserve">distinguished between the </w:t>
      </w:r>
      <w:r w:rsidR="00B76EC6" w:rsidRPr="00DF27DA">
        <w:rPr>
          <w:rFonts w:ascii="Times New Roman" w:hAnsi="Times New Roman" w:cs="Times New Roman"/>
          <w:i/>
          <w:sz w:val="24"/>
          <w:szCs w:val="24"/>
        </w:rPr>
        <w:t>person</w:t>
      </w:r>
      <w:r w:rsidR="00B76EC6" w:rsidRPr="00DF27DA">
        <w:rPr>
          <w:rFonts w:ascii="Times New Roman" w:hAnsi="Times New Roman" w:cs="Times New Roman"/>
          <w:sz w:val="24"/>
          <w:szCs w:val="24"/>
        </w:rPr>
        <w:t xml:space="preserve">, </w:t>
      </w:r>
      <w:r w:rsidR="00B92B41" w:rsidRPr="00DF27DA">
        <w:rPr>
          <w:rFonts w:ascii="Times New Roman" w:hAnsi="Times New Roman" w:cs="Times New Roman"/>
          <w:sz w:val="24"/>
          <w:szCs w:val="24"/>
        </w:rPr>
        <w:t xml:space="preserve">or </w:t>
      </w:r>
      <w:r w:rsidR="00FD1639" w:rsidRPr="00DF27DA">
        <w:rPr>
          <w:rFonts w:ascii="Times New Roman" w:hAnsi="Times New Roman" w:cs="Times New Roman"/>
          <w:sz w:val="24"/>
          <w:szCs w:val="24"/>
        </w:rPr>
        <w:t xml:space="preserve">what he </w:t>
      </w:r>
      <w:r w:rsidR="00B92B41" w:rsidRPr="00DF27DA">
        <w:rPr>
          <w:rFonts w:ascii="Times New Roman" w:hAnsi="Times New Roman" w:cs="Times New Roman"/>
          <w:sz w:val="24"/>
          <w:szCs w:val="24"/>
        </w:rPr>
        <w:t xml:space="preserve">sometimes </w:t>
      </w:r>
      <w:r w:rsidR="00FD1639" w:rsidRPr="00DF27DA">
        <w:rPr>
          <w:rFonts w:ascii="Times New Roman" w:hAnsi="Times New Roman" w:cs="Times New Roman"/>
          <w:sz w:val="24"/>
          <w:szCs w:val="24"/>
        </w:rPr>
        <w:t xml:space="preserve">referred to as </w:t>
      </w:r>
      <w:r w:rsidR="00B76EC6" w:rsidRPr="00DF27DA">
        <w:rPr>
          <w:rFonts w:ascii="Times New Roman" w:hAnsi="Times New Roman" w:cs="Times New Roman"/>
          <w:sz w:val="24"/>
          <w:szCs w:val="24"/>
        </w:rPr>
        <w:t xml:space="preserve">the </w:t>
      </w:r>
      <w:r w:rsidR="00FD1639" w:rsidRPr="00DF27DA">
        <w:rPr>
          <w:rFonts w:ascii="Times New Roman" w:hAnsi="Times New Roman" w:cs="Times New Roman"/>
          <w:sz w:val="24"/>
          <w:szCs w:val="24"/>
        </w:rPr>
        <w:t>“</w:t>
      </w:r>
      <w:r w:rsidR="00B76EC6" w:rsidRPr="00DF27DA">
        <w:rPr>
          <w:rFonts w:ascii="Times New Roman" w:hAnsi="Times New Roman" w:cs="Times New Roman"/>
          <w:sz w:val="24"/>
          <w:szCs w:val="24"/>
        </w:rPr>
        <w:t>true self</w:t>
      </w:r>
      <w:r w:rsidR="00FD1639" w:rsidRPr="00DF27DA">
        <w:rPr>
          <w:rFonts w:ascii="Times New Roman" w:hAnsi="Times New Roman" w:cs="Times New Roman"/>
          <w:sz w:val="24"/>
          <w:szCs w:val="24"/>
        </w:rPr>
        <w:t>”</w:t>
      </w:r>
      <w:r w:rsidR="00B76EC6" w:rsidRPr="00DF27DA">
        <w:rPr>
          <w:rFonts w:ascii="Times New Roman" w:hAnsi="Times New Roman" w:cs="Times New Roman"/>
          <w:sz w:val="24"/>
          <w:szCs w:val="24"/>
        </w:rPr>
        <w:t>—</w:t>
      </w:r>
      <w:r w:rsidR="00A91FA5" w:rsidRPr="00DF27DA">
        <w:rPr>
          <w:rFonts w:ascii="Times New Roman" w:hAnsi="Times New Roman" w:cs="Times New Roman"/>
          <w:sz w:val="24"/>
          <w:szCs w:val="24"/>
        </w:rPr>
        <w:t xml:space="preserve">which is </w:t>
      </w:r>
      <w:r w:rsidR="00395E3F" w:rsidRPr="00DF27DA">
        <w:rPr>
          <w:rFonts w:ascii="Times New Roman" w:hAnsi="Times New Roman" w:cs="Times New Roman"/>
          <w:sz w:val="24"/>
          <w:szCs w:val="24"/>
        </w:rPr>
        <w:t>guided by</w:t>
      </w:r>
      <w:r w:rsidR="00A91FA5" w:rsidRPr="00DF27DA">
        <w:rPr>
          <w:rFonts w:ascii="Times New Roman" w:hAnsi="Times New Roman" w:cs="Times New Roman"/>
          <w:sz w:val="24"/>
          <w:szCs w:val="24"/>
        </w:rPr>
        <w:t xml:space="preserve"> its grounding</w:t>
      </w:r>
      <w:r w:rsidR="00B76EC6" w:rsidRPr="00DF27DA">
        <w:rPr>
          <w:rFonts w:ascii="Times New Roman" w:hAnsi="Times New Roman" w:cs="Times New Roman"/>
          <w:sz w:val="24"/>
          <w:szCs w:val="24"/>
        </w:rPr>
        <w:t xml:space="preserve"> </w:t>
      </w:r>
      <w:r w:rsidR="00A91FA5" w:rsidRPr="00DF27DA">
        <w:rPr>
          <w:rFonts w:ascii="Times New Roman" w:hAnsi="Times New Roman" w:cs="Times New Roman"/>
          <w:sz w:val="24"/>
          <w:szCs w:val="24"/>
        </w:rPr>
        <w:t>in God</w:t>
      </w:r>
      <w:r w:rsidR="00B76EC6" w:rsidRPr="00DF27DA">
        <w:rPr>
          <w:rFonts w:ascii="Times New Roman" w:hAnsi="Times New Roman" w:cs="Times New Roman"/>
          <w:sz w:val="24"/>
          <w:szCs w:val="24"/>
        </w:rPr>
        <w:t xml:space="preserve">; and the </w:t>
      </w:r>
      <w:r w:rsidR="00B76EC6" w:rsidRPr="00DF27DA">
        <w:rPr>
          <w:rFonts w:ascii="Times New Roman" w:hAnsi="Times New Roman" w:cs="Times New Roman"/>
          <w:i/>
          <w:sz w:val="24"/>
          <w:szCs w:val="24"/>
        </w:rPr>
        <w:t>individual</w:t>
      </w:r>
      <w:r w:rsidR="00B76EC6" w:rsidRPr="00DF27DA">
        <w:rPr>
          <w:rFonts w:ascii="Times New Roman" w:hAnsi="Times New Roman" w:cs="Times New Roman"/>
          <w:sz w:val="24"/>
          <w:szCs w:val="24"/>
        </w:rPr>
        <w:t>, the false self—</w:t>
      </w:r>
      <w:r w:rsidR="00A91FA5" w:rsidRPr="00DF27DA">
        <w:rPr>
          <w:rFonts w:ascii="Times New Roman" w:hAnsi="Times New Roman" w:cs="Times New Roman"/>
          <w:sz w:val="24"/>
          <w:szCs w:val="24"/>
        </w:rPr>
        <w:t>which</w:t>
      </w:r>
      <w:r w:rsidR="00B76EC6" w:rsidRPr="00DF27DA">
        <w:rPr>
          <w:rFonts w:ascii="Times New Roman" w:hAnsi="Times New Roman" w:cs="Times New Roman"/>
          <w:sz w:val="24"/>
          <w:szCs w:val="24"/>
        </w:rPr>
        <w:t xml:space="preserve"> </w:t>
      </w:r>
      <w:r w:rsidR="00395E3F" w:rsidRPr="00DF27DA">
        <w:rPr>
          <w:rFonts w:ascii="Times New Roman" w:hAnsi="Times New Roman" w:cs="Times New Roman"/>
          <w:sz w:val="24"/>
          <w:szCs w:val="24"/>
        </w:rPr>
        <w:t>we build through</w:t>
      </w:r>
      <w:r w:rsidR="00B76EC6" w:rsidRPr="00DF27DA">
        <w:rPr>
          <w:rFonts w:ascii="Times New Roman" w:hAnsi="Times New Roman" w:cs="Times New Roman"/>
          <w:sz w:val="24"/>
          <w:szCs w:val="24"/>
        </w:rPr>
        <w:t xml:space="preserve"> </w:t>
      </w:r>
      <w:r w:rsidR="00FD1639" w:rsidRPr="00DF27DA">
        <w:rPr>
          <w:rFonts w:ascii="Times New Roman" w:hAnsi="Times New Roman" w:cs="Times New Roman"/>
          <w:sz w:val="24"/>
          <w:szCs w:val="24"/>
        </w:rPr>
        <w:t xml:space="preserve">our own </w:t>
      </w:r>
      <w:r w:rsidR="00B76EC6" w:rsidRPr="00DF27DA">
        <w:rPr>
          <w:rFonts w:ascii="Times New Roman" w:hAnsi="Times New Roman" w:cs="Times New Roman"/>
          <w:sz w:val="24"/>
          <w:szCs w:val="24"/>
        </w:rPr>
        <w:t>the ego</w:t>
      </w:r>
      <w:r w:rsidR="00026273" w:rsidRPr="00DF27DA">
        <w:rPr>
          <w:rFonts w:ascii="Times New Roman" w:hAnsi="Times New Roman" w:cs="Times New Roman"/>
          <w:sz w:val="24"/>
          <w:szCs w:val="24"/>
        </w:rPr>
        <w:t xml:space="preserve"> and the </w:t>
      </w:r>
      <w:r w:rsidR="008C153A" w:rsidRPr="00DF27DA">
        <w:rPr>
          <w:rFonts w:ascii="Times New Roman" w:hAnsi="Times New Roman" w:cs="Times New Roman"/>
          <w:sz w:val="24"/>
          <w:szCs w:val="24"/>
        </w:rPr>
        <w:t>demand</w:t>
      </w:r>
      <w:r w:rsidR="00026273" w:rsidRPr="00DF27DA">
        <w:rPr>
          <w:rFonts w:ascii="Times New Roman" w:hAnsi="Times New Roman" w:cs="Times New Roman"/>
          <w:sz w:val="24"/>
          <w:szCs w:val="24"/>
        </w:rPr>
        <w:t>s of</w:t>
      </w:r>
      <w:r w:rsidR="00B76EC6"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rPr>
        <w:t xml:space="preserve">what he called “mass </w:t>
      </w:r>
      <w:r w:rsidR="00B92B41" w:rsidRPr="00DF27DA">
        <w:rPr>
          <w:rFonts w:ascii="Times New Roman" w:hAnsi="Times New Roman" w:cs="Times New Roman"/>
          <w:sz w:val="24"/>
          <w:szCs w:val="24"/>
        </w:rPr>
        <w:t>society</w:t>
      </w:r>
      <w:r w:rsidR="00A91FA5" w:rsidRPr="00DF27DA">
        <w:rPr>
          <w:rFonts w:ascii="Times New Roman" w:hAnsi="Times New Roman" w:cs="Times New Roman"/>
          <w:sz w:val="24"/>
          <w:szCs w:val="24"/>
        </w:rPr>
        <w:t>.</w:t>
      </w:r>
      <w:r w:rsidR="008C153A" w:rsidRPr="00DF27DA">
        <w:rPr>
          <w:rFonts w:ascii="Times New Roman" w:hAnsi="Times New Roman" w:cs="Times New Roman"/>
          <w:sz w:val="24"/>
          <w:szCs w:val="24"/>
        </w:rPr>
        <w:t>”</w:t>
      </w:r>
      <w:r w:rsidR="00A91FA5"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Merton</w:t>
      </w:r>
      <w:r w:rsidR="005632F4" w:rsidRPr="00DF27DA">
        <w:rPr>
          <w:rFonts w:ascii="Times New Roman" w:hAnsi="Times New Roman" w:cs="Times New Roman"/>
          <w:sz w:val="24"/>
          <w:szCs w:val="24"/>
        </w:rPr>
        <w:t xml:space="preserve"> asserted that </w:t>
      </w:r>
      <w:r w:rsidR="00B76EC6" w:rsidRPr="00DF27DA">
        <w:rPr>
          <w:rFonts w:ascii="Times New Roman" w:hAnsi="Times New Roman" w:cs="Times New Roman"/>
          <w:sz w:val="24"/>
          <w:szCs w:val="24"/>
        </w:rPr>
        <w:t>“the person must be rescued from the individual.”</w:t>
      </w:r>
      <w:r w:rsidR="00B76EC6" w:rsidRPr="00DF27DA">
        <w:rPr>
          <w:rStyle w:val="EndnoteReference"/>
          <w:rFonts w:ascii="Times New Roman" w:hAnsi="Times New Roman" w:cs="Times New Roman"/>
          <w:sz w:val="24"/>
          <w:szCs w:val="24"/>
        </w:rPr>
        <w:endnoteReference w:id="15"/>
      </w:r>
      <w:r w:rsidR="00B76EC6" w:rsidRPr="00DF27DA">
        <w:rPr>
          <w:rFonts w:ascii="Times New Roman" w:hAnsi="Times New Roman" w:cs="Times New Roman"/>
          <w:sz w:val="24"/>
          <w:szCs w:val="24"/>
        </w:rPr>
        <w:t xml:space="preserve"> </w:t>
      </w:r>
    </w:p>
    <w:p w:rsidR="00B53059" w:rsidRPr="00DF27DA" w:rsidRDefault="00B76EC6"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Socially, Merton contrasted </w:t>
      </w:r>
      <w:r w:rsidRPr="00DF27DA">
        <w:rPr>
          <w:rFonts w:ascii="Times New Roman" w:hAnsi="Times New Roman" w:cs="Times New Roman"/>
          <w:i/>
          <w:sz w:val="24"/>
          <w:szCs w:val="24"/>
        </w:rPr>
        <w:t>communities</w:t>
      </w:r>
      <w:r w:rsidRPr="00DF27DA">
        <w:rPr>
          <w:rFonts w:ascii="Times New Roman" w:hAnsi="Times New Roman" w:cs="Times New Roman"/>
          <w:sz w:val="24"/>
          <w:szCs w:val="24"/>
        </w:rPr>
        <w:t>—</w:t>
      </w:r>
      <w:r w:rsidR="00E301EA" w:rsidRPr="00DF27DA">
        <w:rPr>
          <w:rFonts w:ascii="Times New Roman" w:hAnsi="Times New Roman" w:cs="Times New Roman"/>
          <w:sz w:val="24"/>
          <w:szCs w:val="24"/>
        </w:rPr>
        <w:t>made up</w:t>
      </w:r>
      <w:r w:rsidRPr="00DF27DA">
        <w:rPr>
          <w:rFonts w:ascii="Times New Roman" w:hAnsi="Times New Roman" w:cs="Times New Roman"/>
          <w:sz w:val="24"/>
          <w:szCs w:val="24"/>
        </w:rPr>
        <w:t xml:space="preserve"> of mutually grounded persons</w:t>
      </w:r>
      <w:r w:rsidR="00972E98" w:rsidRPr="00DF27DA">
        <w:rPr>
          <w:rFonts w:ascii="Times New Roman" w:hAnsi="Times New Roman" w:cs="Times New Roman"/>
          <w:sz w:val="24"/>
          <w:szCs w:val="24"/>
        </w:rPr>
        <w:t xml:space="preserve"> relating </w:t>
      </w:r>
      <w:r w:rsidR="00026273" w:rsidRPr="00DF27DA">
        <w:rPr>
          <w:rFonts w:ascii="Times New Roman" w:hAnsi="Times New Roman" w:cs="Times New Roman"/>
          <w:sz w:val="24"/>
          <w:szCs w:val="24"/>
        </w:rPr>
        <w:t>together</w:t>
      </w:r>
      <w:r w:rsidRPr="00DF27DA">
        <w:rPr>
          <w:rFonts w:ascii="Times New Roman" w:hAnsi="Times New Roman" w:cs="Times New Roman"/>
          <w:sz w:val="24"/>
          <w:szCs w:val="24"/>
        </w:rPr>
        <w:t xml:space="preserve">—with </w:t>
      </w:r>
      <w:r w:rsidRPr="00DF27DA">
        <w:rPr>
          <w:rFonts w:ascii="Times New Roman" w:hAnsi="Times New Roman" w:cs="Times New Roman"/>
          <w:i/>
          <w:sz w:val="24"/>
          <w:szCs w:val="24"/>
        </w:rPr>
        <w:t>collectivities</w:t>
      </w:r>
      <w:r w:rsidRPr="00DF27DA">
        <w:rPr>
          <w:rFonts w:ascii="Times New Roman" w:hAnsi="Times New Roman" w:cs="Times New Roman"/>
          <w:sz w:val="24"/>
          <w:szCs w:val="24"/>
        </w:rPr>
        <w:t>—</w:t>
      </w:r>
      <w:r w:rsidR="00E301EA" w:rsidRPr="00DF27DA">
        <w:rPr>
          <w:rFonts w:ascii="Times New Roman" w:hAnsi="Times New Roman" w:cs="Times New Roman"/>
          <w:sz w:val="24"/>
          <w:szCs w:val="24"/>
        </w:rPr>
        <w:t>made up</w:t>
      </w:r>
      <w:r w:rsidRPr="00DF27DA">
        <w:rPr>
          <w:rFonts w:ascii="Times New Roman" w:hAnsi="Times New Roman" w:cs="Times New Roman"/>
          <w:sz w:val="24"/>
          <w:szCs w:val="24"/>
        </w:rPr>
        <w:t xml:space="preserve"> of </w:t>
      </w:r>
      <w:r w:rsidR="00FC17A7" w:rsidRPr="00DF27DA">
        <w:rPr>
          <w:rFonts w:ascii="Times New Roman" w:hAnsi="Times New Roman" w:cs="Times New Roman"/>
          <w:sz w:val="24"/>
          <w:szCs w:val="24"/>
        </w:rPr>
        <w:t xml:space="preserve">those </w:t>
      </w:r>
      <w:r w:rsidRPr="00DF27DA">
        <w:rPr>
          <w:rFonts w:ascii="Times New Roman" w:hAnsi="Times New Roman" w:cs="Times New Roman"/>
          <w:sz w:val="24"/>
          <w:szCs w:val="24"/>
        </w:rPr>
        <w:t>ego-driven individuals</w:t>
      </w:r>
      <w:r w:rsidR="00A802FF" w:rsidRPr="00DF27DA">
        <w:rPr>
          <w:rFonts w:ascii="Times New Roman" w:hAnsi="Times New Roman" w:cs="Times New Roman"/>
          <w:sz w:val="24"/>
          <w:szCs w:val="24"/>
        </w:rPr>
        <w:t xml:space="preserve"> who</w:t>
      </w:r>
      <w:r w:rsidR="00026273" w:rsidRPr="00DF27DA">
        <w:rPr>
          <w:rFonts w:ascii="Times New Roman" w:hAnsi="Times New Roman" w:cs="Times New Roman"/>
          <w:sz w:val="24"/>
          <w:szCs w:val="24"/>
        </w:rPr>
        <w:t xml:space="preserve"> shift</w:t>
      </w:r>
      <w:r w:rsidR="00A802FF"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 xml:space="preserve">their </w:t>
      </w:r>
      <w:r w:rsidR="00A802FF" w:rsidRPr="00DF27DA">
        <w:rPr>
          <w:rFonts w:ascii="Times New Roman" w:hAnsi="Times New Roman" w:cs="Times New Roman"/>
          <w:sz w:val="24"/>
          <w:szCs w:val="24"/>
        </w:rPr>
        <w:t xml:space="preserve">priorities with the latest </w:t>
      </w:r>
      <w:r w:rsidR="00FC17A7" w:rsidRPr="00DF27DA">
        <w:rPr>
          <w:rFonts w:ascii="Times New Roman" w:hAnsi="Times New Roman" w:cs="Times New Roman"/>
          <w:sz w:val="24"/>
          <w:szCs w:val="24"/>
        </w:rPr>
        <w:t xml:space="preserve">social </w:t>
      </w:r>
      <w:r w:rsidR="00026273" w:rsidRPr="00DF27DA">
        <w:rPr>
          <w:rFonts w:ascii="Times New Roman" w:hAnsi="Times New Roman" w:cs="Times New Roman"/>
          <w:sz w:val="24"/>
          <w:szCs w:val="24"/>
        </w:rPr>
        <w:t>trend</w:t>
      </w:r>
      <w:r w:rsidRPr="00DF27DA">
        <w:rPr>
          <w:rFonts w:ascii="Times New Roman" w:hAnsi="Times New Roman" w:cs="Times New Roman"/>
          <w:sz w:val="24"/>
          <w:szCs w:val="24"/>
        </w:rPr>
        <w:t xml:space="preserve">. </w:t>
      </w:r>
    </w:p>
    <w:p w:rsidR="00B76EC6" w:rsidRPr="00DF27DA" w:rsidRDefault="00B76EC6" w:rsidP="00B76EC6">
      <w:pPr>
        <w:spacing w:line="480" w:lineRule="auto"/>
        <w:rPr>
          <w:rFonts w:ascii="Times New Roman" w:hAnsi="Times New Roman" w:cs="Times New Roman"/>
          <w:sz w:val="24"/>
          <w:szCs w:val="24"/>
        </w:rPr>
      </w:pPr>
      <w:r w:rsidRPr="00DF27DA">
        <w:rPr>
          <w:rFonts w:ascii="Times New Roman" w:hAnsi="Times New Roman" w:cs="Times New Roman"/>
          <w:i/>
          <w:sz w:val="24"/>
          <w:szCs w:val="24"/>
        </w:rPr>
        <w:t xml:space="preserve">Nonviolence </w:t>
      </w:r>
      <w:r w:rsidRPr="00DF27DA">
        <w:rPr>
          <w:rFonts w:ascii="Times New Roman" w:hAnsi="Times New Roman" w:cs="Times New Roman"/>
          <w:sz w:val="24"/>
          <w:szCs w:val="24"/>
        </w:rPr>
        <w:t xml:space="preserve">provided a third point of reference that </w:t>
      </w:r>
      <w:r w:rsidR="003332DF" w:rsidRPr="00DF27DA">
        <w:rPr>
          <w:rFonts w:ascii="Times New Roman" w:hAnsi="Times New Roman" w:cs="Times New Roman"/>
          <w:sz w:val="24"/>
          <w:szCs w:val="24"/>
        </w:rPr>
        <w:t>helps connect</w:t>
      </w:r>
      <w:r w:rsidRPr="00DF27DA">
        <w:rPr>
          <w:rFonts w:ascii="Times New Roman" w:hAnsi="Times New Roman" w:cs="Times New Roman"/>
          <w:sz w:val="24"/>
          <w:szCs w:val="24"/>
        </w:rPr>
        <w:t xml:space="preserve"> the first two</w:t>
      </w:r>
      <w:r w:rsidR="0072049C" w:rsidRPr="00DF27DA">
        <w:rPr>
          <w:rFonts w:ascii="Times New Roman" w:hAnsi="Times New Roman" w:cs="Times New Roman"/>
          <w:sz w:val="24"/>
          <w:szCs w:val="24"/>
        </w:rPr>
        <w:t xml:space="preserve"> in </w:t>
      </w:r>
      <w:r w:rsidR="0072049C" w:rsidRPr="00DF27DA">
        <w:rPr>
          <w:rFonts w:ascii="Times New Roman" w:hAnsi="Times New Roman" w:cs="Times New Roman"/>
          <w:sz w:val="24"/>
          <w:szCs w:val="24"/>
          <w:u w:val="single"/>
        </w:rPr>
        <w:t>practice</w:t>
      </w:r>
      <w:r w:rsidRPr="00DF27DA">
        <w:rPr>
          <w:rFonts w:ascii="Times New Roman" w:hAnsi="Times New Roman" w:cs="Times New Roman"/>
          <w:sz w:val="24"/>
          <w:szCs w:val="24"/>
        </w:rPr>
        <w:t>. Merton was drawn to it even before he became a monk. He had defe</w:t>
      </w:r>
      <w:r w:rsidR="00B92B41" w:rsidRPr="00DF27DA">
        <w:rPr>
          <w:rFonts w:ascii="Times New Roman" w:hAnsi="Times New Roman" w:cs="Times New Roman"/>
          <w:sz w:val="24"/>
          <w:szCs w:val="24"/>
        </w:rPr>
        <w:t>nded Gandhi’s campaign as a high school</w:t>
      </w:r>
      <w:r w:rsidRPr="00DF27DA">
        <w:rPr>
          <w:rFonts w:ascii="Times New Roman" w:hAnsi="Times New Roman" w:cs="Times New Roman"/>
          <w:sz w:val="24"/>
          <w:szCs w:val="24"/>
        </w:rPr>
        <w:t xml:space="preserve"> student </w:t>
      </w:r>
      <w:r w:rsidR="009B65C0" w:rsidRPr="00DF27DA">
        <w:rPr>
          <w:rFonts w:ascii="Times New Roman" w:hAnsi="Times New Roman" w:cs="Times New Roman"/>
          <w:sz w:val="24"/>
          <w:szCs w:val="24"/>
        </w:rPr>
        <w:t>in England</w:t>
      </w:r>
      <w:r w:rsidR="00B92B41" w:rsidRPr="00DF27DA">
        <w:rPr>
          <w:rFonts w:ascii="Times New Roman" w:hAnsi="Times New Roman" w:cs="Times New Roman"/>
          <w:sz w:val="24"/>
          <w:szCs w:val="24"/>
        </w:rPr>
        <w:t>,</w:t>
      </w:r>
      <w:r w:rsidRPr="00DF27DA">
        <w:rPr>
          <w:rStyle w:val="EndnoteReference"/>
          <w:rFonts w:ascii="Times New Roman" w:hAnsi="Times New Roman" w:cs="Times New Roman"/>
          <w:sz w:val="24"/>
          <w:szCs w:val="24"/>
        </w:rPr>
        <w:endnoteReference w:id="16"/>
      </w:r>
      <w:r w:rsidRPr="00DF27DA">
        <w:rPr>
          <w:rFonts w:ascii="Times New Roman" w:hAnsi="Times New Roman" w:cs="Times New Roman"/>
          <w:sz w:val="24"/>
          <w:szCs w:val="24"/>
        </w:rPr>
        <w:t xml:space="preserve"> and </w:t>
      </w:r>
      <w:r w:rsidR="00B92B41" w:rsidRPr="00DF27DA">
        <w:rPr>
          <w:rFonts w:ascii="Times New Roman" w:hAnsi="Times New Roman" w:cs="Times New Roman"/>
          <w:sz w:val="24"/>
          <w:szCs w:val="24"/>
        </w:rPr>
        <w:t xml:space="preserve">in the US he </w:t>
      </w:r>
      <w:r w:rsidRPr="00DF27DA">
        <w:rPr>
          <w:rFonts w:ascii="Times New Roman" w:hAnsi="Times New Roman" w:cs="Times New Roman"/>
          <w:sz w:val="24"/>
          <w:szCs w:val="24"/>
        </w:rPr>
        <w:t>registered as a non-combatant prior to World War II.</w:t>
      </w:r>
      <w:r w:rsidRPr="00DF27DA">
        <w:rPr>
          <w:rStyle w:val="EndnoteReference"/>
          <w:rFonts w:ascii="Times New Roman" w:hAnsi="Times New Roman" w:cs="Times New Roman"/>
          <w:sz w:val="24"/>
          <w:szCs w:val="24"/>
        </w:rPr>
        <w:endnoteReference w:id="17"/>
      </w:r>
      <w:r w:rsidRPr="00DF27DA">
        <w:rPr>
          <w:rFonts w:ascii="Times New Roman" w:hAnsi="Times New Roman" w:cs="Times New Roman"/>
          <w:sz w:val="24"/>
          <w:szCs w:val="24"/>
        </w:rPr>
        <w:t xml:space="preserve"> Over time the models of Gandhi, Martin Luther King, Jr., and others deepened his </w:t>
      </w:r>
      <w:r w:rsidR="008C153A" w:rsidRPr="00DF27DA">
        <w:rPr>
          <w:rFonts w:ascii="Times New Roman" w:hAnsi="Times New Roman" w:cs="Times New Roman"/>
          <w:sz w:val="24"/>
          <w:szCs w:val="24"/>
        </w:rPr>
        <w:t>respect for</w:t>
      </w:r>
      <w:r w:rsidRPr="00DF27DA">
        <w:rPr>
          <w:rFonts w:ascii="Times New Roman" w:hAnsi="Times New Roman" w:cs="Times New Roman"/>
          <w:sz w:val="24"/>
          <w:szCs w:val="24"/>
        </w:rPr>
        <w:t xml:space="preserve"> nonviolence as a </w:t>
      </w:r>
      <w:r w:rsidR="008C153A" w:rsidRPr="00DF27DA">
        <w:rPr>
          <w:rFonts w:ascii="Times New Roman" w:hAnsi="Times New Roman" w:cs="Times New Roman"/>
          <w:sz w:val="24"/>
          <w:szCs w:val="24"/>
        </w:rPr>
        <w:t>way of</w:t>
      </w:r>
      <w:r w:rsidR="0072049C" w:rsidRPr="00DF27DA">
        <w:rPr>
          <w:rFonts w:ascii="Times New Roman" w:hAnsi="Times New Roman" w:cs="Times New Roman"/>
          <w:sz w:val="24"/>
          <w:szCs w:val="24"/>
        </w:rPr>
        <w:t xml:space="preserve"> </w:t>
      </w:r>
      <w:r w:rsidR="00C46C55" w:rsidRPr="00DF27DA">
        <w:rPr>
          <w:rFonts w:ascii="Times New Roman" w:hAnsi="Times New Roman" w:cs="Times New Roman"/>
          <w:sz w:val="24"/>
          <w:szCs w:val="24"/>
        </w:rPr>
        <w:t>relati</w:t>
      </w:r>
      <w:r w:rsidR="0072049C" w:rsidRPr="00DF27DA">
        <w:rPr>
          <w:rFonts w:ascii="Times New Roman" w:hAnsi="Times New Roman" w:cs="Times New Roman"/>
          <w:sz w:val="24"/>
          <w:szCs w:val="24"/>
        </w:rPr>
        <w:t>ng to others</w:t>
      </w:r>
      <w:r w:rsidR="00C46C55" w:rsidRPr="00DF27DA">
        <w:rPr>
          <w:rFonts w:ascii="Times New Roman" w:hAnsi="Times New Roman" w:cs="Times New Roman"/>
          <w:sz w:val="24"/>
          <w:szCs w:val="24"/>
        </w:rPr>
        <w:t xml:space="preserve">. </w:t>
      </w:r>
      <w:r w:rsidR="00A91FA5" w:rsidRPr="00DF27DA">
        <w:rPr>
          <w:rFonts w:ascii="Times New Roman" w:hAnsi="Times New Roman" w:cs="Times New Roman"/>
          <w:sz w:val="24"/>
          <w:szCs w:val="24"/>
        </w:rPr>
        <w:t>He</w:t>
      </w:r>
      <w:r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rPr>
        <w:t>saw</w:t>
      </w:r>
      <w:r w:rsidRPr="00DF27DA">
        <w:rPr>
          <w:rFonts w:ascii="Times New Roman" w:hAnsi="Times New Roman" w:cs="Times New Roman"/>
          <w:sz w:val="24"/>
          <w:szCs w:val="24"/>
        </w:rPr>
        <w:t xml:space="preserve"> </w:t>
      </w:r>
      <w:r w:rsidR="0072049C" w:rsidRPr="00DF27DA">
        <w:rPr>
          <w:rFonts w:ascii="Times New Roman" w:hAnsi="Times New Roman" w:cs="Times New Roman"/>
          <w:sz w:val="24"/>
          <w:szCs w:val="24"/>
        </w:rPr>
        <w:t>it</w:t>
      </w:r>
      <w:r w:rsidRPr="00DF27DA">
        <w:rPr>
          <w:rFonts w:ascii="Times New Roman" w:hAnsi="Times New Roman" w:cs="Times New Roman"/>
          <w:sz w:val="24"/>
          <w:szCs w:val="24"/>
        </w:rPr>
        <w:t xml:space="preserve"> as the </w:t>
      </w:r>
      <w:r w:rsidR="0072049C" w:rsidRPr="00DF27DA">
        <w:rPr>
          <w:rFonts w:ascii="Times New Roman" w:hAnsi="Times New Roman" w:cs="Times New Roman"/>
          <w:sz w:val="24"/>
          <w:szCs w:val="24"/>
        </w:rPr>
        <w:t>best way</w:t>
      </w:r>
      <w:r w:rsidRPr="00DF27DA">
        <w:rPr>
          <w:rFonts w:ascii="Times New Roman" w:hAnsi="Times New Roman" w:cs="Times New Roman"/>
          <w:sz w:val="24"/>
          <w:szCs w:val="24"/>
        </w:rPr>
        <w:t xml:space="preserve"> to express truth through love</w:t>
      </w:r>
      <w:r w:rsidR="0072049C" w:rsidRPr="00DF27DA">
        <w:rPr>
          <w:rFonts w:ascii="Times New Roman" w:hAnsi="Times New Roman" w:cs="Times New Roman"/>
          <w:sz w:val="24"/>
          <w:szCs w:val="24"/>
        </w:rPr>
        <w:t xml:space="preserve"> and mercy</w:t>
      </w:r>
      <w:r w:rsidR="00FC17A7" w:rsidRPr="00DF27DA">
        <w:rPr>
          <w:rFonts w:ascii="Times New Roman" w:hAnsi="Times New Roman" w:cs="Times New Roman"/>
          <w:sz w:val="24"/>
          <w:szCs w:val="24"/>
        </w:rPr>
        <w:t xml:space="preserve">—even </w:t>
      </w:r>
      <w:r w:rsidR="006E27D6" w:rsidRPr="00DF27DA">
        <w:rPr>
          <w:rFonts w:ascii="Times New Roman" w:hAnsi="Times New Roman" w:cs="Times New Roman"/>
          <w:sz w:val="24"/>
          <w:szCs w:val="24"/>
        </w:rPr>
        <w:t xml:space="preserve">with </w:t>
      </w:r>
      <w:r w:rsidR="00FC17A7" w:rsidRPr="00DF27DA">
        <w:rPr>
          <w:rFonts w:ascii="Times New Roman" w:hAnsi="Times New Roman" w:cs="Times New Roman"/>
          <w:sz w:val="24"/>
          <w:szCs w:val="24"/>
        </w:rPr>
        <w:t>enemies and oppressors</w:t>
      </w:r>
      <w:r w:rsidRPr="00DF27DA">
        <w:rPr>
          <w:rFonts w:ascii="Times New Roman" w:hAnsi="Times New Roman" w:cs="Times New Roman"/>
          <w:sz w:val="24"/>
          <w:szCs w:val="24"/>
        </w:rPr>
        <w:t xml:space="preserve">. </w:t>
      </w:r>
      <w:r w:rsidR="0072049C" w:rsidRPr="00DF27DA">
        <w:rPr>
          <w:rFonts w:ascii="Times New Roman" w:hAnsi="Times New Roman" w:cs="Times New Roman"/>
          <w:sz w:val="24"/>
          <w:szCs w:val="24"/>
        </w:rPr>
        <w:t xml:space="preserve">For Merton nonviolence testifies “to the truth that is incarnate in </w:t>
      </w:r>
      <w:r w:rsidR="0043718D" w:rsidRPr="00DF27DA">
        <w:rPr>
          <w:rFonts w:ascii="Times New Roman" w:hAnsi="Times New Roman" w:cs="Times New Roman"/>
          <w:sz w:val="24"/>
          <w:szCs w:val="24"/>
        </w:rPr>
        <w:t>a concrete human condition</w:t>
      </w:r>
      <w:r w:rsidR="0072049C" w:rsidRPr="00DF27DA">
        <w:rPr>
          <w:rFonts w:ascii="Times New Roman" w:hAnsi="Times New Roman" w:cs="Times New Roman"/>
          <w:sz w:val="24"/>
          <w:szCs w:val="24"/>
        </w:rPr>
        <w:t>.”</w:t>
      </w:r>
      <w:r w:rsidR="0072049C" w:rsidRPr="00DF27DA">
        <w:rPr>
          <w:rStyle w:val="EndnoteReference"/>
          <w:rFonts w:ascii="Times New Roman" w:hAnsi="Times New Roman" w:cs="Times New Roman"/>
          <w:sz w:val="24"/>
          <w:szCs w:val="24"/>
        </w:rPr>
        <w:endnoteReference w:id="18"/>
      </w:r>
      <w:r w:rsidR="0072049C" w:rsidRPr="00DF27DA">
        <w:rPr>
          <w:rFonts w:ascii="Times New Roman" w:hAnsi="Times New Roman" w:cs="Times New Roman"/>
          <w:sz w:val="24"/>
          <w:szCs w:val="24"/>
        </w:rPr>
        <w:t xml:space="preserve"> E</w:t>
      </w:r>
      <w:r w:rsidRPr="00DF27DA">
        <w:rPr>
          <w:rFonts w:ascii="Times New Roman" w:hAnsi="Times New Roman" w:cs="Times New Roman"/>
          <w:sz w:val="24"/>
          <w:szCs w:val="24"/>
        </w:rPr>
        <w:t xml:space="preserve">ven for </w:t>
      </w:r>
      <w:r w:rsidR="008C153A" w:rsidRPr="00DF27DA">
        <w:rPr>
          <w:rFonts w:ascii="Times New Roman" w:hAnsi="Times New Roman" w:cs="Times New Roman"/>
          <w:sz w:val="24"/>
          <w:szCs w:val="24"/>
        </w:rPr>
        <w:t xml:space="preserve">the </w:t>
      </w:r>
      <w:r w:rsidR="0072049C" w:rsidRPr="00DF27DA">
        <w:rPr>
          <w:rFonts w:ascii="Times New Roman" w:hAnsi="Times New Roman" w:cs="Times New Roman"/>
          <w:sz w:val="24"/>
          <w:szCs w:val="24"/>
        </w:rPr>
        <w:t xml:space="preserve">African-Americans </w:t>
      </w:r>
      <w:r w:rsidR="008C153A" w:rsidRPr="00DF27DA">
        <w:rPr>
          <w:rFonts w:ascii="Times New Roman" w:hAnsi="Times New Roman" w:cs="Times New Roman"/>
          <w:sz w:val="24"/>
          <w:szCs w:val="24"/>
        </w:rPr>
        <w:t xml:space="preserve">who </w:t>
      </w:r>
      <w:r w:rsidR="0072049C" w:rsidRPr="00DF27DA">
        <w:rPr>
          <w:rFonts w:ascii="Times New Roman" w:hAnsi="Times New Roman" w:cs="Times New Roman"/>
          <w:sz w:val="24"/>
          <w:szCs w:val="24"/>
        </w:rPr>
        <w:t>nonviolent</w:t>
      </w:r>
      <w:r w:rsidR="008C153A" w:rsidRPr="00DF27DA">
        <w:rPr>
          <w:rFonts w:ascii="Times New Roman" w:hAnsi="Times New Roman" w:cs="Times New Roman"/>
          <w:sz w:val="24"/>
          <w:szCs w:val="24"/>
        </w:rPr>
        <w:t>ly sought</w:t>
      </w:r>
      <w:r w:rsidR="0072049C" w:rsidRPr="00DF27DA">
        <w:rPr>
          <w:rFonts w:ascii="Times New Roman" w:hAnsi="Times New Roman" w:cs="Times New Roman"/>
          <w:sz w:val="24"/>
          <w:szCs w:val="24"/>
        </w:rPr>
        <w:t xml:space="preserve"> greater freedom, “</w:t>
      </w:r>
      <w:r w:rsidRPr="00DF27DA">
        <w:rPr>
          <w:rFonts w:ascii="Times New Roman" w:hAnsi="Times New Roman" w:cs="Times New Roman"/>
          <w:sz w:val="24"/>
          <w:szCs w:val="24"/>
        </w:rPr>
        <w:t xml:space="preserve">the struggle should be primarily for </w:t>
      </w:r>
      <w:r w:rsidRPr="00DF27DA">
        <w:rPr>
          <w:rFonts w:ascii="Times New Roman" w:hAnsi="Times New Roman" w:cs="Times New Roman"/>
          <w:i/>
          <w:sz w:val="24"/>
          <w:szCs w:val="24"/>
        </w:rPr>
        <w:t>truth itself</w:t>
      </w:r>
      <w:r w:rsidRPr="00DF27DA">
        <w:rPr>
          <w:rFonts w:ascii="Times New Roman" w:hAnsi="Times New Roman" w:cs="Times New Roman"/>
          <w:sz w:val="24"/>
          <w:szCs w:val="24"/>
        </w:rPr>
        <w:t>—this being the source of their power.”</w:t>
      </w:r>
      <w:r w:rsidRPr="00DF27DA">
        <w:rPr>
          <w:rStyle w:val="EndnoteReference"/>
          <w:rFonts w:ascii="Times New Roman" w:hAnsi="Times New Roman" w:cs="Times New Roman"/>
          <w:sz w:val="24"/>
          <w:szCs w:val="24"/>
        </w:rPr>
        <w:endnoteReference w:id="19"/>
      </w:r>
      <w:r w:rsidRPr="00DF27DA">
        <w:rPr>
          <w:rFonts w:ascii="Times New Roman" w:hAnsi="Times New Roman" w:cs="Times New Roman"/>
          <w:sz w:val="24"/>
          <w:szCs w:val="24"/>
        </w:rPr>
        <w:t xml:space="preserve"> </w:t>
      </w:r>
      <w:r w:rsidR="008D7B44" w:rsidRPr="00DF27DA">
        <w:rPr>
          <w:rFonts w:ascii="Times New Roman" w:hAnsi="Times New Roman" w:cs="Times New Roman"/>
          <w:sz w:val="24"/>
          <w:szCs w:val="24"/>
        </w:rPr>
        <w:t>So in short, he’s saying that w</w:t>
      </w:r>
      <w:r w:rsidR="008C153A" w:rsidRPr="00DF27DA">
        <w:rPr>
          <w:rFonts w:ascii="Times New Roman" w:hAnsi="Times New Roman" w:cs="Times New Roman"/>
          <w:sz w:val="24"/>
          <w:szCs w:val="24"/>
        </w:rPr>
        <w:t>e cannot</w:t>
      </w:r>
      <w:r w:rsidR="00395E3F" w:rsidRPr="00DF27DA">
        <w:rPr>
          <w:rFonts w:ascii="Times New Roman" w:hAnsi="Times New Roman" w:cs="Times New Roman"/>
          <w:sz w:val="24"/>
          <w:szCs w:val="24"/>
        </w:rPr>
        <w:t xml:space="preserve"> embrace the truth</w:t>
      </w:r>
      <w:r w:rsidR="00ED2D42" w:rsidRPr="00DF27DA">
        <w:rPr>
          <w:rFonts w:ascii="Times New Roman" w:hAnsi="Times New Roman" w:cs="Times New Roman"/>
          <w:sz w:val="24"/>
          <w:szCs w:val="24"/>
        </w:rPr>
        <w:t xml:space="preserve"> within </w:t>
      </w:r>
      <w:r w:rsidRPr="00DF27DA">
        <w:rPr>
          <w:rFonts w:ascii="Times New Roman" w:hAnsi="Times New Roman" w:cs="Times New Roman"/>
          <w:sz w:val="24"/>
          <w:szCs w:val="24"/>
        </w:rPr>
        <w:t>others</w:t>
      </w:r>
      <w:r w:rsidR="00FC17A7"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rPr>
        <w:t xml:space="preserve">through </w:t>
      </w:r>
      <w:r w:rsidRPr="00DF27DA">
        <w:rPr>
          <w:rFonts w:ascii="Times New Roman" w:hAnsi="Times New Roman" w:cs="Times New Roman"/>
          <w:sz w:val="24"/>
          <w:szCs w:val="24"/>
        </w:rPr>
        <w:t xml:space="preserve">violence that seeks </w:t>
      </w:r>
      <w:r w:rsidR="00104C8C" w:rsidRPr="00DF27DA">
        <w:rPr>
          <w:rFonts w:ascii="Times New Roman" w:hAnsi="Times New Roman" w:cs="Times New Roman"/>
          <w:sz w:val="24"/>
          <w:szCs w:val="24"/>
        </w:rPr>
        <w:t xml:space="preserve">to </w:t>
      </w:r>
      <w:r w:rsidRPr="00DF27DA">
        <w:rPr>
          <w:rFonts w:ascii="Times New Roman" w:hAnsi="Times New Roman" w:cs="Times New Roman"/>
          <w:sz w:val="24"/>
          <w:szCs w:val="24"/>
        </w:rPr>
        <w:t>d</w:t>
      </w:r>
      <w:r w:rsidR="00104C8C" w:rsidRPr="00DF27DA">
        <w:rPr>
          <w:rFonts w:ascii="Times New Roman" w:hAnsi="Times New Roman" w:cs="Times New Roman"/>
          <w:sz w:val="24"/>
          <w:szCs w:val="24"/>
        </w:rPr>
        <w:t>ominate</w:t>
      </w:r>
      <w:r w:rsidR="00B92B41"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rPr>
        <w:t>them</w:t>
      </w:r>
      <w:r w:rsidR="008D7B44" w:rsidRPr="00DF27DA">
        <w:rPr>
          <w:rFonts w:ascii="Times New Roman" w:hAnsi="Times New Roman" w:cs="Times New Roman"/>
          <w:sz w:val="24"/>
          <w:szCs w:val="24"/>
        </w:rPr>
        <w:t xml:space="preserve">, we can only </w:t>
      </w:r>
      <w:r w:rsidRPr="00DF27DA">
        <w:rPr>
          <w:rFonts w:ascii="Times New Roman" w:hAnsi="Times New Roman" w:cs="Times New Roman"/>
          <w:sz w:val="24"/>
          <w:szCs w:val="24"/>
        </w:rPr>
        <w:t>point t</w:t>
      </w:r>
      <w:r w:rsidR="00B92B41" w:rsidRPr="00DF27DA">
        <w:rPr>
          <w:rFonts w:ascii="Times New Roman" w:hAnsi="Times New Roman" w:cs="Times New Roman"/>
          <w:sz w:val="24"/>
          <w:szCs w:val="24"/>
        </w:rPr>
        <w:t xml:space="preserve">oward truth and </w:t>
      </w:r>
      <w:r w:rsidRPr="00DF27DA">
        <w:rPr>
          <w:rFonts w:ascii="Times New Roman" w:hAnsi="Times New Roman" w:cs="Times New Roman"/>
          <w:sz w:val="24"/>
          <w:szCs w:val="24"/>
        </w:rPr>
        <w:t xml:space="preserve">encounter it </w:t>
      </w:r>
      <w:r w:rsidR="00A658B2" w:rsidRPr="00DF27DA">
        <w:rPr>
          <w:rFonts w:ascii="Times New Roman" w:hAnsi="Times New Roman" w:cs="Times New Roman"/>
          <w:sz w:val="24"/>
          <w:szCs w:val="24"/>
          <w:u w:val="single"/>
        </w:rPr>
        <w:t>with</w:t>
      </w:r>
      <w:r w:rsidR="00A658B2" w:rsidRPr="00DF27DA">
        <w:rPr>
          <w:rFonts w:ascii="Times New Roman" w:hAnsi="Times New Roman" w:cs="Times New Roman"/>
          <w:sz w:val="24"/>
          <w:szCs w:val="24"/>
        </w:rPr>
        <w:t xml:space="preserve"> others </w:t>
      </w:r>
      <w:r w:rsidRPr="00DF27DA">
        <w:rPr>
          <w:rFonts w:ascii="Times New Roman" w:hAnsi="Times New Roman" w:cs="Times New Roman"/>
          <w:sz w:val="24"/>
          <w:szCs w:val="24"/>
        </w:rPr>
        <w:t>rather than coerce them to accept</w:t>
      </w:r>
      <w:r w:rsidR="00AE246F" w:rsidRPr="00DF27DA">
        <w:rPr>
          <w:rFonts w:ascii="Times New Roman" w:hAnsi="Times New Roman" w:cs="Times New Roman"/>
          <w:sz w:val="24"/>
          <w:szCs w:val="24"/>
        </w:rPr>
        <w:t xml:space="preserve"> our own version of</w:t>
      </w:r>
      <w:r w:rsidRPr="00DF27DA">
        <w:rPr>
          <w:rFonts w:ascii="Times New Roman" w:hAnsi="Times New Roman" w:cs="Times New Roman"/>
          <w:sz w:val="24"/>
          <w:szCs w:val="24"/>
        </w:rPr>
        <w:t xml:space="preserve"> it.</w:t>
      </w:r>
    </w:p>
    <w:p w:rsidR="00ED2D42" w:rsidRPr="00DF27DA" w:rsidRDefault="00ED2D42"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 xml:space="preserve">Merton </w:t>
      </w:r>
      <w:r w:rsidR="00B92B41" w:rsidRPr="00DF27DA">
        <w:rPr>
          <w:rFonts w:ascii="Times New Roman" w:hAnsi="Times New Roman" w:cs="Times New Roman"/>
          <w:sz w:val="24"/>
          <w:szCs w:val="24"/>
        </w:rPr>
        <w:t xml:space="preserve">did not </w:t>
      </w:r>
      <w:r w:rsidR="00CB43F0" w:rsidRPr="00DF27DA">
        <w:rPr>
          <w:rFonts w:ascii="Times New Roman" w:hAnsi="Times New Roman" w:cs="Times New Roman"/>
          <w:sz w:val="24"/>
          <w:szCs w:val="24"/>
        </w:rPr>
        <w:t>claim to be</w:t>
      </w:r>
      <w:r w:rsidR="0072049C" w:rsidRPr="00DF27DA">
        <w:rPr>
          <w:rFonts w:ascii="Times New Roman" w:hAnsi="Times New Roman" w:cs="Times New Roman"/>
          <w:sz w:val="24"/>
          <w:szCs w:val="24"/>
        </w:rPr>
        <w:t xml:space="preserve"> </w:t>
      </w:r>
      <w:r w:rsidRPr="00DF27DA">
        <w:rPr>
          <w:rFonts w:ascii="Times New Roman" w:hAnsi="Times New Roman" w:cs="Times New Roman"/>
          <w:sz w:val="24"/>
          <w:szCs w:val="24"/>
        </w:rPr>
        <w:t>a “pacifist”</w:t>
      </w:r>
      <w:r w:rsidR="008C153A" w:rsidRPr="00DF27DA">
        <w:rPr>
          <w:rFonts w:ascii="Times New Roman" w:hAnsi="Times New Roman" w:cs="Times New Roman"/>
          <w:sz w:val="24"/>
          <w:szCs w:val="24"/>
        </w:rPr>
        <w:t>—</w:t>
      </w:r>
      <w:r w:rsidR="00CB43F0" w:rsidRPr="00DF27DA">
        <w:rPr>
          <w:rFonts w:ascii="Times New Roman" w:hAnsi="Times New Roman" w:cs="Times New Roman"/>
          <w:sz w:val="24"/>
          <w:szCs w:val="24"/>
        </w:rPr>
        <w:t>for him “pacifism”</w:t>
      </w:r>
      <w:r w:rsidR="008C153A" w:rsidRPr="00DF27DA">
        <w:rPr>
          <w:rFonts w:ascii="Times New Roman" w:hAnsi="Times New Roman" w:cs="Times New Roman"/>
          <w:sz w:val="24"/>
          <w:szCs w:val="24"/>
        </w:rPr>
        <w:t xml:space="preserve"> </w:t>
      </w:r>
      <w:r w:rsidR="00CB43F0" w:rsidRPr="00DF27DA">
        <w:rPr>
          <w:rFonts w:ascii="Times New Roman" w:hAnsi="Times New Roman" w:cs="Times New Roman"/>
          <w:sz w:val="24"/>
          <w:szCs w:val="24"/>
        </w:rPr>
        <w:t xml:space="preserve">was </w:t>
      </w:r>
      <w:r w:rsidR="008C153A" w:rsidRPr="00DF27DA">
        <w:rPr>
          <w:rFonts w:ascii="Times New Roman" w:hAnsi="Times New Roman" w:cs="Times New Roman"/>
          <w:sz w:val="24"/>
          <w:szCs w:val="24"/>
        </w:rPr>
        <w:t xml:space="preserve">an ideology that </w:t>
      </w:r>
      <w:r w:rsidR="00FC17A7" w:rsidRPr="00DF27DA">
        <w:rPr>
          <w:rFonts w:ascii="Times New Roman" w:hAnsi="Times New Roman" w:cs="Times New Roman"/>
          <w:sz w:val="24"/>
          <w:szCs w:val="24"/>
        </w:rPr>
        <w:t>limits free response</w:t>
      </w:r>
      <w:r w:rsidR="008C153A" w:rsidRPr="00DF27DA">
        <w:rPr>
          <w:rFonts w:ascii="Times New Roman" w:hAnsi="Times New Roman" w:cs="Times New Roman"/>
          <w:sz w:val="24"/>
          <w:szCs w:val="24"/>
        </w:rPr>
        <w:t>s. N</w:t>
      </w:r>
      <w:r w:rsidR="0072049C" w:rsidRPr="00DF27DA">
        <w:rPr>
          <w:rFonts w:ascii="Times New Roman" w:hAnsi="Times New Roman" w:cs="Times New Roman"/>
          <w:sz w:val="24"/>
          <w:szCs w:val="24"/>
        </w:rPr>
        <w:t>or did he</w:t>
      </w:r>
      <w:r w:rsidRPr="00DF27DA">
        <w:rPr>
          <w:rFonts w:ascii="Times New Roman" w:hAnsi="Times New Roman" w:cs="Times New Roman"/>
          <w:sz w:val="24"/>
          <w:szCs w:val="24"/>
        </w:rPr>
        <w:t xml:space="preserve"> reject</w:t>
      </w:r>
      <w:r w:rsidR="00104C8C" w:rsidRPr="00DF27DA">
        <w:rPr>
          <w:rFonts w:ascii="Times New Roman" w:hAnsi="Times New Roman" w:cs="Times New Roman"/>
          <w:sz w:val="24"/>
          <w:szCs w:val="24"/>
        </w:rPr>
        <w:t xml:space="preserve"> </w:t>
      </w:r>
      <w:r w:rsidR="00F1049B" w:rsidRPr="00DF27DA">
        <w:rPr>
          <w:rFonts w:ascii="Times New Roman" w:hAnsi="Times New Roman" w:cs="Times New Roman"/>
          <w:sz w:val="24"/>
          <w:szCs w:val="24"/>
        </w:rPr>
        <w:t>Catholic Just War doctrine</w:t>
      </w:r>
      <w:r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rPr>
        <w:t xml:space="preserve">But </w:t>
      </w:r>
      <w:r w:rsidR="0072049C" w:rsidRPr="00DF27DA">
        <w:rPr>
          <w:rFonts w:ascii="Times New Roman" w:hAnsi="Times New Roman" w:cs="Times New Roman"/>
          <w:sz w:val="24"/>
          <w:szCs w:val="24"/>
        </w:rPr>
        <w:t>he insisted, “</w:t>
      </w:r>
      <w:r w:rsidR="008C153A" w:rsidRPr="00DF27DA">
        <w:rPr>
          <w:rFonts w:ascii="Times New Roman" w:hAnsi="Times New Roman" w:cs="Times New Roman"/>
          <w:sz w:val="24"/>
          <w:szCs w:val="24"/>
        </w:rPr>
        <w:t xml:space="preserve">Nevertheless, </w:t>
      </w:r>
      <w:r w:rsidRPr="00DF27DA">
        <w:rPr>
          <w:rFonts w:ascii="Times New Roman" w:hAnsi="Times New Roman" w:cs="Times New Roman"/>
          <w:sz w:val="24"/>
          <w:szCs w:val="24"/>
        </w:rPr>
        <w:t>I see war as an avoidable tragedy and … solving international confl</w:t>
      </w:r>
      <w:r w:rsidR="00AE246F" w:rsidRPr="00DF27DA">
        <w:rPr>
          <w:rFonts w:ascii="Times New Roman" w:hAnsi="Times New Roman" w:cs="Times New Roman"/>
          <w:sz w:val="24"/>
          <w:szCs w:val="24"/>
        </w:rPr>
        <w:t>i</w:t>
      </w:r>
      <w:r w:rsidRPr="00DF27DA">
        <w:rPr>
          <w:rFonts w:ascii="Times New Roman" w:hAnsi="Times New Roman" w:cs="Times New Roman"/>
          <w:sz w:val="24"/>
          <w:szCs w:val="24"/>
        </w:rPr>
        <w:t>ct without violence has become t</w:t>
      </w:r>
      <w:r w:rsidR="00AE246F" w:rsidRPr="00DF27DA">
        <w:rPr>
          <w:rFonts w:ascii="Times New Roman" w:hAnsi="Times New Roman" w:cs="Times New Roman"/>
          <w:sz w:val="24"/>
          <w:szCs w:val="24"/>
        </w:rPr>
        <w:t>h</w:t>
      </w:r>
      <w:r w:rsidRPr="00DF27DA">
        <w:rPr>
          <w:rFonts w:ascii="Times New Roman" w:hAnsi="Times New Roman" w:cs="Times New Roman"/>
          <w:sz w:val="24"/>
          <w:szCs w:val="24"/>
        </w:rPr>
        <w:t>e number one problem of our time.”</w:t>
      </w:r>
      <w:r w:rsidR="004243AC" w:rsidRPr="00DF27DA">
        <w:rPr>
          <w:rStyle w:val="EndnoteReference"/>
          <w:rFonts w:ascii="Times New Roman" w:hAnsi="Times New Roman" w:cs="Times New Roman"/>
          <w:sz w:val="24"/>
          <w:szCs w:val="24"/>
        </w:rPr>
        <w:endnoteReference w:id="20"/>
      </w:r>
      <w:r w:rsidR="004243AC" w:rsidRPr="00DF27DA">
        <w:rPr>
          <w:rFonts w:ascii="Times New Roman" w:hAnsi="Times New Roman" w:cs="Times New Roman"/>
          <w:sz w:val="24"/>
          <w:szCs w:val="24"/>
        </w:rPr>
        <w:t xml:space="preserve"> </w:t>
      </w:r>
    </w:p>
    <w:p w:rsidR="00B76EC6" w:rsidRPr="00DF27DA" w:rsidRDefault="00B76EC6"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Merton’s</w:t>
      </w:r>
      <w:r w:rsidR="000C1F26" w:rsidRPr="00DF27DA">
        <w:rPr>
          <w:rFonts w:ascii="Times New Roman" w:hAnsi="Times New Roman" w:cs="Times New Roman"/>
          <w:sz w:val="24"/>
          <w:szCs w:val="24"/>
        </w:rPr>
        <w:t xml:space="preserve"> fourth</w:t>
      </w:r>
      <w:r w:rsidRPr="00DF27DA">
        <w:rPr>
          <w:rFonts w:ascii="Times New Roman" w:hAnsi="Times New Roman" w:cs="Times New Roman"/>
          <w:sz w:val="24"/>
          <w:szCs w:val="24"/>
        </w:rPr>
        <w:t xml:space="preserve"> </w:t>
      </w:r>
      <w:r w:rsidR="00AE246F" w:rsidRPr="00DF27DA">
        <w:rPr>
          <w:rFonts w:ascii="Times New Roman" w:hAnsi="Times New Roman" w:cs="Times New Roman"/>
          <w:sz w:val="24"/>
          <w:szCs w:val="24"/>
        </w:rPr>
        <w:t xml:space="preserve">key </w:t>
      </w:r>
      <w:r w:rsidR="000C1F26" w:rsidRPr="00DF27DA">
        <w:rPr>
          <w:rFonts w:ascii="Times New Roman" w:hAnsi="Times New Roman" w:cs="Times New Roman"/>
          <w:sz w:val="24"/>
          <w:szCs w:val="24"/>
        </w:rPr>
        <w:t>perspective</w:t>
      </w:r>
      <w:r w:rsidRPr="00DF27DA">
        <w:rPr>
          <w:rFonts w:ascii="Times New Roman" w:hAnsi="Times New Roman" w:cs="Times New Roman"/>
          <w:sz w:val="24"/>
          <w:szCs w:val="24"/>
        </w:rPr>
        <w:t xml:space="preserve"> </w:t>
      </w:r>
      <w:r w:rsidR="00AE246F" w:rsidRPr="00DF27DA">
        <w:rPr>
          <w:rFonts w:ascii="Times New Roman" w:hAnsi="Times New Roman" w:cs="Times New Roman"/>
          <w:sz w:val="24"/>
          <w:szCs w:val="24"/>
        </w:rPr>
        <w:t>also</w:t>
      </w:r>
      <w:r w:rsidRPr="00DF27DA">
        <w:rPr>
          <w:rFonts w:ascii="Times New Roman" w:hAnsi="Times New Roman" w:cs="Times New Roman"/>
          <w:sz w:val="24"/>
          <w:szCs w:val="24"/>
        </w:rPr>
        <w:t xml:space="preserve"> reflects </w:t>
      </w:r>
      <w:r w:rsidR="000615B2" w:rsidRPr="00DF27DA">
        <w:rPr>
          <w:rFonts w:ascii="Times New Roman" w:hAnsi="Times New Roman" w:cs="Times New Roman"/>
          <w:sz w:val="24"/>
          <w:szCs w:val="24"/>
        </w:rPr>
        <w:t>his commitment to recognizing</w:t>
      </w:r>
      <w:r w:rsidR="00FC17A7" w:rsidRPr="00DF27DA">
        <w:rPr>
          <w:rFonts w:ascii="Times New Roman" w:hAnsi="Times New Roman" w:cs="Times New Roman"/>
          <w:sz w:val="24"/>
          <w:szCs w:val="24"/>
        </w:rPr>
        <w:t xml:space="preserve"> the truth within</w:t>
      </w:r>
      <w:r w:rsidRPr="00DF27DA">
        <w:rPr>
          <w:rFonts w:ascii="Times New Roman" w:hAnsi="Times New Roman" w:cs="Times New Roman"/>
          <w:sz w:val="24"/>
          <w:szCs w:val="24"/>
        </w:rPr>
        <w:t xml:space="preserve"> in each person</w:t>
      </w:r>
      <w:r w:rsidR="00A91FA5" w:rsidRPr="00DF27DA">
        <w:rPr>
          <w:rFonts w:ascii="Times New Roman" w:hAnsi="Times New Roman" w:cs="Times New Roman"/>
          <w:sz w:val="24"/>
          <w:szCs w:val="24"/>
        </w:rPr>
        <w:t xml:space="preserve">. It moves beyond nonviolence </w:t>
      </w:r>
      <w:r w:rsidR="00A91FA5" w:rsidRPr="00DF27DA">
        <w:rPr>
          <w:rFonts w:ascii="Times New Roman" w:hAnsi="Times New Roman" w:cs="Times New Roman"/>
          <w:sz w:val="24"/>
          <w:szCs w:val="24"/>
          <w:u w:val="single"/>
        </w:rPr>
        <w:t>toward</w:t>
      </w:r>
      <w:r w:rsidR="00A91FA5" w:rsidRPr="00DF27DA">
        <w:rPr>
          <w:rFonts w:ascii="Times New Roman" w:hAnsi="Times New Roman" w:cs="Times New Roman"/>
          <w:sz w:val="24"/>
          <w:szCs w:val="24"/>
        </w:rPr>
        <w:t xml:space="preserve"> others, </w:t>
      </w:r>
      <w:r w:rsidR="00FC17A7" w:rsidRPr="00DF27DA">
        <w:rPr>
          <w:rFonts w:ascii="Times New Roman" w:hAnsi="Times New Roman" w:cs="Times New Roman"/>
          <w:sz w:val="24"/>
          <w:szCs w:val="24"/>
        </w:rPr>
        <w:t>to also</w:t>
      </w:r>
      <w:r w:rsidR="00A91FA5" w:rsidRPr="00DF27DA">
        <w:rPr>
          <w:rFonts w:ascii="Times New Roman" w:hAnsi="Times New Roman" w:cs="Times New Roman"/>
          <w:sz w:val="24"/>
          <w:szCs w:val="24"/>
        </w:rPr>
        <w:t xml:space="preserve"> call for</w:t>
      </w:r>
      <w:r w:rsidR="00FC17A7" w:rsidRPr="00DF27DA">
        <w:rPr>
          <w:rFonts w:ascii="Times New Roman" w:hAnsi="Times New Roman" w:cs="Times New Roman"/>
          <w:sz w:val="24"/>
          <w:szCs w:val="24"/>
        </w:rPr>
        <w:t xml:space="preserve"> our</w:t>
      </w:r>
      <w:r w:rsidRPr="00DF27DA">
        <w:rPr>
          <w:rFonts w:ascii="Times New Roman" w:hAnsi="Times New Roman" w:cs="Times New Roman"/>
          <w:sz w:val="24"/>
          <w:szCs w:val="24"/>
        </w:rPr>
        <w:t xml:space="preserve"> </w:t>
      </w:r>
      <w:r w:rsidRPr="00DF27DA">
        <w:rPr>
          <w:rFonts w:ascii="Times New Roman" w:hAnsi="Times New Roman" w:cs="Times New Roman"/>
          <w:i/>
          <w:sz w:val="24"/>
          <w:szCs w:val="24"/>
        </w:rPr>
        <w:t>solidarity</w:t>
      </w:r>
      <w:r w:rsidRPr="00DF27DA">
        <w:rPr>
          <w:rFonts w:ascii="Times New Roman" w:hAnsi="Times New Roman" w:cs="Times New Roman"/>
          <w:sz w:val="24"/>
          <w:szCs w:val="24"/>
        </w:rPr>
        <w:t xml:space="preserve"> or </w:t>
      </w:r>
      <w:r w:rsidRPr="00DF27DA">
        <w:rPr>
          <w:rFonts w:ascii="Times New Roman" w:hAnsi="Times New Roman" w:cs="Times New Roman"/>
          <w:i/>
          <w:sz w:val="24"/>
          <w:szCs w:val="24"/>
        </w:rPr>
        <w:t>identification</w:t>
      </w:r>
      <w:r w:rsidRPr="00DF27DA">
        <w:rPr>
          <w:rFonts w:ascii="Times New Roman" w:hAnsi="Times New Roman" w:cs="Times New Roman"/>
          <w:sz w:val="24"/>
          <w:szCs w:val="24"/>
        </w:rPr>
        <w:t xml:space="preserve"> </w:t>
      </w:r>
      <w:r w:rsidRPr="00DF27DA">
        <w:rPr>
          <w:rFonts w:ascii="Times New Roman" w:hAnsi="Times New Roman" w:cs="Times New Roman"/>
          <w:sz w:val="24"/>
          <w:szCs w:val="24"/>
          <w:u w:val="single"/>
        </w:rPr>
        <w:t>with</w:t>
      </w:r>
      <w:r w:rsidRPr="00DF27DA">
        <w:rPr>
          <w:rFonts w:ascii="Times New Roman" w:hAnsi="Times New Roman" w:cs="Times New Roman"/>
          <w:sz w:val="24"/>
          <w:szCs w:val="24"/>
        </w:rPr>
        <w:t xml:space="preserve"> others,</w:t>
      </w:r>
      <w:r w:rsidR="008C153A" w:rsidRPr="00DF27DA">
        <w:rPr>
          <w:rFonts w:ascii="Times New Roman" w:hAnsi="Times New Roman" w:cs="Times New Roman"/>
          <w:b/>
          <w:sz w:val="24"/>
          <w:szCs w:val="24"/>
        </w:rPr>
        <w:t xml:space="preserve"> </w:t>
      </w:r>
      <w:r w:rsidR="00FC17A7" w:rsidRPr="00DF27DA">
        <w:rPr>
          <w:rFonts w:ascii="Times New Roman" w:hAnsi="Times New Roman" w:cs="Times New Roman"/>
          <w:sz w:val="24"/>
          <w:szCs w:val="24"/>
        </w:rPr>
        <w:t>especial</w:t>
      </w:r>
      <w:r w:rsidRPr="00DF27DA">
        <w:rPr>
          <w:rFonts w:ascii="Times New Roman" w:hAnsi="Times New Roman" w:cs="Times New Roman"/>
          <w:sz w:val="24"/>
          <w:szCs w:val="24"/>
        </w:rPr>
        <w:t xml:space="preserve">ly those oppressed. This </w:t>
      </w:r>
      <w:r w:rsidR="00FC17A7" w:rsidRPr="00DF27DA">
        <w:rPr>
          <w:rFonts w:ascii="Times New Roman" w:hAnsi="Times New Roman" w:cs="Times New Roman"/>
          <w:sz w:val="24"/>
          <w:szCs w:val="24"/>
        </w:rPr>
        <w:t>openness</w:t>
      </w:r>
      <w:r w:rsidR="00707593" w:rsidRPr="00DF27DA">
        <w:rPr>
          <w:rFonts w:ascii="Times New Roman" w:hAnsi="Times New Roman" w:cs="Times New Roman"/>
          <w:sz w:val="24"/>
          <w:szCs w:val="24"/>
        </w:rPr>
        <w:t xml:space="preserve"> to identify</w:t>
      </w:r>
      <w:r w:rsidRPr="00DF27DA">
        <w:rPr>
          <w:rFonts w:ascii="Times New Roman" w:hAnsi="Times New Roman" w:cs="Times New Roman"/>
          <w:sz w:val="24"/>
          <w:szCs w:val="24"/>
        </w:rPr>
        <w:t xml:space="preserve"> with </w:t>
      </w:r>
      <w:r w:rsidR="00707593" w:rsidRPr="00DF27DA">
        <w:rPr>
          <w:rFonts w:ascii="Times New Roman" w:hAnsi="Times New Roman" w:cs="Times New Roman"/>
          <w:sz w:val="24"/>
          <w:szCs w:val="24"/>
        </w:rPr>
        <w:t xml:space="preserve">the </w:t>
      </w:r>
      <w:r w:rsidR="00DF27DA" w:rsidRPr="00DF27DA">
        <w:rPr>
          <w:rFonts w:ascii="Times New Roman" w:hAnsi="Times New Roman" w:cs="Times New Roman"/>
          <w:sz w:val="24"/>
          <w:szCs w:val="24"/>
        </w:rPr>
        <w:t>oppressed</w:t>
      </w:r>
      <w:r w:rsidR="000615B2" w:rsidRPr="00DF27DA">
        <w:rPr>
          <w:rFonts w:ascii="Times New Roman" w:hAnsi="Times New Roman" w:cs="Times New Roman"/>
          <w:sz w:val="24"/>
          <w:szCs w:val="24"/>
        </w:rPr>
        <w:t xml:space="preserve"> </w:t>
      </w:r>
      <w:r w:rsidR="0072049C" w:rsidRPr="00DF27DA">
        <w:rPr>
          <w:rFonts w:ascii="Times New Roman" w:hAnsi="Times New Roman" w:cs="Times New Roman"/>
          <w:sz w:val="24"/>
          <w:szCs w:val="24"/>
        </w:rPr>
        <w:t xml:space="preserve">in turn helps </w:t>
      </w:r>
      <w:r w:rsidR="0072049C" w:rsidRPr="00DF27DA">
        <w:rPr>
          <w:rFonts w:ascii="Times New Roman" w:hAnsi="Times New Roman" w:cs="Times New Roman"/>
          <w:i/>
          <w:sz w:val="24"/>
          <w:szCs w:val="24"/>
        </w:rPr>
        <w:t>us</w:t>
      </w:r>
      <w:r w:rsidR="0072049C" w:rsidRPr="00DF27DA">
        <w:rPr>
          <w:rFonts w:ascii="Times New Roman" w:hAnsi="Times New Roman" w:cs="Times New Roman"/>
          <w:sz w:val="24"/>
          <w:szCs w:val="24"/>
        </w:rPr>
        <w:t xml:space="preserve"> </w:t>
      </w:r>
      <w:r w:rsidR="00FC17A7" w:rsidRPr="00DF27DA">
        <w:rPr>
          <w:rFonts w:ascii="Times New Roman" w:hAnsi="Times New Roman" w:cs="Times New Roman"/>
          <w:sz w:val="24"/>
          <w:szCs w:val="24"/>
        </w:rPr>
        <w:t xml:space="preserve">to </w:t>
      </w:r>
      <w:r w:rsidR="0072049C" w:rsidRPr="00DF27DA">
        <w:rPr>
          <w:rFonts w:ascii="Times New Roman" w:hAnsi="Times New Roman" w:cs="Times New Roman"/>
          <w:sz w:val="24"/>
          <w:szCs w:val="24"/>
        </w:rPr>
        <w:t xml:space="preserve">connect with </w:t>
      </w:r>
      <w:r w:rsidR="0072049C" w:rsidRPr="00DF27DA">
        <w:rPr>
          <w:rFonts w:ascii="Times New Roman" w:hAnsi="Times New Roman" w:cs="Times New Roman"/>
          <w:sz w:val="24"/>
          <w:szCs w:val="24"/>
          <w:u w:val="single"/>
        </w:rPr>
        <w:t>our</w:t>
      </w:r>
      <w:r w:rsidR="0072049C" w:rsidRPr="00DF27DA">
        <w:rPr>
          <w:rFonts w:ascii="Times New Roman" w:hAnsi="Times New Roman" w:cs="Times New Roman"/>
          <w:sz w:val="24"/>
          <w:szCs w:val="24"/>
        </w:rPr>
        <w:t xml:space="preserve"> personhood. </w:t>
      </w:r>
      <w:r w:rsidRPr="00DF27DA">
        <w:rPr>
          <w:rFonts w:ascii="Times New Roman" w:hAnsi="Times New Roman" w:cs="Times New Roman"/>
          <w:sz w:val="24"/>
          <w:szCs w:val="24"/>
        </w:rPr>
        <w:t xml:space="preserve">Merton did not often use </w:t>
      </w:r>
      <w:r w:rsidR="00FC17A7" w:rsidRPr="00DF27DA">
        <w:rPr>
          <w:rFonts w:ascii="Times New Roman" w:hAnsi="Times New Roman" w:cs="Times New Roman"/>
          <w:sz w:val="24"/>
          <w:szCs w:val="24"/>
        </w:rPr>
        <w:t>word</w:t>
      </w:r>
      <w:r w:rsidRPr="00DF27DA">
        <w:rPr>
          <w:rFonts w:ascii="Times New Roman" w:hAnsi="Times New Roman" w:cs="Times New Roman"/>
          <w:sz w:val="24"/>
          <w:szCs w:val="24"/>
        </w:rPr>
        <w:t xml:space="preserve"> “solidarity”—it is </w:t>
      </w:r>
      <w:r w:rsidR="00FC17A7" w:rsidRPr="00DF27DA">
        <w:rPr>
          <w:rFonts w:ascii="Times New Roman" w:hAnsi="Times New Roman" w:cs="Times New Roman"/>
          <w:sz w:val="24"/>
          <w:szCs w:val="24"/>
        </w:rPr>
        <w:t xml:space="preserve">often </w:t>
      </w:r>
      <w:r w:rsidRPr="00DF27DA">
        <w:rPr>
          <w:rFonts w:ascii="Times New Roman" w:hAnsi="Times New Roman" w:cs="Times New Roman"/>
          <w:sz w:val="24"/>
          <w:szCs w:val="24"/>
        </w:rPr>
        <w:t xml:space="preserve">more </w:t>
      </w:r>
      <w:r w:rsidR="00FC17A7" w:rsidRPr="00DF27DA">
        <w:rPr>
          <w:rFonts w:ascii="Times New Roman" w:hAnsi="Times New Roman" w:cs="Times New Roman"/>
          <w:sz w:val="24"/>
          <w:szCs w:val="24"/>
        </w:rPr>
        <w:t>implied</w:t>
      </w:r>
      <w:r w:rsidRPr="00DF27DA">
        <w:rPr>
          <w:rFonts w:ascii="Times New Roman" w:hAnsi="Times New Roman" w:cs="Times New Roman"/>
          <w:sz w:val="24"/>
          <w:szCs w:val="24"/>
        </w:rPr>
        <w:t xml:space="preserve">, </w:t>
      </w:r>
      <w:r w:rsidR="000615B2" w:rsidRPr="00DF27DA">
        <w:rPr>
          <w:rFonts w:ascii="Times New Roman" w:hAnsi="Times New Roman" w:cs="Times New Roman"/>
          <w:sz w:val="24"/>
          <w:szCs w:val="24"/>
        </w:rPr>
        <w:t xml:space="preserve">and he </w:t>
      </w:r>
      <w:r w:rsidRPr="00DF27DA">
        <w:rPr>
          <w:rFonts w:ascii="Times New Roman" w:hAnsi="Times New Roman" w:cs="Times New Roman"/>
          <w:sz w:val="24"/>
          <w:szCs w:val="24"/>
        </w:rPr>
        <w:t xml:space="preserve">sometimes couched </w:t>
      </w:r>
      <w:r w:rsidR="000615B2" w:rsidRPr="00DF27DA">
        <w:rPr>
          <w:rFonts w:ascii="Times New Roman" w:hAnsi="Times New Roman" w:cs="Times New Roman"/>
          <w:sz w:val="24"/>
          <w:szCs w:val="24"/>
        </w:rPr>
        <w:t xml:space="preserve">it </w:t>
      </w:r>
      <w:r w:rsidRPr="00DF27DA">
        <w:rPr>
          <w:rFonts w:ascii="Times New Roman" w:hAnsi="Times New Roman" w:cs="Times New Roman"/>
          <w:sz w:val="24"/>
          <w:szCs w:val="24"/>
        </w:rPr>
        <w:t xml:space="preserve">in mystical terms or </w:t>
      </w:r>
      <w:r w:rsidR="00FC17A7" w:rsidRPr="00DF27DA">
        <w:rPr>
          <w:rFonts w:ascii="Times New Roman" w:hAnsi="Times New Roman" w:cs="Times New Roman"/>
          <w:sz w:val="24"/>
          <w:szCs w:val="24"/>
        </w:rPr>
        <w:t>as part of</w:t>
      </w:r>
      <w:r w:rsidRPr="00DF27DA">
        <w:rPr>
          <w:rFonts w:ascii="Times New Roman" w:hAnsi="Times New Roman" w:cs="Times New Roman"/>
          <w:sz w:val="24"/>
          <w:szCs w:val="24"/>
        </w:rPr>
        <w:t xml:space="preserve"> the incarnational work of Christ. But </w:t>
      </w:r>
      <w:r w:rsidR="00FC17A7" w:rsidRPr="00DF27DA">
        <w:rPr>
          <w:rFonts w:ascii="Times New Roman" w:hAnsi="Times New Roman" w:cs="Times New Roman"/>
          <w:sz w:val="24"/>
          <w:szCs w:val="24"/>
        </w:rPr>
        <w:t>the idea</w:t>
      </w:r>
      <w:r w:rsidRPr="00DF27DA">
        <w:rPr>
          <w:rFonts w:ascii="Times New Roman" w:hAnsi="Times New Roman" w:cs="Times New Roman"/>
          <w:sz w:val="24"/>
          <w:szCs w:val="24"/>
        </w:rPr>
        <w:t xml:space="preserve"> is there. </w:t>
      </w:r>
      <w:r w:rsidR="00F1049B" w:rsidRPr="00DF27DA">
        <w:rPr>
          <w:rFonts w:ascii="Times New Roman" w:hAnsi="Times New Roman" w:cs="Times New Roman"/>
          <w:sz w:val="24"/>
          <w:szCs w:val="24"/>
        </w:rPr>
        <w:t>At one point</w:t>
      </w:r>
      <w:r w:rsidRPr="00DF27DA">
        <w:rPr>
          <w:rFonts w:ascii="Times New Roman" w:hAnsi="Times New Roman" w:cs="Times New Roman"/>
          <w:sz w:val="24"/>
          <w:szCs w:val="24"/>
        </w:rPr>
        <w:t xml:space="preserve"> he advocates </w:t>
      </w:r>
      <w:r w:rsidR="008C153A" w:rsidRPr="00DF27DA">
        <w:rPr>
          <w:rFonts w:ascii="Times New Roman" w:hAnsi="Times New Roman" w:cs="Times New Roman"/>
          <w:sz w:val="24"/>
          <w:szCs w:val="24"/>
        </w:rPr>
        <w:t xml:space="preserve">for </w:t>
      </w:r>
      <w:r w:rsidRPr="00DF27DA">
        <w:rPr>
          <w:rFonts w:ascii="Times New Roman" w:hAnsi="Times New Roman" w:cs="Times New Roman"/>
          <w:sz w:val="24"/>
          <w:szCs w:val="24"/>
        </w:rPr>
        <w:t>the “identification of oneself with the foreigner and stranger, this ability to find oneself in another, which alone can preserve world peace.”</w:t>
      </w:r>
      <w:r w:rsidRPr="00DF27DA">
        <w:rPr>
          <w:rStyle w:val="EndnoteReference"/>
          <w:rFonts w:ascii="Times New Roman" w:hAnsi="Times New Roman" w:cs="Times New Roman"/>
          <w:sz w:val="24"/>
          <w:szCs w:val="24"/>
        </w:rPr>
        <w:endnoteReference w:id="21"/>
      </w:r>
      <w:r w:rsidRPr="00DF27DA">
        <w:rPr>
          <w:rFonts w:ascii="Times New Roman" w:hAnsi="Times New Roman" w:cs="Times New Roman"/>
          <w:sz w:val="24"/>
          <w:szCs w:val="24"/>
        </w:rPr>
        <w:t xml:space="preserve"> When preparing to discuss protest at a 1964 gathering of peace activists, he </w:t>
      </w:r>
      <w:r w:rsidR="00FC17A7" w:rsidRPr="00DF27DA">
        <w:rPr>
          <w:rFonts w:ascii="Times New Roman" w:hAnsi="Times New Roman" w:cs="Times New Roman"/>
          <w:sz w:val="24"/>
          <w:szCs w:val="24"/>
        </w:rPr>
        <w:t>concluded that</w:t>
      </w:r>
      <w:r w:rsidRPr="00DF27DA">
        <w:rPr>
          <w:rFonts w:ascii="Times New Roman" w:hAnsi="Times New Roman" w:cs="Times New Roman"/>
          <w:sz w:val="24"/>
          <w:szCs w:val="24"/>
        </w:rPr>
        <w:t xml:space="preserve">: “The </w:t>
      </w:r>
      <w:r w:rsidRPr="00DF27DA">
        <w:rPr>
          <w:rFonts w:ascii="Times New Roman" w:hAnsi="Times New Roman" w:cs="Times New Roman"/>
          <w:i/>
          <w:sz w:val="24"/>
          <w:szCs w:val="24"/>
        </w:rPr>
        <w:t>real</w:t>
      </w:r>
      <w:r w:rsidRPr="00DF27DA">
        <w:rPr>
          <w:rFonts w:ascii="Times New Roman" w:hAnsi="Times New Roman" w:cs="Times New Roman"/>
          <w:sz w:val="24"/>
          <w:szCs w:val="24"/>
        </w:rPr>
        <w:t xml:space="preserve"> [spiritual] root [of protest is] identification with the underprivileged [and] dedication to their ‘universe’ as an ‘epiphany.’”</w:t>
      </w:r>
      <w:r w:rsidRPr="00DF27DA">
        <w:rPr>
          <w:rStyle w:val="EndnoteReference"/>
          <w:rFonts w:ascii="Times New Roman" w:hAnsi="Times New Roman" w:cs="Times New Roman"/>
          <w:sz w:val="24"/>
          <w:szCs w:val="24"/>
        </w:rPr>
        <w:endnoteReference w:id="22"/>
      </w:r>
      <w:r w:rsidRPr="00DF27DA">
        <w:rPr>
          <w:rFonts w:ascii="Times New Roman" w:hAnsi="Times New Roman" w:cs="Times New Roman"/>
          <w:sz w:val="24"/>
          <w:szCs w:val="24"/>
        </w:rPr>
        <w:t xml:space="preserve">  </w:t>
      </w:r>
    </w:p>
    <w:p w:rsidR="000C1F26" w:rsidRPr="00DF27DA" w:rsidRDefault="001507C1"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Identification</w:t>
      </w:r>
      <w:r w:rsidR="00FC17A7" w:rsidRPr="00DF27DA">
        <w:rPr>
          <w:rFonts w:ascii="Times New Roman" w:hAnsi="Times New Roman" w:cs="Times New Roman"/>
          <w:sz w:val="24"/>
          <w:szCs w:val="24"/>
        </w:rPr>
        <w:t xml:space="preserve"> is not the same as paternalistic benevolence or charity, where we </w:t>
      </w:r>
      <w:r w:rsidRPr="00DF27DA">
        <w:rPr>
          <w:rFonts w:ascii="Times New Roman" w:hAnsi="Times New Roman" w:cs="Times New Roman"/>
          <w:sz w:val="24"/>
          <w:szCs w:val="24"/>
        </w:rPr>
        <w:t xml:space="preserve">assume </w:t>
      </w:r>
      <w:r w:rsidRPr="00DF27DA">
        <w:rPr>
          <w:rFonts w:ascii="Times New Roman" w:hAnsi="Times New Roman" w:cs="Times New Roman"/>
          <w:sz w:val="24"/>
          <w:szCs w:val="24"/>
          <w:u w:val="single"/>
        </w:rPr>
        <w:t>we</w:t>
      </w:r>
      <w:r w:rsidRPr="00DF27DA">
        <w:rPr>
          <w:rFonts w:ascii="Times New Roman" w:hAnsi="Times New Roman" w:cs="Times New Roman"/>
          <w:sz w:val="24"/>
          <w:szCs w:val="24"/>
        </w:rPr>
        <w:t xml:space="preserve"> have answers </w:t>
      </w:r>
      <w:r w:rsidR="00A658B2" w:rsidRPr="00DF27DA">
        <w:rPr>
          <w:rFonts w:ascii="Times New Roman" w:hAnsi="Times New Roman" w:cs="Times New Roman"/>
          <w:sz w:val="24"/>
          <w:szCs w:val="24"/>
        </w:rPr>
        <w:t>that</w:t>
      </w:r>
      <w:r w:rsidRPr="00DF27DA">
        <w:rPr>
          <w:rFonts w:ascii="Times New Roman" w:hAnsi="Times New Roman" w:cs="Times New Roman"/>
          <w:sz w:val="24"/>
          <w:szCs w:val="24"/>
        </w:rPr>
        <w:t xml:space="preserve"> others</w:t>
      </w:r>
      <w:r w:rsidR="00A658B2" w:rsidRPr="00DF27DA">
        <w:rPr>
          <w:rFonts w:ascii="Times New Roman" w:hAnsi="Times New Roman" w:cs="Times New Roman"/>
          <w:sz w:val="24"/>
          <w:szCs w:val="24"/>
        </w:rPr>
        <w:t xml:space="preserve"> need</w:t>
      </w:r>
      <w:r w:rsidR="00FC17A7" w:rsidRPr="00DF27DA">
        <w:rPr>
          <w:rFonts w:ascii="Times New Roman" w:hAnsi="Times New Roman" w:cs="Times New Roman"/>
          <w:sz w:val="24"/>
          <w:szCs w:val="24"/>
        </w:rPr>
        <w:t xml:space="preserve">. </w:t>
      </w:r>
      <w:r w:rsidR="00C91D75" w:rsidRPr="00DF27DA">
        <w:rPr>
          <w:rFonts w:ascii="Times New Roman" w:hAnsi="Times New Roman" w:cs="Times New Roman"/>
          <w:sz w:val="24"/>
          <w:szCs w:val="24"/>
        </w:rPr>
        <w:t xml:space="preserve">And although he sometimes </w:t>
      </w:r>
      <w:r w:rsidR="00D75D4F" w:rsidRPr="00DF27DA">
        <w:rPr>
          <w:rFonts w:ascii="Times New Roman" w:hAnsi="Times New Roman" w:cs="Times New Roman"/>
          <w:sz w:val="24"/>
          <w:szCs w:val="24"/>
        </w:rPr>
        <w:t>called himself</w:t>
      </w:r>
      <w:r w:rsidR="00C91D75" w:rsidRPr="00DF27DA">
        <w:rPr>
          <w:rFonts w:ascii="Times New Roman" w:hAnsi="Times New Roman" w:cs="Times New Roman"/>
          <w:sz w:val="24"/>
          <w:szCs w:val="24"/>
        </w:rPr>
        <w:t xml:space="preserve"> a “stranger” to </w:t>
      </w:r>
      <w:r w:rsidR="008D7B44" w:rsidRPr="00DF27DA">
        <w:rPr>
          <w:rFonts w:ascii="Times New Roman" w:hAnsi="Times New Roman" w:cs="Times New Roman"/>
          <w:sz w:val="24"/>
          <w:szCs w:val="24"/>
        </w:rPr>
        <w:t>others</w:t>
      </w:r>
      <w:r w:rsidR="00C91D75" w:rsidRPr="00DF27DA">
        <w:rPr>
          <w:rFonts w:ascii="Times New Roman" w:hAnsi="Times New Roman" w:cs="Times New Roman"/>
          <w:sz w:val="24"/>
          <w:szCs w:val="24"/>
        </w:rPr>
        <w:t xml:space="preserve">, </w:t>
      </w:r>
      <w:r w:rsidR="00C91D75" w:rsidRPr="00DF27DA">
        <w:rPr>
          <w:rFonts w:ascii="Times New Roman" w:hAnsi="Times New Roman" w:cs="Times New Roman"/>
          <w:sz w:val="24"/>
          <w:szCs w:val="24"/>
          <w:u w:val="single"/>
        </w:rPr>
        <w:t>here</w:t>
      </w:r>
      <w:r w:rsidR="00C91D75" w:rsidRPr="00DF27DA">
        <w:rPr>
          <w:rFonts w:ascii="Times New Roman" w:hAnsi="Times New Roman" w:cs="Times New Roman"/>
          <w:sz w:val="24"/>
          <w:szCs w:val="24"/>
        </w:rPr>
        <w:t xml:space="preserve"> he does not refer to </w:t>
      </w:r>
      <w:r w:rsidR="006D287F" w:rsidRPr="00DF27DA">
        <w:rPr>
          <w:rFonts w:ascii="Times New Roman" w:hAnsi="Times New Roman" w:cs="Times New Roman"/>
          <w:sz w:val="24"/>
          <w:szCs w:val="24"/>
        </w:rPr>
        <w:t xml:space="preserve">the “stranger” or “foreigner” </w:t>
      </w:r>
      <w:r w:rsidR="00D75D4F" w:rsidRPr="00DF27DA">
        <w:rPr>
          <w:rFonts w:ascii="Times New Roman" w:hAnsi="Times New Roman" w:cs="Times New Roman"/>
          <w:sz w:val="24"/>
          <w:szCs w:val="24"/>
        </w:rPr>
        <w:t xml:space="preserve">or “underprivileged” </w:t>
      </w:r>
      <w:r w:rsidR="00A658B2" w:rsidRPr="00DF27DA">
        <w:rPr>
          <w:rFonts w:ascii="Times New Roman" w:hAnsi="Times New Roman" w:cs="Times New Roman"/>
          <w:sz w:val="24"/>
          <w:szCs w:val="24"/>
        </w:rPr>
        <w:t>as</w:t>
      </w:r>
      <w:r w:rsidR="008D7B44" w:rsidRPr="00DF27DA">
        <w:rPr>
          <w:rFonts w:ascii="Times New Roman" w:hAnsi="Times New Roman" w:cs="Times New Roman"/>
          <w:sz w:val="24"/>
          <w:szCs w:val="24"/>
        </w:rPr>
        <w:t xml:space="preserve"> his</w:t>
      </w:r>
      <w:r w:rsidR="006D287F" w:rsidRPr="00DF27DA">
        <w:rPr>
          <w:rFonts w:ascii="Times New Roman" w:hAnsi="Times New Roman" w:cs="Times New Roman"/>
          <w:sz w:val="24"/>
          <w:szCs w:val="24"/>
        </w:rPr>
        <w:t xml:space="preserve"> own</w:t>
      </w:r>
      <w:r w:rsidR="008C153A" w:rsidRPr="00DF27DA">
        <w:rPr>
          <w:rFonts w:ascii="Times New Roman" w:hAnsi="Times New Roman" w:cs="Times New Roman"/>
          <w:sz w:val="24"/>
          <w:szCs w:val="24"/>
        </w:rPr>
        <w:t xml:space="preserve"> </w:t>
      </w:r>
      <w:r w:rsidR="008C153A" w:rsidRPr="00DF27DA">
        <w:rPr>
          <w:rFonts w:ascii="Times New Roman" w:hAnsi="Times New Roman" w:cs="Times New Roman"/>
          <w:sz w:val="24"/>
          <w:szCs w:val="24"/>
          <w:u w:val="single"/>
        </w:rPr>
        <w:t>voluntar</w:t>
      </w:r>
      <w:r w:rsidR="00C65621" w:rsidRPr="00DF27DA">
        <w:rPr>
          <w:rFonts w:ascii="Times New Roman" w:hAnsi="Times New Roman" w:cs="Times New Roman"/>
          <w:sz w:val="24"/>
          <w:szCs w:val="24"/>
          <w:u w:val="single"/>
        </w:rPr>
        <w:t>y</w:t>
      </w:r>
      <w:r w:rsidR="00214F7C" w:rsidRPr="00DF27DA">
        <w:rPr>
          <w:rFonts w:ascii="Times New Roman" w:hAnsi="Times New Roman" w:cs="Times New Roman"/>
          <w:sz w:val="24"/>
          <w:szCs w:val="24"/>
        </w:rPr>
        <w:t xml:space="preserve"> </w:t>
      </w:r>
      <w:r w:rsidR="00AB1D6C" w:rsidRPr="00DF27DA">
        <w:rPr>
          <w:rFonts w:ascii="Times New Roman" w:hAnsi="Times New Roman" w:cs="Times New Roman"/>
          <w:sz w:val="24"/>
          <w:szCs w:val="24"/>
        </w:rPr>
        <w:t>“</w:t>
      </w:r>
      <w:r w:rsidR="00214F7C" w:rsidRPr="00DF27DA">
        <w:rPr>
          <w:rFonts w:ascii="Times New Roman" w:hAnsi="Times New Roman" w:cs="Times New Roman"/>
          <w:sz w:val="24"/>
          <w:szCs w:val="24"/>
        </w:rPr>
        <w:t>marginal</w:t>
      </w:r>
      <w:r w:rsidR="00AB1D6C" w:rsidRPr="00DF27DA">
        <w:rPr>
          <w:rFonts w:ascii="Times New Roman" w:hAnsi="Times New Roman" w:cs="Times New Roman"/>
          <w:sz w:val="24"/>
          <w:szCs w:val="24"/>
        </w:rPr>
        <w:t>”</w:t>
      </w:r>
      <w:r w:rsidR="00214F7C" w:rsidRPr="00DF27DA">
        <w:rPr>
          <w:rFonts w:ascii="Times New Roman" w:hAnsi="Times New Roman" w:cs="Times New Roman"/>
          <w:sz w:val="24"/>
          <w:szCs w:val="24"/>
        </w:rPr>
        <w:t xml:space="preserve"> </w:t>
      </w:r>
      <w:r w:rsidR="00C65621" w:rsidRPr="00DF27DA">
        <w:rPr>
          <w:rFonts w:ascii="Times New Roman" w:hAnsi="Times New Roman" w:cs="Times New Roman"/>
          <w:sz w:val="24"/>
          <w:szCs w:val="24"/>
        </w:rPr>
        <w:t>status</w:t>
      </w:r>
      <w:r w:rsidR="00214F7C" w:rsidRPr="00DF27DA">
        <w:rPr>
          <w:rFonts w:ascii="Times New Roman" w:hAnsi="Times New Roman" w:cs="Times New Roman"/>
          <w:sz w:val="24"/>
          <w:szCs w:val="24"/>
        </w:rPr>
        <w:t xml:space="preserve">. </w:t>
      </w:r>
      <w:r w:rsidR="00C65621" w:rsidRPr="00DF27DA">
        <w:rPr>
          <w:rFonts w:ascii="Times New Roman" w:hAnsi="Times New Roman" w:cs="Times New Roman"/>
          <w:sz w:val="24"/>
          <w:szCs w:val="24"/>
        </w:rPr>
        <w:t xml:space="preserve">He refers </w:t>
      </w:r>
      <w:r w:rsidR="001F2BBA" w:rsidRPr="00DF27DA">
        <w:rPr>
          <w:rFonts w:ascii="Times New Roman" w:hAnsi="Times New Roman" w:cs="Times New Roman"/>
          <w:sz w:val="24"/>
          <w:szCs w:val="24"/>
        </w:rPr>
        <w:t xml:space="preserve">instead </w:t>
      </w:r>
      <w:r w:rsidR="00C65621" w:rsidRPr="00DF27DA">
        <w:rPr>
          <w:rFonts w:ascii="Times New Roman" w:hAnsi="Times New Roman" w:cs="Times New Roman"/>
          <w:sz w:val="24"/>
          <w:szCs w:val="24"/>
        </w:rPr>
        <w:t xml:space="preserve">to </w:t>
      </w:r>
      <w:r w:rsidR="008C153A" w:rsidRPr="00DF27DA">
        <w:rPr>
          <w:rFonts w:ascii="Times New Roman" w:hAnsi="Times New Roman" w:cs="Times New Roman"/>
          <w:sz w:val="24"/>
          <w:szCs w:val="24"/>
        </w:rPr>
        <w:t>t</w:t>
      </w:r>
      <w:r w:rsidR="00C65621" w:rsidRPr="00DF27DA">
        <w:rPr>
          <w:rFonts w:ascii="Times New Roman" w:hAnsi="Times New Roman" w:cs="Times New Roman"/>
          <w:sz w:val="24"/>
          <w:szCs w:val="24"/>
        </w:rPr>
        <w:t xml:space="preserve">hose </w:t>
      </w:r>
      <w:r w:rsidR="00C65621" w:rsidRPr="00DF27DA">
        <w:rPr>
          <w:rFonts w:ascii="Times New Roman" w:hAnsi="Times New Roman" w:cs="Times New Roman"/>
          <w:sz w:val="24"/>
          <w:szCs w:val="24"/>
          <w:u w:val="single"/>
        </w:rPr>
        <w:t>forced</w:t>
      </w:r>
      <w:r w:rsidR="00C65621" w:rsidRPr="00DF27DA">
        <w:rPr>
          <w:rFonts w:ascii="Times New Roman" w:hAnsi="Times New Roman" w:cs="Times New Roman"/>
          <w:sz w:val="24"/>
          <w:szCs w:val="24"/>
        </w:rPr>
        <w:t xml:space="preserve"> to the </w:t>
      </w:r>
      <w:r w:rsidR="008C153A" w:rsidRPr="00DF27DA">
        <w:rPr>
          <w:rFonts w:ascii="Times New Roman" w:hAnsi="Times New Roman" w:cs="Times New Roman"/>
          <w:sz w:val="24"/>
          <w:szCs w:val="24"/>
        </w:rPr>
        <w:t xml:space="preserve">margins </w:t>
      </w:r>
      <w:r w:rsidR="00F1049B" w:rsidRPr="00DF27DA">
        <w:rPr>
          <w:rFonts w:ascii="Times New Roman" w:hAnsi="Times New Roman" w:cs="Times New Roman"/>
          <w:sz w:val="24"/>
          <w:szCs w:val="24"/>
        </w:rPr>
        <w:t>because of</w:t>
      </w:r>
      <w:r w:rsidR="00214F7C" w:rsidRPr="00DF27DA">
        <w:rPr>
          <w:rFonts w:ascii="Times New Roman" w:hAnsi="Times New Roman" w:cs="Times New Roman"/>
          <w:sz w:val="24"/>
          <w:szCs w:val="24"/>
        </w:rPr>
        <w:t xml:space="preserve"> </w:t>
      </w:r>
      <w:r w:rsidR="00A040EB" w:rsidRPr="00DF27DA">
        <w:rPr>
          <w:rFonts w:ascii="Times New Roman" w:hAnsi="Times New Roman" w:cs="Times New Roman"/>
          <w:sz w:val="24"/>
          <w:szCs w:val="24"/>
        </w:rPr>
        <w:t xml:space="preserve">something </w:t>
      </w:r>
      <w:r w:rsidR="00AB1D6C" w:rsidRPr="00DF27DA">
        <w:rPr>
          <w:rFonts w:ascii="Times New Roman" w:hAnsi="Times New Roman" w:cs="Times New Roman"/>
          <w:sz w:val="24"/>
          <w:szCs w:val="24"/>
        </w:rPr>
        <w:t>int</w:t>
      </w:r>
      <w:r w:rsidR="00A040EB" w:rsidRPr="00DF27DA">
        <w:rPr>
          <w:rFonts w:ascii="Times New Roman" w:hAnsi="Times New Roman" w:cs="Times New Roman"/>
          <w:sz w:val="24"/>
          <w:szCs w:val="24"/>
        </w:rPr>
        <w:t>rinsic</w:t>
      </w:r>
      <w:r w:rsidR="00C65621"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like</w:t>
      </w:r>
      <w:r w:rsidR="00AB1D6C" w:rsidRPr="00DF27DA">
        <w:rPr>
          <w:rFonts w:ascii="Times New Roman" w:hAnsi="Times New Roman" w:cs="Times New Roman"/>
          <w:sz w:val="24"/>
          <w:szCs w:val="24"/>
        </w:rPr>
        <w:t xml:space="preserve"> </w:t>
      </w:r>
      <w:r w:rsidR="00EB48CA" w:rsidRPr="00DF27DA">
        <w:rPr>
          <w:rFonts w:ascii="Times New Roman" w:hAnsi="Times New Roman" w:cs="Times New Roman"/>
          <w:sz w:val="24"/>
          <w:szCs w:val="24"/>
          <w:u w:val="single"/>
        </w:rPr>
        <w:t>involuntary</w:t>
      </w:r>
      <w:r w:rsidR="00EB48CA" w:rsidRPr="00DF27DA">
        <w:rPr>
          <w:rFonts w:ascii="Times New Roman" w:hAnsi="Times New Roman" w:cs="Times New Roman"/>
          <w:sz w:val="24"/>
          <w:szCs w:val="24"/>
        </w:rPr>
        <w:t xml:space="preserve"> </w:t>
      </w:r>
      <w:r w:rsidR="00AB1D6C" w:rsidRPr="00DF27DA">
        <w:rPr>
          <w:rFonts w:ascii="Times New Roman" w:hAnsi="Times New Roman" w:cs="Times New Roman"/>
          <w:sz w:val="24"/>
          <w:szCs w:val="24"/>
        </w:rPr>
        <w:t>poverty, race, gender</w:t>
      </w:r>
      <w:r w:rsidR="00C65621" w:rsidRPr="00DF27DA">
        <w:rPr>
          <w:rFonts w:ascii="Times New Roman" w:hAnsi="Times New Roman" w:cs="Times New Roman"/>
          <w:sz w:val="24"/>
          <w:szCs w:val="24"/>
        </w:rPr>
        <w:t>, or national origin</w:t>
      </w:r>
      <w:r w:rsidR="00AB1D6C" w:rsidRPr="00DF27DA">
        <w:rPr>
          <w:rFonts w:ascii="Times New Roman" w:hAnsi="Times New Roman" w:cs="Times New Roman"/>
          <w:sz w:val="24"/>
          <w:szCs w:val="24"/>
        </w:rPr>
        <w:t xml:space="preserve">. </w:t>
      </w:r>
    </w:p>
    <w:p w:rsidR="00B76EC6" w:rsidRPr="00DF27DA" w:rsidRDefault="00EB63A7" w:rsidP="00B76EC6">
      <w:pPr>
        <w:spacing w:line="480" w:lineRule="auto"/>
        <w:rPr>
          <w:rFonts w:ascii="Times New Roman" w:hAnsi="Times New Roman" w:cs="Times New Roman"/>
          <w:sz w:val="24"/>
          <w:szCs w:val="24"/>
        </w:rPr>
      </w:pPr>
      <w:r w:rsidRPr="00DF27DA">
        <w:rPr>
          <w:rFonts w:ascii="Times New Roman" w:hAnsi="Times New Roman" w:cs="Times New Roman"/>
          <w:sz w:val="24"/>
          <w:szCs w:val="24"/>
        </w:rPr>
        <w:t>So</w:t>
      </w:r>
      <w:r w:rsidR="00976F1C" w:rsidRPr="00DF27DA">
        <w:rPr>
          <w:rFonts w:ascii="Times New Roman" w:hAnsi="Times New Roman" w:cs="Times New Roman"/>
          <w:sz w:val="24"/>
          <w:szCs w:val="24"/>
        </w:rPr>
        <w:t>, when</w:t>
      </w:r>
      <w:r w:rsidR="006D287F" w:rsidRPr="00DF27DA">
        <w:rPr>
          <w:rFonts w:ascii="Times New Roman" w:hAnsi="Times New Roman" w:cs="Times New Roman"/>
          <w:sz w:val="24"/>
          <w:szCs w:val="24"/>
        </w:rPr>
        <w:t xml:space="preserve"> we view</w:t>
      </w:r>
      <w:r w:rsidR="00976F1C"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these four perspectives </w:t>
      </w:r>
      <w:r w:rsidR="00B76EC6" w:rsidRPr="00DF27DA">
        <w:rPr>
          <w:rFonts w:ascii="Times New Roman" w:hAnsi="Times New Roman" w:cs="Times New Roman"/>
          <w:sz w:val="24"/>
          <w:szCs w:val="24"/>
        </w:rPr>
        <w:t xml:space="preserve">as </w:t>
      </w:r>
      <w:r w:rsidRPr="00DF27DA">
        <w:rPr>
          <w:rFonts w:ascii="Times New Roman" w:hAnsi="Times New Roman" w:cs="Times New Roman"/>
          <w:sz w:val="24"/>
          <w:szCs w:val="24"/>
        </w:rPr>
        <w:t>a whole,</w:t>
      </w:r>
      <w:r w:rsidR="00F10665" w:rsidRPr="00DF27DA">
        <w:rPr>
          <w:rFonts w:ascii="Times New Roman" w:hAnsi="Times New Roman" w:cs="Times New Roman"/>
          <w:b/>
          <w:sz w:val="24"/>
          <w:szCs w:val="24"/>
        </w:rPr>
        <w:t xml:space="preserve"> </w:t>
      </w:r>
      <w:r w:rsidRPr="00DF27DA">
        <w:rPr>
          <w:rFonts w:ascii="Times New Roman" w:hAnsi="Times New Roman" w:cs="Times New Roman"/>
          <w:sz w:val="24"/>
          <w:szCs w:val="24"/>
        </w:rPr>
        <w:t>as</w:t>
      </w:r>
      <w:r w:rsidR="006D287F" w:rsidRPr="00DF27DA">
        <w:rPr>
          <w:rFonts w:ascii="Times New Roman" w:hAnsi="Times New Roman" w:cs="Times New Roman"/>
          <w:sz w:val="24"/>
          <w:szCs w:val="24"/>
        </w:rPr>
        <w:t xml:space="preserve"> a web of</w:t>
      </w:r>
      <w:r w:rsidRPr="00DF27DA">
        <w:rPr>
          <w:rFonts w:ascii="Times New Roman" w:hAnsi="Times New Roman" w:cs="Times New Roman"/>
          <w:sz w:val="24"/>
          <w:szCs w:val="24"/>
        </w:rPr>
        <w:t xml:space="preserve"> </w:t>
      </w:r>
      <w:r w:rsidR="000C1F26" w:rsidRPr="00DF27DA">
        <w:rPr>
          <w:rFonts w:ascii="Times New Roman" w:hAnsi="Times New Roman" w:cs="Times New Roman"/>
          <w:sz w:val="24"/>
          <w:szCs w:val="24"/>
        </w:rPr>
        <w:t xml:space="preserve">interdependent </w:t>
      </w:r>
      <w:r w:rsidR="00B76EC6" w:rsidRPr="00DF27DA">
        <w:rPr>
          <w:rFonts w:ascii="Times New Roman" w:hAnsi="Times New Roman" w:cs="Times New Roman"/>
          <w:sz w:val="24"/>
          <w:szCs w:val="24"/>
        </w:rPr>
        <w:t xml:space="preserve">priorities </w:t>
      </w:r>
      <w:r w:rsidR="006D287F" w:rsidRPr="00DF27DA">
        <w:rPr>
          <w:rFonts w:ascii="Times New Roman" w:hAnsi="Times New Roman" w:cs="Times New Roman"/>
          <w:sz w:val="24"/>
          <w:szCs w:val="24"/>
        </w:rPr>
        <w:t>held together in supportive tension</w:t>
      </w:r>
      <w:r w:rsidR="000C1F26" w:rsidRPr="00DF27DA">
        <w:rPr>
          <w:rFonts w:ascii="Times New Roman" w:hAnsi="Times New Roman" w:cs="Times New Roman"/>
          <w:sz w:val="24"/>
          <w:szCs w:val="24"/>
        </w:rPr>
        <w:t xml:space="preserve">, </w:t>
      </w:r>
      <w:r w:rsidRPr="00DF27DA">
        <w:rPr>
          <w:rFonts w:ascii="Times New Roman" w:hAnsi="Times New Roman" w:cs="Times New Roman"/>
          <w:sz w:val="24"/>
          <w:szCs w:val="24"/>
        </w:rPr>
        <w:t>they o</w:t>
      </w:r>
      <w:r w:rsidR="00B76EC6" w:rsidRPr="00DF27DA">
        <w:rPr>
          <w:rFonts w:ascii="Times New Roman" w:hAnsi="Times New Roman" w:cs="Times New Roman"/>
          <w:sz w:val="24"/>
          <w:szCs w:val="24"/>
        </w:rPr>
        <w:t xml:space="preserve">ffer a certain symmetry, where </w:t>
      </w:r>
      <w:r w:rsidR="00B76EC6" w:rsidRPr="00DF27DA">
        <w:rPr>
          <w:rFonts w:ascii="Times New Roman" w:hAnsi="Times New Roman" w:cs="Times New Roman"/>
          <w:sz w:val="24"/>
          <w:szCs w:val="24"/>
          <w:u w:val="single"/>
        </w:rPr>
        <w:t>nonviolence</w:t>
      </w:r>
      <w:r w:rsidR="00B76EC6" w:rsidRPr="00DF27DA">
        <w:rPr>
          <w:rFonts w:ascii="Times New Roman" w:hAnsi="Times New Roman" w:cs="Times New Roman"/>
          <w:sz w:val="24"/>
          <w:szCs w:val="24"/>
        </w:rPr>
        <w:t xml:space="preserve"> and </w:t>
      </w:r>
      <w:r w:rsidR="00B76EC6" w:rsidRPr="00DF27DA">
        <w:rPr>
          <w:rFonts w:ascii="Times New Roman" w:hAnsi="Times New Roman" w:cs="Times New Roman"/>
          <w:sz w:val="24"/>
          <w:szCs w:val="24"/>
          <w:u w:val="single"/>
        </w:rPr>
        <w:t>solidarity</w:t>
      </w:r>
      <w:r w:rsidR="00B76EC6" w:rsidRPr="00DF27DA">
        <w:rPr>
          <w:rFonts w:ascii="Times New Roman" w:hAnsi="Times New Roman" w:cs="Times New Roman"/>
          <w:sz w:val="24"/>
          <w:szCs w:val="24"/>
        </w:rPr>
        <w:t xml:space="preserve"> </w:t>
      </w:r>
      <w:r w:rsidR="00B76EC6" w:rsidRPr="00DF27DA">
        <w:rPr>
          <w:rFonts w:ascii="Times New Roman" w:hAnsi="Times New Roman" w:cs="Times New Roman"/>
          <w:sz w:val="24"/>
          <w:szCs w:val="24"/>
        </w:rPr>
        <w:lastRenderedPageBreak/>
        <w:t xml:space="preserve">serve as core </w:t>
      </w:r>
      <w:r w:rsidR="00B76EC6" w:rsidRPr="00DF27DA">
        <w:rPr>
          <w:rFonts w:ascii="Times New Roman" w:hAnsi="Times New Roman" w:cs="Times New Roman"/>
          <w:i/>
          <w:sz w:val="24"/>
          <w:szCs w:val="24"/>
        </w:rPr>
        <w:t>social</w:t>
      </w:r>
      <w:r w:rsidR="00B76EC6" w:rsidRPr="00DF27DA">
        <w:rPr>
          <w:rFonts w:ascii="Times New Roman" w:hAnsi="Times New Roman" w:cs="Times New Roman"/>
          <w:sz w:val="24"/>
          <w:szCs w:val="24"/>
        </w:rPr>
        <w:t xml:space="preserve"> postures that point toward the </w:t>
      </w:r>
      <w:r w:rsidR="002510C3" w:rsidRPr="00DF27DA">
        <w:rPr>
          <w:rFonts w:ascii="Times New Roman" w:hAnsi="Times New Roman" w:cs="Times New Roman"/>
          <w:i/>
          <w:sz w:val="24"/>
          <w:szCs w:val="24"/>
        </w:rPr>
        <w:t>transcendent</w:t>
      </w:r>
      <w:r w:rsidR="002510C3" w:rsidRPr="00DF27DA">
        <w:rPr>
          <w:rFonts w:ascii="Times New Roman" w:hAnsi="Times New Roman" w:cs="Times New Roman"/>
          <w:sz w:val="24"/>
          <w:szCs w:val="24"/>
        </w:rPr>
        <w:t xml:space="preserve"> </w:t>
      </w:r>
      <w:r w:rsidR="00B76EC6" w:rsidRPr="00DF27DA">
        <w:rPr>
          <w:rFonts w:ascii="Times New Roman" w:hAnsi="Times New Roman" w:cs="Times New Roman"/>
          <w:sz w:val="24"/>
          <w:szCs w:val="24"/>
        </w:rPr>
        <w:t>power</w:t>
      </w:r>
      <w:r w:rsidR="00C65621" w:rsidRPr="00DF27DA">
        <w:rPr>
          <w:rFonts w:ascii="Times New Roman" w:hAnsi="Times New Roman" w:cs="Times New Roman"/>
          <w:sz w:val="24"/>
          <w:szCs w:val="24"/>
        </w:rPr>
        <w:t>s</w:t>
      </w:r>
      <w:r w:rsidR="00B76EC6" w:rsidRPr="00DF27DA">
        <w:rPr>
          <w:rFonts w:ascii="Times New Roman" w:hAnsi="Times New Roman" w:cs="Times New Roman"/>
          <w:sz w:val="24"/>
          <w:szCs w:val="24"/>
        </w:rPr>
        <w:t xml:space="preserve"> of </w:t>
      </w:r>
      <w:r w:rsidR="00B76EC6" w:rsidRPr="00DF27DA">
        <w:rPr>
          <w:rFonts w:ascii="Times New Roman" w:hAnsi="Times New Roman" w:cs="Times New Roman"/>
          <w:sz w:val="24"/>
          <w:szCs w:val="24"/>
          <w:u w:val="single"/>
        </w:rPr>
        <w:t>truth</w:t>
      </w:r>
      <w:r w:rsidR="00B76EC6" w:rsidRPr="00DF27DA">
        <w:rPr>
          <w:rFonts w:ascii="Times New Roman" w:hAnsi="Times New Roman" w:cs="Times New Roman"/>
          <w:b/>
          <w:sz w:val="24"/>
          <w:szCs w:val="24"/>
        </w:rPr>
        <w:t xml:space="preserve"> </w:t>
      </w:r>
      <w:r w:rsidR="00F10665" w:rsidRPr="00DF27DA">
        <w:rPr>
          <w:rFonts w:ascii="Times New Roman" w:hAnsi="Times New Roman" w:cs="Times New Roman"/>
          <w:sz w:val="24"/>
          <w:szCs w:val="24"/>
        </w:rPr>
        <w:t xml:space="preserve">freely grounded in love and mercy </w:t>
      </w:r>
      <w:r w:rsidR="00B76EC6" w:rsidRPr="00DF27DA">
        <w:rPr>
          <w:rFonts w:ascii="Times New Roman" w:hAnsi="Times New Roman" w:cs="Times New Roman"/>
          <w:sz w:val="24"/>
          <w:szCs w:val="24"/>
        </w:rPr>
        <w:t>and our human</w:t>
      </w:r>
      <w:r w:rsidRPr="00DF27DA">
        <w:rPr>
          <w:rFonts w:ascii="Times New Roman" w:hAnsi="Times New Roman" w:cs="Times New Roman"/>
          <w:sz w:val="24"/>
          <w:szCs w:val="24"/>
        </w:rPr>
        <w:t xml:space="preserve"> </w:t>
      </w:r>
      <w:r w:rsidRPr="00DF27DA">
        <w:rPr>
          <w:rFonts w:ascii="Times New Roman" w:hAnsi="Times New Roman" w:cs="Times New Roman"/>
          <w:sz w:val="24"/>
          <w:szCs w:val="24"/>
          <w:u w:val="single"/>
        </w:rPr>
        <w:t>personhood</w:t>
      </w:r>
      <w:r w:rsidRPr="00DF27DA">
        <w:rPr>
          <w:rFonts w:ascii="Times New Roman" w:hAnsi="Times New Roman" w:cs="Times New Roman"/>
          <w:sz w:val="24"/>
          <w:szCs w:val="24"/>
        </w:rPr>
        <w:t xml:space="preserve"> </w:t>
      </w:r>
      <w:r w:rsidR="005D1342" w:rsidRPr="00DF27DA">
        <w:rPr>
          <w:rFonts w:ascii="Times New Roman" w:hAnsi="Times New Roman" w:cs="Times New Roman"/>
          <w:sz w:val="24"/>
          <w:szCs w:val="24"/>
        </w:rPr>
        <w:t xml:space="preserve">shared </w:t>
      </w:r>
      <w:r w:rsidRPr="00DF27DA">
        <w:rPr>
          <w:rFonts w:ascii="Times New Roman" w:hAnsi="Times New Roman" w:cs="Times New Roman"/>
          <w:sz w:val="24"/>
          <w:szCs w:val="24"/>
        </w:rPr>
        <w:t>in</w:t>
      </w:r>
      <w:r w:rsidR="00B76EC6" w:rsidRPr="00DF27DA">
        <w:rPr>
          <w:rFonts w:ascii="Times New Roman" w:hAnsi="Times New Roman" w:cs="Times New Roman"/>
          <w:sz w:val="24"/>
          <w:szCs w:val="24"/>
        </w:rPr>
        <w:t xml:space="preserve"> genuine community.</w:t>
      </w:r>
      <w:r w:rsidR="00B76EC6" w:rsidRPr="00DF27DA">
        <w:rPr>
          <w:rFonts w:ascii="Times New Roman" w:hAnsi="Times New Roman" w:cs="Times New Roman"/>
          <w:b/>
          <w:sz w:val="24"/>
          <w:szCs w:val="24"/>
        </w:rPr>
        <w:t xml:space="preserve"> </w:t>
      </w:r>
    </w:p>
    <w:p w:rsidR="00DB08AB" w:rsidRPr="00DF27DA" w:rsidRDefault="00DB08AB" w:rsidP="00122A70">
      <w:pPr>
        <w:spacing w:line="480" w:lineRule="auto"/>
        <w:rPr>
          <w:rFonts w:ascii="Times New Roman" w:hAnsi="Times New Roman" w:cs="Times New Roman"/>
          <w:b/>
          <w:sz w:val="24"/>
          <w:szCs w:val="24"/>
        </w:rPr>
      </w:pPr>
      <w:r w:rsidRPr="00DF27DA">
        <w:rPr>
          <w:rFonts w:ascii="Times New Roman" w:hAnsi="Times New Roman" w:cs="Times New Roman"/>
          <w:b/>
          <w:sz w:val="24"/>
          <w:szCs w:val="24"/>
        </w:rPr>
        <w:t xml:space="preserve">Finding </w:t>
      </w:r>
      <w:r w:rsidR="00C57243" w:rsidRPr="00DF27DA">
        <w:rPr>
          <w:rFonts w:ascii="Times New Roman" w:hAnsi="Times New Roman" w:cs="Times New Roman"/>
          <w:b/>
          <w:sz w:val="24"/>
          <w:szCs w:val="24"/>
        </w:rPr>
        <w:t xml:space="preserve">a “Social” </w:t>
      </w:r>
      <w:r w:rsidRPr="00DF27DA">
        <w:rPr>
          <w:rFonts w:ascii="Times New Roman" w:hAnsi="Times New Roman" w:cs="Times New Roman"/>
          <w:b/>
          <w:sz w:val="24"/>
          <w:szCs w:val="24"/>
        </w:rPr>
        <w:t>Voice</w:t>
      </w:r>
    </w:p>
    <w:p w:rsidR="00DB08AB" w:rsidRPr="00DF27DA" w:rsidRDefault="00DB08AB"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Merton </w:t>
      </w:r>
      <w:r w:rsidR="001F2BBA" w:rsidRPr="00DF27DA">
        <w:rPr>
          <w:rFonts w:ascii="Times New Roman" w:hAnsi="Times New Roman" w:cs="Times New Roman"/>
          <w:sz w:val="24"/>
          <w:szCs w:val="24"/>
        </w:rPr>
        <w:t>began to</w:t>
      </w:r>
      <w:r w:rsidRPr="00DF27DA">
        <w:rPr>
          <w:rFonts w:ascii="Times New Roman" w:hAnsi="Times New Roman" w:cs="Times New Roman"/>
          <w:sz w:val="24"/>
          <w:szCs w:val="24"/>
        </w:rPr>
        <w:t xml:space="preserve"> </w:t>
      </w:r>
      <w:r w:rsidR="00C65621" w:rsidRPr="00DF27DA">
        <w:rPr>
          <w:rFonts w:ascii="Times New Roman" w:hAnsi="Times New Roman" w:cs="Times New Roman"/>
          <w:sz w:val="24"/>
          <w:szCs w:val="24"/>
        </w:rPr>
        <w:t>publish</w:t>
      </w:r>
      <w:r w:rsidR="00835A88" w:rsidRPr="00DF27DA">
        <w:rPr>
          <w:rFonts w:ascii="Times New Roman" w:hAnsi="Times New Roman" w:cs="Times New Roman"/>
          <w:sz w:val="24"/>
          <w:szCs w:val="24"/>
        </w:rPr>
        <w:t xml:space="preserve"> commentary</w:t>
      </w:r>
      <w:r w:rsidRPr="00DF27DA">
        <w:rPr>
          <w:rFonts w:ascii="Times New Roman" w:hAnsi="Times New Roman" w:cs="Times New Roman"/>
          <w:sz w:val="24"/>
          <w:szCs w:val="24"/>
        </w:rPr>
        <w:t xml:space="preserve"> </w:t>
      </w:r>
      <w:r w:rsidR="00CB43F0" w:rsidRPr="00DF27DA">
        <w:rPr>
          <w:rFonts w:ascii="Times New Roman" w:hAnsi="Times New Roman" w:cs="Times New Roman"/>
          <w:sz w:val="24"/>
          <w:szCs w:val="24"/>
        </w:rPr>
        <w:t>o</w:t>
      </w:r>
      <w:r w:rsidR="00103451" w:rsidRPr="00DF27DA">
        <w:rPr>
          <w:rFonts w:ascii="Times New Roman" w:hAnsi="Times New Roman" w:cs="Times New Roman"/>
          <w:sz w:val="24"/>
          <w:szCs w:val="24"/>
        </w:rPr>
        <w:t xml:space="preserve">n specific social issues </w:t>
      </w:r>
      <w:r w:rsidRPr="00DF27DA">
        <w:rPr>
          <w:rFonts w:ascii="Times New Roman" w:hAnsi="Times New Roman" w:cs="Times New Roman"/>
          <w:sz w:val="24"/>
          <w:szCs w:val="24"/>
        </w:rPr>
        <w:t>in 196</w:t>
      </w:r>
      <w:r w:rsidR="008919D2" w:rsidRPr="00DF27DA">
        <w:rPr>
          <w:rFonts w:ascii="Times New Roman" w:hAnsi="Times New Roman" w:cs="Times New Roman"/>
          <w:sz w:val="24"/>
          <w:szCs w:val="24"/>
        </w:rPr>
        <w:t>1</w:t>
      </w:r>
      <w:r w:rsidR="00C65621" w:rsidRPr="00DF27DA">
        <w:rPr>
          <w:rFonts w:ascii="Times New Roman" w:hAnsi="Times New Roman" w:cs="Times New Roman"/>
          <w:sz w:val="24"/>
          <w:szCs w:val="24"/>
        </w:rPr>
        <w:t xml:space="preserve">, but </w:t>
      </w:r>
      <w:r w:rsidR="001F2BBA" w:rsidRPr="00DF27DA">
        <w:rPr>
          <w:rFonts w:ascii="Times New Roman" w:hAnsi="Times New Roman" w:cs="Times New Roman"/>
          <w:sz w:val="24"/>
          <w:szCs w:val="24"/>
        </w:rPr>
        <w:t>t</w:t>
      </w:r>
      <w:r w:rsidR="00F1049B" w:rsidRPr="00DF27DA">
        <w:rPr>
          <w:rFonts w:ascii="Times New Roman" w:hAnsi="Times New Roman" w:cs="Times New Roman"/>
          <w:sz w:val="24"/>
          <w:szCs w:val="24"/>
        </w:rPr>
        <w:t>his public</w:t>
      </w:r>
      <w:r w:rsidR="00415269" w:rsidRPr="00DF27DA">
        <w:rPr>
          <w:rFonts w:ascii="Times New Roman" w:hAnsi="Times New Roman" w:cs="Times New Roman"/>
          <w:sz w:val="24"/>
          <w:szCs w:val="24"/>
        </w:rPr>
        <w:t xml:space="preserve"> voice did not spring </w:t>
      </w:r>
      <w:r w:rsidR="00395E3F" w:rsidRPr="00DF27DA">
        <w:rPr>
          <w:rFonts w:ascii="Times New Roman" w:hAnsi="Times New Roman" w:cs="Times New Roman"/>
          <w:sz w:val="24"/>
          <w:szCs w:val="24"/>
        </w:rPr>
        <w:t>up out</w:t>
      </w:r>
      <w:r w:rsidR="00FC6E83" w:rsidRPr="00DF27DA">
        <w:rPr>
          <w:rFonts w:ascii="Times New Roman" w:hAnsi="Times New Roman" w:cs="Times New Roman"/>
          <w:sz w:val="24"/>
          <w:szCs w:val="24"/>
        </w:rPr>
        <w:t xml:space="preserve"> of</w:t>
      </w:r>
      <w:r w:rsidR="00415269" w:rsidRPr="00DF27DA">
        <w:rPr>
          <w:rFonts w:ascii="Times New Roman" w:hAnsi="Times New Roman" w:cs="Times New Roman"/>
          <w:sz w:val="24"/>
          <w:szCs w:val="24"/>
        </w:rPr>
        <w:t xml:space="preserve"> nowhere; it had matured </w:t>
      </w:r>
      <w:r w:rsidR="00F1049B" w:rsidRPr="00DF27DA">
        <w:rPr>
          <w:rFonts w:ascii="Times New Roman" w:hAnsi="Times New Roman" w:cs="Times New Roman"/>
          <w:sz w:val="24"/>
          <w:szCs w:val="24"/>
        </w:rPr>
        <w:t xml:space="preserve">over time </w:t>
      </w:r>
      <w:r w:rsidR="00C57243" w:rsidRPr="00DF27DA">
        <w:rPr>
          <w:rFonts w:ascii="Times New Roman" w:hAnsi="Times New Roman" w:cs="Times New Roman"/>
          <w:sz w:val="24"/>
          <w:szCs w:val="24"/>
        </w:rPr>
        <w:t>through</w:t>
      </w:r>
      <w:r w:rsidRPr="00DF27DA">
        <w:rPr>
          <w:rFonts w:ascii="Times New Roman" w:hAnsi="Times New Roman" w:cs="Times New Roman"/>
          <w:sz w:val="24"/>
          <w:szCs w:val="24"/>
        </w:rPr>
        <w:t xml:space="preserve"> </w:t>
      </w:r>
      <w:r w:rsidR="00EB48CA" w:rsidRPr="00DF27DA">
        <w:rPr>
          <w:rFonts w:ascii="Times New Roman" w:hAnsi="Times New Roman" w:cs="Times New Roman"/>
          <w:sz w:val="24"/>
          <w:szCs w:val="24"/>
        </w:rPr>
        <w:t xml:space="preserve">various </w:t>
      </w:r>
      <w:r w:rsidRPr="00DF27DA">
        <w:rPr>
          <w:rFonts w:ascii="Times New Roman" w:hAnsi="Times New Roman" w:cs="Times New Roman"/>
          <w:sz w:val="24"/>
          <w:szCs w:val="24"/>
        </w:rPr>
        <w:t xml:space="preserve">experiences that </w:t>
      </w:r>
      <w:r w:rsidR="001F2BBA" w:rsidRPr="00DF27DA">
        <w:rPr>
          <w:rFonts w:ascii="Times New Roman" w:hAnsi="Times New Roman" w:cs="Times New Roman"/>
          <w:sz w:val="24"/>
          <w:szCs w:val="24"/>
        </w:rPr>
        <w:t xml:space="preserve">gradually </w:t>
      </w:r>
      <w:r w:rsidRPr="00DF27DA">
        <w:rPr>
          <w:rFonts w:ascii="Times New Roman" w:hAnsi="Times New Roman" w:cs="Times New Roman"/>
          <w:sz w:val="24"/>
          <w:szCs w:val="24"/>
        </w:rPr>
        <w:t xml:space="preserve">expanded </w:t>
      </w:r>
      <w:r w:rsidR="004A3805" w:rsidRPr="00DF27DA">
        <w:rPr>
          <w:rFonts w:ascii="Times New Roman" w:hAnsi="Times New Roman" w:cs="Times New Roman"/>
          <w:sz w:val="24"/>
          <w:szCs w:val="24"/>
        </w:rPr>
        <w:t>hi</w:t>
      </w:r>
      <w:r w:rsidRPr="00DF27DA">
        <w:rPr>
          <w:rFonts w:ascii="Times New Roman" w:hAnsi="Times New Roman" w:cs="Times New Roman"/>
          <w:sz w:val="24"/>
          <w:szCs w:val="24"/>
        </w:rPr>
        <w:t xml:space="preserve">s social insights. </w:t>
      </w:r>
      <w:r w:rsidR="00EB48CA" w:rsidRPr="00DF27DA">
        <w:rPr>
          <w:rFonts w:ascii="Times New Roman" w:hAnsi="Times New Roman" w:cs="Times New Roman"/>
          <w:sz w:val="24"/>
          <w:szCs w:val="24"/>
        </w:rPr>
        <w:t xml:space="preserve">Paul shared some of the earlier seeds that would blossom into his later social voice, such as his grappling with whether a call into poverty meant working at Friendship House in Harlem or entering Gethsemani Abbey. Paul also described Merton’s </w:t>
      </w:r>
      <w:r w:rsidRPr="00DF27DA">
        <w:rPr>
          <w:rFonts w:ascii="Times New Roman" w:hAnsi="Times New Roman" w:cs="Times New Roman"/>
          <w:sz w:val="24"/>
          <w:szCs w:val="24"/>
        </w:rPr>
        <w:t xml:space="preserve">epiphany at </w:t>
      </w:r>
      <w:r w:rsidR="00FC6E83" w:rsidRPr="00DF27DA">
        <w:rPr>
          <w:rFonts w:ascii="Times New Roman" w:hAnsi="Times New Roman" w:cs="Times New Roman"/>
          <w:sz w:val="24"/>
          <w:szCs w:val="24"/>
        </w:rPr>
        <w:t xml:space="preserve">the corner of </w:t>
      </w:r>
      <w:r w:rsidRPr="00DF27DA">
        <w:rPr>
          <w:rFonts w:ascii="Times New Roman" w:hAnsi="Times New Roman" w:cs="Times New Roman"/>
          <w:sz w:val="24"/>
          <w:szCs w:val="24"/>
        </w:rPr>
        <w:t xml:space="preserve">Fourth and Walnut </w:t>
      </w:r>
      <w:r w:rsidR="00FC6E83" w:rsidRPr="00DF27DA">
        <w:rPr>
          <w:rFonts w:ascii="Times New Roman" w:hAnsi="Times New Roman" w:cs="Times New Roman"/>
          <w:sz w:val="24"/>
          <w:szCs w:val="24"/>
        </w:rPr>
        <w:t xml:space="preserve">streets </w:t>
      </w:r>
      <w:r w:rsidRPr="00DF27DA">
        <w:rPr>
          <w:rFonts w:ascii="Times New Roman" w:hAnsi="Times New Roman" w:cs="Times New Roman"/>
          <w:sz w:val="24"/>
          <w:szCs w:val="24"/>
        </w:rPr>
        <w:t>in Louisville</w:t>
      </w:r>
      <w:r w:rsidR="00FC6E83" w:rsidRPr="00DF27DA">
        <w:rPr>
          <w:rFonts w:ascii="Times New Roman" w:hAnsi="Times New Roman" w:cs="Times New Roman"/>
          <w:sz w:val="24"/>
          <w:szCs w:val="24"/>
        </w:rPr>
        <w:t xml:space="preserve"> during March 1958</w:t>
      </w:r>
      <w:r w:rsidRPr="00DF27DA">
        <w:rPr>
          <w:rFonts w:ascii="Times New Roman" w:hAnsi="Times New Roman" w:cs="Times New Roman"/>
          <w:sz w:val="24"/>
          <w:szCs w:val="24"/>
        </w:rPr>
        <w:t xml:space="preserve"> </w:t>
      </w:r>
      <w:r w:rsidR="00EB48CA" w:rsidRPr="00DF27DA">
        <w:rPr>
          <w:rFonts w:ascii="Times New Roman" w:hAnsi="Times New Roman" w:cs="Times New Roman"/>
          <w:sz w:val="24"/>
          <w:szCs w:val="24"/>
        </w:rPr>
        <w:t>as a moment of pivotal insight.</w:t>
      </w:r>
      <w:r w:rsidR="00EB48CA" w:rsidRPr="00DF27DA">
        <w:rPr>
          <w:rFonts w:ascii="Times New Roman" w:hAnsi="Times New Roman" w:cs="Times New Roman"/>
          <w:b/>
          <w:sz w:val="24"/>
          <w:szCs w:val="24"/>
        </w:rPr>
        <w:t xml:space="preserve"> </w:t>
      </w:r>
      <w:r w:rsidR="00FC6E83" w:rsidRPr="00DF27DA">
        <w:rPr>
          <w:rFonts w:ascii="Times New Roman" w:hAnsi="Times New Roman" w:cs="Times New Roman"/>
          <w:sz w:val="24"/>
          <w:szCs w:val="24"/>
        </w:rPr>
        <w:t>H</w:t>
      </w:r>
      <w:r w:rsidRPr="00DF27DA">
        <w:rPr>
          <w:rFonts w:ascii="Times New Roman" w:hAnsi="Times New Roman" w:cs="Times New Roman"/>
          <w:sz w:val="24"/>
          <w:szCs w:val="24"/>
        </w:rPr>
        <w:t xml:space="preserve">e poetically described </w:t>
      </w:r>
      <w:r w:rsidR="001F2BBA" w:rsidRPr="00DF27DA">
        <w:rPr>
          <w:rFonts w:ascii="Times New Roman" w:hAnsi="Times New Roman" w:cs="Times New Roman"/>
          <w:sz w:val="24"/>
          <w:szCs w:val="24"/>
        </w:rPr>
        <w:t>that experience</w:t>
      </w:r>
      <w:r w:rsidR="00FC6E83" w:rsidRPr="00DF27DA">
        <w:rPr>
          <w:rFonts w:ascii="Times New Roman" w:hAnsi="Times New Roman" w:cs="Times New Roman"/>
          <w:sz w:val="24"/>
          <w:szCs w:val="24"/>
        </w:rPr>
        <w:t xml:space="preserve"> as a</w:t>
      </w:r>
      <w:r w:rsidRPr="00DF27DA">
        <w:rPr>
          <w:rFonts w:ascii="Times New Roman" w:hAnsi="Times New Roman" w:cs="Times New Roman"/>
          <w:sz w:val="24"/>
          <w:szCs w:val="24"/>
        </w:rPr>
        <w:t xml:space="preserve"> </w:t>
      </w:r>
      <w:r w:rsidR="00FC6E83" w:rsidRPr="00DF27DA">
        <w:rPr>
          <w:rFonts w:ascii="Times New Roman" w:hAnsi="Times New Roman" w:cs="Times New Roman"/>
          <w:sz w:val="24"/>
          <w:szCs w:val="24"/>
        </w:rPr>
        <w:t>deepened</w:t>
      </w:r>
      <w:r w:rsidRPr="00DF27DA">
        <w:rPr>
          <w:rFonts w:ascii="Times New Roman" w:hAnsi="Times New Roman" w:cs="Times New Roman"/>
          <w:sz w:val="24"/>
          <w:szCs w:val="24"/>
        </w:rPr>
        <w:t xml:space="preserve"> awareness of solidarity with other</w:t>
      </w:r>
      <w:r w:rsidR="001F2BBA" w:rsidRPr="00DF27DA">
        <w:rPr>
          <w:rFonts w:ascii="Times New Roman" w:hAnsi="Times New Roman" w:cs="Times New Roman"/>
          <w:sz w:val="24"/>
          <w:szCs w:val="24"/>
        </w:rPr>
        <w:t>s around him</w:t>
      </w:r>
      <w:r w:rsidR="00FC6E83" w:rsidRPr="00DF27DA">
        <w:rPr>
          <w:rFonts w:ascii="Times New Roman" w:hAnsi="Times New Roman" w:cs="Times New Roman"/>
          <w:sz w:val="24"/>
          <w:szCs w:val="24"/>
        </w:rPr>
        <w:t>,</w:t>
      </w:r>
      <w:r w:rsidR="00835A88" w:rsidRPr="00DF27DA">
        <w:rPr>
          <w:rFonts w:ascii="Times New Roman" w:hAnsi="Times New Roman" w:cs="Times New Roman"/>
          <w:sz w:val="24"/>
          <w:szCs w:val="24"/>
        </w:rPr>
        <w:t xml:space="preserve"> </w:t>
      </w:r>
      <w:r w:rsidR="00EB48CA" w:rsidRPr="00DF27DA">
        <w:rPr>
          <w:rFonts w:ascii="Times New Roman" w:hAnsi="Times New Roman" w:cs="Times New Roman"/>
          <w:sz w:val="24"/>
          <w:szCs w:val="24"/>
        </w:rPr>
        <w:t xml:space="preserve">where he could recognize </w:t>
      </w:r>
      <w:r w:rsidR="00FC6E83" w:rsidRPr="00DF27DA">
        <w:rPr>
          <w:rFonts w:ascii="Times New Roman" w:hAnsi="Times New Roman" w:cs="Times New Roman"/>
          <w:sz w:val="24"/>
          <w:szCs w:val="24"/>
        </w:rPr>
        <w:t xml:space="preserve">in each </w:t>
      </w:r>
      <w:r w:rsidR="001F2BBA" w:rsidRPr="00DF27DA">
        <w:rPr>
          <w:rFonts w:ascii="Times New Roman" w:hAnsi="Times New Roman" w:cs="Times New Roman"/>
          <w:sz w:val="24"/>
          <w:szCs w:val="24"/>
        </w:rPr>
        <w:t>of them</w:t>
      </w:r>
      <w:r w:rsidR="00835A88" w:rsidRPr="00DF27DA">
        <w:rPr>
          <w:rFonts w:ascii="Times New Roman" w:hAnsi="Times New Roman" w:cs="Times New Roman"/>
          <w:sz w:val="24"/>
          <w:szCs w:val="24"/>
        </w:rPr>
        <w:t xml:space="preserve"> the</w:t>
      </w:r>
      <w:r w:rsidR="009162E5" w:rsidRPr="00DF27DA">
        <w:rPr>
          <w:rFonts w:ascii="Times New Roman" w:hAnsi="Times New Roman" w:cs="Times New Roman"/>
          <w:sz w:val="24"/>
          <w:szCs w:val="24"/>
        </w:rPr>
        <w:t xml:space="preserve"> </w:t>
      </w:r>
      <w:r w:rsidR="00C57243" w:rsidRPr="00DF27DA">
        <w:rPr>
          <w:rFonts w:ascii="Times New Roman" w:hAnsi="Times New Roman" w:cs="Times New Roman"/>
          <w:sz w:val="24"/>
          <w:szCs w:val="24"/>
        </w:rPr>
        <w:t>“</w:t>
      </w:r>
      <w:r w:rsidR="009162E5" w:rsidRPr="00DF27DA">
        <w:rPr>
          <w:rFonts w:ascii="Times New Roman" w:hAnsi="Times New Roman" w:cs="Times New Roman"/>
          <w:sz w:val="24"/>
          <w:szCs w:val="24"/>
        </w:rPr>
        <w:t>glory of God…like a pure</w:t>
      </w:r>
      <w:r w:rsidR="00F1049B" w:rsidRPr="00DF27DA">
        <w:rPr>
          <w:rFonts w:ascii="Times New Roman" w:hAnsi="Times New Roman" w:cs="Times New Roman"/>
          <w:sz w:val="24"/>
          <w:szCs w:val="24"/>
        </w:rPr>
        <w:t xml:space="preserve"> diamond, blazing </w:t>
      </w:r>
      <w:r w:rsidR="009162E5" w:rsidRPr="00DF27DA">
        <w:rPr>
          <w:rFonts w:ascii="Times New Roman" w:hAnsi="Times New Roman" w:cs="Times New Roman"/>
          <w:sz w:val="24"/>
          <w:szCs w:val="24"/>
        </w:rPr>
        <w:t>with the invisible light of heaven.”</w:t>
      </w:r>
      <w:r w:rsidR="004F5E46" w:rsidRPr="00DF27DA">
        <w:rPr>
          <w:rStyle w:val="EndnoteReference"/>
          <w:rFonts w:ascii="Times New Roman" w:hAnsi="Times New Roman" w:cs="Times New Roman"/>
          <w:sz w:val="24"/>
          <w:szCs w:val="24"/>
        </w:rPr>
        <w:endnoteReference w:id="23"/>
      </w:r>
      <w:r w:rsidR="00C65621" w:rsidRPr="00DF27DA">
        <w:rPr>
          <w:rFonts w:ascii="Times New Roman" w:hAnsi="Times New Roman" w:cs="Times New Roman"/>
          <w:sz w:val="24"/>
          <w:szCs w:val="24"/>
        </w:rPr>
        <w:t xml:space="preserve"> It</w:t>
      </w:r>
      <w:r w:rsidR="004A3805" w:rsidRPr="00DF27DA">
        <w:rPr>
          <w:rFonts w:ascii="Times New Roman" w:hAnsi="Times New Roman" w:cs="Times New Roman"/>
          <w:sz w:val="24"/>
          <w:szCs w:val="24"/>
        </w:rPr>
        <w:t xml:space="preserve"> was</w:t>
      </w:r>
      <w:r w:rsidRPr="00DF27DA">
        <w:rPr>
          <w:rFonts w:ascii="Times New Roman" w:hAnsi="Times New Roman" w:cs="Times New Roman"/>
          <w:sz w:val="24"/>
          <w:szCs w:val="24"/>
        </w:rPr>
        <w:t xml:space="preserve"> a profound moment in Merton’s life, </w:t>
      </w:r>
      <w:r w:rsidR="004A3805" w:rsidRPr="00DF27DA">
        <w:rPr>
          <w:rFonts w:ascii="Times New Roman" w:hAnsi="Times New Roman" w:cs="Times New Roman"/>
          <w:sz w:val="24"/>
          <w:szCs w:val="24"/>
        </w:rPr>
        <w:t>but it</w:t>
      </w:r>
      <w:r w:rsidRPr="00DF27DA">
        <w:rPr>
          <w:rFonts w:ascii="Times New Roman" w:hAnsi="Times New Roman" w:cs="Times New Roman"/>
          <w:sz w:val="24"/>
          <w:szCs w:val="24"/>
        </w:rPr>
        <w:t xml:space="preserve"> </w:t>
      </w:r>
      <w:r w:rsidR="00EB48CA" w:rsidRPr="00DF27DA">
        <w:rPr>
          <w:rFonts w:ascii="Times New Roman" w:hAnsi="Times New Roman" w:cs="Times New Roman"/>
          <w:sz w:val="24"/>
          <w:szCs w:val="24"/>
        </w:rPr>
        <w:t xml:space="preserve">also </w:t>
      </w:r>
      <w:r w:rsidRPr="00DF27DA">
        <w:rPr>
          <w:rFonts w:ascii="Times New Roman" w:hAnsi="Times New Roman" w:cs="Times New Roman"/>
          <w:sz w:val="24"/>
          <w:szCs w:val="24"/>
        </w:rPr>
        <w:t>reflects a point along a</w:t>
      </w:r>
      <w:r w:rsidR="00EB48CA" w:rsidRPr="00DF27DA">
        <w:rPr>
          <w:rFonts w:ascii="Times New Roman" w:hAnsi="Times New Roman" w:cs="Times New Roman"/>
          <w:sz w:val="24"/>
          <w:szCs w:val="24"/>
        </w:rPr>
        <w:t>n emerging</w:t>
      </w:r>
      <w:r w:rsidRPr="00DF27DA">
        <w:rPr>
          <w:rFonts w:ascii="Times New Roman" w:hAnsi="Times New Roman" w:cs="Times New Roman"/>
          <w:sz w:val="24"/>
          <w:szCs w:val="24"/>
        </w:rPr>
        <w:t xml:space="preserve"> continuum. </w:t>
      </w:r>
      <w:r w:rsidR="001F2BBA" w:rsidRPr="00DF27DA">
        <w:rPr>
          <w:rFonts w:ascii="Times New Roman" w:hAnsi="Times New Roman" w:cs="Times New Roman"/>
          <w:sz w:val="24"/>
          <w:szCs w:val="24"/>
        </w:rPr>
        <w:t>As h</w:t>
      </w:r>
      <w:r w:rsidRPr="00DF27DA">
        <w:rPr>
          <w:rFonts w:ascii="Times New Roman" w:hAnsi="Times New Roman" w:cs="Times New Roman"/>
          <w:sz w:val="24"/>
          <w:szCs w:val="24"/>
        </w:rPr>
        <w:t xml:space="preserve">e </w:t>
      </w:r>
      <w:r w:rsidR="001F2BBA" w:rsidRPr="00DF27DA">
        <w:rPr>
          <w:rFonts w:ascii="Times New Roman" w:hAnsi="Times New Roman" w:cs="Times New Roman"/>
          <w:sz w:val="24"/>
          <w:szCs w:val="24"/>
        </w:rPr>
        <w:t>wrote</w:t>
      </w:r>
      <w:r w:rsidRPr="00DF27DA">
        <w:rPr>
          <w:rFonts w:ascii="Times New Roman" w:hAnsi="Times New Roman" w:cs="Times New Roman"/>
          <w:sz w:val="24"/>
          <w:szCs w:val="24"/>
        </w:rPr>
        <w:t xml:space="preserve"> just one week </w:t>
      </w:r>
      <w:r w:rsidRPr="00DF27DA">
        <w:rPr>
          <w:rFonts w:ascii="Times New Roman" w:hAnsi="Times New Roman" w:cs="Times New Roman"/>
          <w:i/>
          <w:sz w:val="24"/>
          <w:szCs w:val="24"/>
        </w:rPr>
        <w:t>before</w:t>
      </w:r>
      <w:r w:rsidRPr="00DF27DA">
        <w:rPr>
          <w:rFonts w:ascii="Times New Roman" w:hAnsi="Times New Roman" w:cs="Times New Roman"/>
          <w:sz w:val="24"/>
          <w:szCs w:val="24"/>
        </w:rPr>
        <w:t xml:space="preserve"> </w:t>
      </w:r>
      <w:r w:rsidR="00835A88" w:rsidRPr="00DF27DA">
        <w:rPr>
          <w:rFonts w:ascii="Times New Roman" w:hAnsi="Times New Roman" w:cs="Times New Roman"/>
          <w:sz w:val="24"/>
          <w:szCs w:val="24"/>
        </w:rPr>
        <w:t>that</w:t>
      </w:r>
      <w:r w:rsidRPr="00DF27DA">
        <w:rPr>
          <w:rFonts w:ascii="Times New Roman" w:hAnsi="Times New Roman" w:cs="Times New Roman"/>
          <w:sz w:val="24"/>
          <w:szCs w:val="24"/>
        </w:rPr>
        <w:t xml:space="preserve"> epiphany: “Solitude can [no] longer mean, for me, indifference to or separation from what is happening to the rest of the human race.”</w:t>
      </w:r>
      <w:r w:rsidRPr="00DF27DA">
        <w:rPr>
          <w:rStyle w:val="EndnoteReference"/>
          <w:rFonts w:ascii="Times New Roman" w:hAnsi="Times New Roman" w:cs="Times New Roman"/>
          <w:sz w:val="24"/>
          <w:szCs w:val="24"/>
        </w:rPr>
        <w:endnoteReference w:id="24"/>
      </w:r>
    </w:p>
    <w:p w:rsidR="00DB08AB" w:rsidRPr="00DF27DA" w:rsidRDefault="00EB48CA"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t>I like the phrase Ron Dart used to describe this period as one of “emerging from a winter of enclosure into a springtime of engagement.”</w:t>
      </w:r>
      <w:r w:rsid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His global awareness, perception of social matters, and sense of identification with others crescendo across these years</w:t>
      </w:r>
      <w:r w:rsidRPr="00DF27DA">
        <w:rPr>
          <w:rFonts w:ascii="Times New Roman" w:hAnsi="Times New Roman" w:cs="Times New Roman"/>
          <w:sz w:val="24"/>
          <w:szCs w:val="24"/>
        </w:rPr>
        <w:t>, and I’d like to share several other points that help to plot out this trend</w:t>
      </w:r>
      <w:r w:rsidR="001F2BBA" w:rsidRPr="00DF27DA">
        <w:rPr>
          <w:rFonts w:ascii="Times New Roman" w:hAnsi="Times New Roman" w:cs="Times New Roman"/>
          <w:sz w:val="24"/>
          <w:szCs w:val="24"/>
        </w:rPr>
        <w:t xml:space="preserve">. </w:t>
      </w:r>
      <w:r w:rsidR="00DB08AB" w:rsidRPr="00DF27DA">
        <w:rPr>
          <w:rFonts w:ascii="Times New Roman" w:hAnsi="Times New Roman" w:cs="Times New Roman"/>
          <w:sz w:val="24"/>
          <w:szCs w:val="24"/>
        </w:rPr>
        <w:t>One suspects that his mid-1956 reading of Emanuel Mounier’s</w:t>
      </w:r>
      <w:r w:rsidR="002D3668" w:rsidRPr="00DF27DA">
        <w:rPr>
          <w:rFonts w:ascii="Times New Roman" w:hAnsi="Times New Roman" w:cs="Times New Roman"/>
          <w:sz w:val="24"/>
          <w:szCs w:val="24"/>
        </w:rPr>
        <w:t xml:space="preserve"> book titled</w:t>
      </w:r>
      <w:r w:rsidR="00DB08AB" w:rsidRPr="00DF27DA">
        <w:rPr>
          <w:rFonts w:ascii="Times New Roman" w:hAnsi="Times New Roman" w:cs="Times New Roman"/>
          <w:sz w:val="24"/>
          <w:szCs w:val="24"/>
        </w:rPr>
        <w:t xml:space="preserve"> </w:t>
      </w:r>
      <w:r w:rsidR="00DB08AB" w:rsidRPr="00DF27DA">
        <w:rPr>
          <w:rFonts w:ascii="Times New Roman" w:hAnsi="Times New Roman" w:cs="Times New Roman"/>
          <w:i/>
          <w:sz w:val="24"/>
          <w:szCs w:val="24"/>
        </w:rPr>
        <w:t>Personalism</w:t>
      </w:r>
      <w:r w:rsidR="00DB08AB" w:rsidRPr="00DF27DA">
        <w:rPr>
          <w:rFonts w:ascii="Times New Roman" w:hAnsi="Times New Roman" w:cs="Times New Roman"/>
          <w:sz w:val="24"/>
          <w:szCs w:val="24"/>
        </w:rPr>
        <w:t xml:space="preserve"> offered</w:t>
      </w:r>
      <w:r w:rsidR="004A3805"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u w:val="single"/>
        </w:rPr>
        <w:t>one</w:t>
      </w:r>
      <w:r w:rsidR="001F2BBA" w:rsidRPr="00DF27DA">
        <w:rPr>
          <w:rFonts w:ascii="Times New Roman" w:hAnsi="Times New Roman" w:cs="Times New Roman"/>
          <w:sz w:val="24"/>
          <w:szCs w:val="24"/>
        </w:rPr>
        <w:t xml:space="preserve"> important</w:t>
      </w:r>
      <w:r w:rsidR="004A3805" w:rsidRPr="00DF27DA">
        <w:rPr>
          <w:rFonts w:ascii="Times New Roman" w:hAnsi="Times New Roman" w:cs="Times New Roman"/>
          <w:sz w:val="24"/>
          <w:szCs w:val="24"/>
        </w:rPr>
        <w:t xml:space="preserve"> catalyst to better focus </w:t>
      </w:r>
      <w:r w:rsidR="002D3668" w:rsidRPr="00DF27DA">
        <w:rPr>
          <w:rFonts w:ascii="Times New Roman" w:hAnsi="Times New Roman" w:cs="Times New Roman"/>
          <w:sz w:val="24"/>
          <w:szCs w:val="24"/>
        </w:rPr>
        <w:t>his outward</w:t>
      </w:r>
      <w:r w:rsidR="00C65621" w:rsidRPr="00DF27DA">
        <w:rPr>
          <w:rFonts w:ascii="Times New Roman" w:hAnsi="Times New Roman" w:cs="Times New Roman"/>
          <w:sz w:val="24"/>
          <w:szCs w:val="24"/>
        </w:rPr>
        <w:t xml:space="preserve"> gaze</w:t>
      </w:r>
      <w:r w:rsidR="00FC6E83" w:rsidRPr="00DF27DA">
        <w:rPr>
          <w:rFonts w:ascii="Times New Roman" w:hAnsi="Times New Roman" w:cs="Times New Roman"/>
          <w:sz w:val="24"/>
          <w:szCs w:val="24"/>
        </w:rPr>
        <w:t>.</w:t>
      </w:r>
      <w:r w:rsidR="00C65621"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Also, h</w:t>
      </w:r>
      <w:r w:rsidR="00DB08AB" w:rsidRPr="00DF27DA">
        <w:rPr>
          <w:rFonts w:ascii="Times New Roman" w:hAnsi="Times New Roman" w:cs="Times New Roman"/>
          <w:sz w:val="24"/>
          <w:szCs w:val="24"/>
        </w:rPr>
        <w:t>is engagement with works on Karl Marx (</w:t>
      </w:r>
      <w:r w:rsidR="00F1049B" w:rsidRPr="00DF27DA">
        <w:rPr>
          <w:rFonts w:ascii="Times New Roman" w:hAnsi="Times New Roman" w:cs="Times New Roman"/>
          <w:sz w:val="24"/>
          <w:szCs w:val="24"/>
        </w:rPr>
        <w:t xml:space="preserve">starting in </w:t>
      </w:r>
      <w:r w:rsidR="00DB08AB" w:rsidRPr="00DF27DA">
        <w:rPr>
          <w:rFonts w:ascii="Times New Roman" w:hAnsi="Times New Roman" w:cs="Times New Roman"/>
          <w:sz w:val="24"/>
          <w:szCs w:val="24"/>
        </w:rPr>
        <w:t>1957)</w:t>
      </w:r>
      <w:r w:rsidR="00DB08AB" w:rsidRPr="00DF27DA">
        <w:rPr>
          <w:rStyle w:val="EndnoteReference"/>
          <w:rFonts w:ascii="Times New Roman" w:hAnsi="Times New Roman" w:cs="Times New Roman"/>
          <w:sz w:val="24"/>
          <w:szCs w:val="24"/>
        </w:rPr>
        <w:endnoteReference w:id="25"/>
      </w:r>
      <w:r w:rsidR="00DB08AB" w:rsidRPr="00DF27DA">
        <w:rPr>
          <w:rFonts w:ascii="Times New Roman" w:hAnsi="Times New Roman" w:cs="Times New Roman"/>
          <w:sz w:val="24"/>
          <w:szCs w:val="24"/>
        </w:rPr>
        <w:t xml:space="preserve"> and </w:t>
      </w:r>
      <w:r w:rsidR="001F2BBA" w:rsidRPr="00DF27DA">
        <w:rPr>
          <w:rFonts w:ascii="Times New Roman" w:hAnsi="Times New Roman" w:cs="Times New Roman"/>
          <w:sz w:val="24"/>
          <w:szCs w:val="24"/>
        </w:rPr>
        <w:t xml:space="preserve">his </w:t>
      </w:r>
      <w:r w:rsidR="002D3668" w:rsidRPr="00DF27DA">
        <w:rPr>
          <w:rFonts w:ascii="Times New Roman" w:hAnsi="Times New Roman" w:cs="Times New Roman"/>
          <w:sz w:val="24"/>
          <w:szCs w:val="24"/>
        </w:rPr>
        <w:t xml:space="preserve">correspondence </w:t>
      </w:r>
      <w:r w:rsidR="001F2BBA" w:rsidRPr="00DF27DA">
        <w:rPr>
          <w:rFonts w:ascii="Times New Roman" w:hAnsi="Times New Roman" w:cs="Times New Roman"/>
          <w:sz w:val="24"/>
          <w:szCs w:val="24"/>
        </w:rPr>
        <w:t xml:space="preserve">with </w:t>
      </w:r>
      <w:r w:rsidR="00DB08AB" w:rsidRPr="00DF27DA">
        <w:rPr>
          <w:rFonts w:ascii="Times New Roman" w:hAnsi="Times New Roman" w:cs="Times New Roman"/>
          <w:sz w:val="24"/>
          <w:szCs w:val="24"/>
        </w:rPr>
        <w:t>Soviet bloc literary figures Bori</w:t>
      </w:r>
      <w:r w:rsidR="00F1049B" w:rsidRPr="00DF27DA">
        <w:rPr>
          <w:rFonts w:ascii="Times New Roman" w:hAnsi="Times New Roman" w:cs="Times New Roman"/>
          <w:sz w:val="24"/>
          <w:szCs w:val="24"/>
        </w:rPr>
        <w:t xml:space="preserve">s Pasternak and Czeslaw Milosz </w:t>
      </w:r>
      <w:r w:rsidR="00DB08AB" w:rsidRPr="00DF27DA">
        <w:rPr>
          <w:rStyle w:val="EndnoteReference"/>
          <w:rFonts w:ascii="Times New Roman" w:hAnsi="Times New Roman" w:cs="Times New Roman"/>
          <w:sz w:val="24"/>
          <w:szCs w:val="24"/>
        </w:rPr>
        <w:endnoteReference w:id="26"/>
      </w:r>
      <w:r w:rsidR="00DB08AB"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helped</w:t>
      </w:r>
      <w:r w:rsidR="00DB08AB" w:rsidRPr="00DF27DA">
        <w:rPr>
          <w:rFonts w:ascii="Times New Roman" w:hAnsi="Times New Roman" w:cs="Times New Roman"/>
          <w:sz w:val="24"/>
          <w:szCs w:val="24"/>
        </w:rPr>
        <w:t xml:space="preserve"> him </w:t>
      </w:r>
      <w:r w:rsidR="001F2BBA" w:rsidRPr="00DF27DA">
        <w:rPr>
          <w:rFonts w:ascii="Times New Roman" w:hAnsi="Times New Roman" w:cs="Times New Roman"/>
          <w:sz w:val="24"/>
          <w:szCs w:val="24"/>
        </w:rPr>
        <w:t xml:space="preserve">see </w:t>
      </w:r>
      <w:r w:rsidR="00395E3F" w:rsidRPr="00DF27DA">
        <w:rPr>
          <w:rFonts w:ascii="Times New Roman" w:hAnsi="Times New Roman" w:cs="Times New Roman"/>
          <w:sz w:val="24"/>
          <w:szCs w:val="24"/>
        </w:rPr>
        <w:t>how</w:t>
      </w:r>
      <w:r w:rsidR="00DB08AB" w:rsidRPr="00DF27DA">
        <w:rPr>
          <w:rFonts w:ascii="Times New Roman" w:hAnsi="Times New Roman" w:cs="Times New Roman"/>
          <w:sz w:val="24"/>
          <w:szCs w:val="24"/>
        </w:rPr>
        <w:t xml:space="preserve"> </w:t>
      </w:r>
      <w:r w:rsidR="00DB08AB" w:rsidRPr="00DF27DA">
        <w:rPr>
          <w:rFonts w:ascii="Times New Roman" w:hAnsi="Times New Roman" w:cs="Times New Roman"/>
          <w:sz w:val="24"/>
          <w:szCs w:val="24"/>
        </w:rPr>
        <w:lastRenderedPageBreak/>
        <w:t>Soviet and fascist movements</w:t>
      </w:r>
      <w:r w:rsidR="00395E3F" w:rsidRPr="00DF27DA">
        <w:rPr>
          <w:rFonts w:ascii="Times New Roman" w:hAnsi="Times New Roman" w:cs="Times New Roman"/>
          <w:sz w:val="24"/>
          <w:szCs w:val="24"/>
        </w:rPr>
        <w:t xml:space="preserve"> denied human personhood</w:t>
      </w:r>
      <w:r w:rsidR="00DB08AB" w:rsidRPr="00DF27DA">
        <w:rPr>
          <w:rFonts w:ascii="Times New Roman" w:hAnsi="Times New Roman" w:cs="Times New Roman"/>
          <w:sz w:val="24"/>
          <w:szCs w:val="24"/>
        </w:rPr>
        <w:t xml:space="preserve">. </w:t>
      </w:r>
      <w:r w:rsidR="00FC6E83" w:rsidRPr="00DF27DA">
        <w:rPr>
          <w:rFonts w:ascii="Times New Roman" w:hAnsi="Times New Roman" w:cs="Times New Roman"/>
          <w:sz w:val="24"/>
          <w:szCs w:val="24"/>
        </w:rPr>
        <w:t>H</w:t>
      </w:r>
      <w:r w:rsidR="001F2BBA" w:rsidRPr="00DF27DA">
        <w:rPr>
          <w:rFonts w:ascii="Times New Roman" w:hAnsi="Times New Roman" w:cs="Times New Roman"/>
          <w:sz w:val="24"/>
          <w:szCs w:val="24"/>
        </w:rPr>
        <w:t>e demonstrated h</w:t>
      </w:r>
      <w:r w:rsidR="00C65621" w:rsidRPr="00DF27DA">
        <w:rPr>
          <w:rFonts w:ascii="Times New Roman" w:hAnsi="Times New Roman" w:cs="Times New Roman"/>
          <w:sz w:val="24"/>
          <w:szCs w:val="24"/>
        </w:rPr>
        <w:t xml:space="preserve">is expanding </w:t>
      </w:r>
      <w:r w:rsidR="00DB08AB" w:rsidRPr="00DF27DA">
        <w:rPr>
          <w:rFonts w:ascii="Times New Roman" w:hAnsi="Times New Roman" w:cs="Times New Roman"/>
          <w:sz w:val="24"/>
          <w:szCs w:val="24"/>
        </w:rPr>
        <w:t>p</w:t>
      </w:r>
      <w:r w:rsidR="00395E3F" w:rsidRPr="00DF27DA">
        <w:rPr>
          <w:rFonts w:ascii="Times New Roman" w:hAnsi="Times New Roman" w:cs="Times New Roman"/>
          <w:sz w:val="24"/>
          <w:szCs w:val="24"/>
        </w:rPr>
        <w:t>ersonalism</w:t>
      </w:r>
      <w:r w:rsidR="00DB08AB" w:rsidRPr="00DF27DA">
        <w:rPr>
          <w:rFonts w:ascii="Times New Roman" w:hAnsi="Times New Roman" w:cs="Times New Roman"/>
          <w:sz w:val="24"/>
          <w:szCs w:val="24"/>
        </w:rPr>
        <w:t xml:space="preserve"> in 19</w:t>
      </w:r>
      <w:r w:rsidR="00474CBB" w:rsidRPr="00DF27DA">
        <w:rPr>
          <w:rFonts w:ascii="Times New Roman" w:hAnsi="Times New Roman" w:cs="Times New Roman"/>
          <w:sz w:val="24"/>
          <w:szCs w:val="24"/>
        </w:rPr>
        <w:t>59/60 essays on Boris Pasternak;</w:t>
      </w:r>
      <w:r w:rsidR="00DB08AB" w:rsidRPr="00DF27DA">
        <w:rPr>
          <w:rFonts w:ascii="Times New Roman" w:hAnsi="Times New Roman" w:cs="Times New Roman"/>
          <w:sz w:val="24"/>
          <w:szCs w:val="24"/>
        </w:rPr>
        <w:t xml:space="preserve"> </w:t>
      </w:r>
      <w:r w:rsidR="00474CBB" w:rsidRPr="00DF27DA">
        <w:rPr>
          <w:rFonts w:ascii="Times New Roman" w:hAnsi="Times New Roman" w:cs="Times New Roman"/>
          <w:sz w:val="24"/>
          <w:szCs w:val="24"/>
        </w:rPr>
        <w:t>topics of</w:t>
      </w:r>
      <w:r w:rsidR="00474CBB" w:rsidRPr="00DF27DA">
        <w:rPr>
          <w:rFonts w:ascii="Times New Roman" w:hAnsi="Times New Roman" w:cs="Times New Roman"/>
          <w:b/>
          <w:sz w:val="24"/>
          <w:szCs w:val="24"/>
        </w:rPr>
        <w:t xml:space="preserve"> </w:t>
      </w:r>
      <w:r w:rsidR="00FC6E83" w:rsidRPr="00DF27DA">
        <w:rPr>
          <w:rFonts w:ascii="Times New Roman" w:hAnsi="Times New Roman" w:cs="Times New Roman"/>
          <w:sz w:val="24"/>
          <w:szCs w:val="24"/>
        </w:rPr>
        <w:t>“</w:t>
      </w:r>
      <w:r w:rsidR="00F737EF" w:rsidRPr="00DF27DA">
        <w:rPr>
          <w:rFonts w:ascii="Times New Roman" w:hAnsi="Times New Roman" w:cs="Times New Roman"/>
          <w:sz w:val="24"/>
          <w:szCs w:val="24"/>
        </w:rPr>
        <w:t>Love</w:t>
      </w:r>
      <w:r w:rsidR="00C65621" w:rsidRPr="00DF27DA">
        <w:rPr>
          <w:rFonts w:ascii="Times New Roman" w:hAnsi="Times New Roman" w:cs="Times New Roman"/>
          <w:sz w:val="24"/>
          <w:szCs w:val="24"/>
        </w:rPr>
        <w:t>,</w:t>
      </w:r>
      <w:r w:rsidR="00DB08AB" w:rsidRPr="00DF27DA">
        <w:rPr>
          <w:rFonts w:ascii="Times New Roman" w:hAnsi="Times New Roman" w:cs="Times New Roman"/>
          <w:sz w:val="24"/>
          <w:szCs w:val="24"/>
        </w:rPr>
        <w:t>” “</w:t>
      </w:r>
      <w:r w:rsidR="00474CBB" w:rsidRPr="00DF27DA">
        <w:rPr>
          <w:rFonts w:ascii="Times New Roman" w:hAnsi="Times New Roman" w:cs="Times New Roman"/>
          <w:sz w:val="24"/>
          <w:szCs w:val="24"/>
        </w:rPr>
        <w:t>Christianity and Mass Movements</w:t>
      </w:r>
      <w:r w:rsidR="00DB08AB" w:rsidRPr="00DF27DA">
        <w:rPr>
          <w:rFonts w:ascii="Times New Roman" w:hAnsi="Times New Roman" w:cs="Times New Roman"/>
          <w:sz w:val="24"/>
          <w:szCs w:val="24"/>
        </w:rPr>
        <w:t>”</w:t>
      </w:r>
      <w:r w:rsidR="00474CBB" w:rsidRPr="00DF27DA">
        <w:rPr>
          <w:rFonts w:ascii="Times New Roman" w:hAnsi="Times New Roman" w:cs="Times New Roman"/>
          <w:sz w:val="24"/>
          <w:szCs w:val="24"/>
        </w:rPr>
        <w:t>;</w:t>
      </w:r>
      <w:r w:rsidR="00DB08AB" w:rsidRPr="00DF27DA">
        <w:rPr>
          <w:rFonts w:ascii="Times New Roman" w:hAnsi="Times New Roman" w:cs="Times New Roman"/>
          <w:sz w:val="24"/>
          <w:szCs w:val="24"/>
        </w:rPr>
        <w:t xml:space="preserve"> and </w:t>
      </w:r>
      <w:r w:rsidR="00835A88" w:rsidRPr="00DF27DA">
        <w:rPr>
          <w:rFonts w:ascii="Times New Roman" w:hAnsi="Times New Roman" w:cs="Times New Roman"/>
          <w:sz w:val="24"/>
          <w:szCs w:val="24"/>
        </w:rPr>
        <w:t>the</w:t>
      </w:r>
      <w:r w:rsidR="00DB08AB" w:rsidRPr="00DF27DA">
        <w:rPr>
          <w:rFonts w:ascii="Times New Roman" w:hAnsi="Times New Roman" w:cs="Times New Roman"/>
          <w:sz w:val="24"/>
          <w:szCs w:val="24"/>
        </w:rPr>
        <w:t xml:space="preserve"> preface to</w:t>
      </w:r>
      <w:r w:rsidR="00835A88" w:rsidRPr="00DF27DA">
        <w:rPr>
          <w:rFonts w:ascii="Times New Roman" w:hAnsi="Times New Roman" w:cs="Times New Roman"/>
          <w:sz w:val="24"/>
          <w:szCs w:val="24"/>
        </w:rPr>
        <w:t xml:space="preserve"> his 1960 book</w:t>
      </w:r>
      <w:r w:rsidR="00DB08AB" w:rsidRPr="00DF27DA">
        <w:rPr>
          <w:rFonts w:ascii="Times New Roman" w:hAnsi="Times New Roman" w:cs="Times New Roman"/>
          <w:sz w:val="24"/>
          <w:szCs w:val="24"/>
        </w:rPr>
        <w:t xml:space="preserve"> </w:t>
      </w:r>
      <w:r w:rsidR="00DB08AB" w:rsidRPr="00DF27DA">
        <w:rPr>
          <w:rFonts w:ascii="Times New Roman" w:hAnsi="Times New Roman" w:cs="Times New Roman"/>
          <w:i/>
          <w:sz w:val="24"/>
          <w:szCs w:val="24"/>
        </w:rPr>
        <w:t>Disputed Questions.</w:t>
      </w:r>
      <w:r w:rsidR="00DB08AB" w:rsidRPr="00DF27DA">
        <w:rPr>
          <w:rStyle w:val="EndnoteReference"/>
          <w:rFonts w:ascii="Times New Roman" w:hAnsi="Times New Roman" w:cs="Times New Roman"/>
          <w:sz w:val="24"/>
          <w:szCs w:val="24"/>
        </w:rPr>
        <w:endnoteReference w:id="27"/>
      </w:r>
      <w:r w:rsidR="00DB08AB" w:rsidRPr="00DF27DA">
        <w:rPr>
          <w:rFonts w:ascii="Times New Roman" w:hAnsi="Times New Roman" w:cs="Times New Roman"/>
          <w:sz w:val="24"/>
          <w:szCs w:val="24"/>
        </w:rPr>
        <w:t xml:space="preserve"> The following year, </w:t>
      </w:r>
      <w:r w:rsidR="001F2BBA" w:rsidRPr="00DF27DA">
        <w:rPr>
          <w:rFonts w:ascii="Times New Roman" w:hAnsi="Times New Roman" w:cs="Times New Roman"/>
          <w:sz w:val="24"/>
          <w:szCs w:val="24"/>
        </w:rPr>
        <w:t>he inserted p</w:t>
      </w:r>
      <w:r w:rsidR="00DB08AB" w:rsidRPr="00DF27DA">
        <w:rPr>
          <w:rFonts w:ascii="Times New Roman" w:hAnsi="Times New Roman" w:cs="Times New Roman"/>
          <w:sz w:val="24"/>
          <w:szCs w:val="24"/>
        </w:rPr>
        <w:t xml:space="preserve">ersonalist ideas </w:t>
      </w:r>
      <w:r w:rsidR="001F2BBA" w:rsidRPr="00DF27DA">
        <w:rPr>
          <w:rFonts w:ascii="Times New Roman" w:hAnsi="Times New Roman" w:cs="Times New Roman"/>
          <w:sz w:val="24"/>
          <w:szCs w:val="24"/>
        </w:rPr>
        <w:t>into</w:t>
      </w:r>
      <w:r w:rsidR="00DB08AB" w:rsidRPr="00DF27DA">
        <w:rPr>
          <w:rFonts w:ascii="Times New Roman" w:hAnsi="Times New Roman" w:cs="Times New Roman"/>
          <w:sz w:val="24"/>
          <w:szCs w:val="24"/>
        </w:rPr>
        <w:t xml:space="preserve"> revisions that </w:t>
      </w:r>
      <w:r w:rsidR="00835A88" w:rsidRPr="00DF27DA">
        <w:rPr>
          <w:rFonts w:ascii="Times New Roman" w:hAnsi="Times New Roman" w:cs="Times New Roman"/>
          <w:sz w:val="24"/>
          <w:szCs w:val="24"/>
        </w:rPr>
        <w:t xml:space="preserve">transformed </w:t>
      </w:r>
      <w:r w:rsidR="00FC6E83" w:rsidRPr="00DF27DA">
        <w:rPr>
          <w:rFonts w:ascii="Times New Roman" w:hAnsi="Times New Roman" w:cs="Times New Roman"/>
          <w:sz w:val="24"/>
          <w:szCs w:val="24"/>
        </w:rPr>
        <w:t>an earlier work</w:t>
      </w:r>
      <w:r w:rsidR="00835A88" w:rsidRPr="00DF27DA">
        <w:rPr>
          <w:rFonts w:ascii="Times New Roman" w:hAnsi="Times New Roman" w:cs="Times New Roman"/>
          <w:sz w:val="24"/>
          <w:szCs w:val="24"/>
        </w:rPr>
        <w:t xml:space="preserve"> into the </w:t>
      </w:r>
      <w:r w:rsidR="00FC6E83" w:rsidRPr="00DF27DA">
        <w:rPr>
          <w:rFonts w:ascii="Times New Roman" w:hAnsi="Times New Roman" w:cs="Times New Roman"/>
          <w:sz w:val="24"/>
          <w:szCs w:val="24"/>
        </w:rPr>
        <w:t>book</w:t>
      </w:r>
      <w:r w:rsidR="00DB08AB" w:rsidRPr="00DF27DA">
        <w:rPr>
          <w:rFonts w:ascii="Times New Roman" w:hAnsi="Times New Roman" w:cs="Times New Roman"/>
          <w:sz w:val="24"/>
          <w:szCs w:val="24"/>
        </w:rPr>
        <w:t xml:space="preserve"> </w:t>
      </w:r>
      <w:r w:rsidR="00DB08AB" w:rsidRPr="00DF27DA">
        <w:rPr>
          <w:rFonts w:ascii="Times New Roman" w:hAnsi="Times New Roman" w:cs="Times New Roman"/>
          <w:i/>
          <w:sz w:val="24"/>
          <w:szCs w:val="24"/>
        </w:rPr>
        <w:t>New Seeds of Contemplation</w:t>
      </w:r>
      <w:r w:rsidR="00DB08AB" w:rsidRPr="00DF27DA">
        <w:rPr>
          <w:rFonts w:ascii="Times New Roman" w:hAnsi="Times New Roman" w:cs="Times New Roman"/>
          <w:sz w:val="24"/>
          <w:szCs w:val="24"/>
        </w:rPr>
        <w:t>.</w:t>
      </w:r>
      <w:r w:rsidR="00DB08AB" w:rsidRPr="00DF27DA">
        <w:rPr>
          <w:rStyle w:val="EndnoteReference"/>
          <w:rFonts w:ascii="Times New Roman" w:hAnsi="Times New Roman" w:cs="Times New Roman"/>
          <w:sz w:val="24"/>
          <w:szCs w:val="24"/>
        </w:rPr>
        <w:endnoteReference w:id="28"/>
      </w:r>
      <w:r w:rsidR="00DB08AB" w:rsidRPr="00DF27DA">
        <w:rPr>
          <w:rFonts w:ascii="Times New Roman" w:hAnsi="Times New Roman" w:cs="Times New Roman"/>
          <w:sz w:val="24"/>
          <w:szCs w:val="24"/>
        </w:rPr>
        <w:t xml:space="preserve"> </w:t>
      </w:r>
    </w:p>
    <w:p w:rsidR="00DB08AB" w:rsidRPr="00DF27DA" w:rsidRDefault="00FC6E83"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t>T</w:t>
      </w:r>
      <w:r w:rsidR="00DB08AB" w:rsidRPr="00DF27DA">
        <w:rPr>
          <w:rFonts w:ascii="Times New Roman" w:hAnsi="Times New Roman" w:cs="Times New Roman"/>
          <w:sz w:val="24"/>
          <w:szCs w:val="24"/>
        </w:rPr>
        <w:t>he arrival of Latin American novices to Get</w:t>
      </w:r>
      <w:r w:rsidRPr="00DF27DA">
        <w:rPr>
          <w:rFonts w:ascii="Times New Roman" w:hAnsi="Times New Roman" w:cs="Times New Roman"/>
          <w:sz w:val="24"/>
          <w:szCs w:val="24"/>
        </w:rPr>
        <w:t xml:space="preserve">hsemani Abbey in the </w:t>
      </w:r>
      <w:r w:rsidR="00835A88" w:rsidRPr="00DF27DA">
        <w:rPr>
          <w:rFonts w:ascii="Times New Roman" w:hAnsi="Times New Roman" w:cs="Times New Roman"/>
          <w:sz w:val="24"/>
          <w:szCs w:val="24"/>
        </w:rPr>
        <w:t>1950s</w:t>
      </w:r>
      <w:r w:rsidR="001F2BBA" w:rsidRPr="00DF27DA">
        <w:rPr>
          <w:rFonts w:ascii="Times New Roman" w:hAnsi="Times New Roman" w:cs="Times New Roman"/>
          <w:sz w:val="24"/>
          <w:szCs w:val="24"/>
        </w:rPr>
        <w:t xml:space="preserve"> also</w:t>
      </w:r>
      <w:r w:rsidRPr="00DF27DA">
        <w:rPr>
          <w:rFonts w:ascii="Times New Roman" w:hAnsi="Times New Roman" w:cs="Times New Roman"/>
          <w:sz w:val="24"/>
          <w:szCs w:val="24"/>
        </w:rPr>
        <w:t xml:space="preserve"> expanded Merton’s world. They introduced him to</w:t>
      </w:r>
      <w:r w:rsidR="00595AE2" w:rsidRPr="00DF27DA">
        <w:rPr>
          <w:rFonts w:ascii="Times New Roman" w:hAnsi="Times New Roman" w:cs="Times New Roman"/>
          <w:sz w:val="24"/>
          <w:szCs w:val="24"/>
        </w:rPr>
        <w:t xml:space="preserve"> Latin American poets</w:t>
      </w:r>
      <w:r w:rsidRPr="00DF27DA">
        <w:rPr>
          <w:rFonts w:ascii="Times New Roman" w:hAnsi="Times New Roman" w:cs="Times New Roman"/>
          <w:sz w:val="24"/>
          <w:szCs w:val="24"/>
        </w:rPr>
        <w:t>, and reading their poetry and corresponding with them</w:t>
      </w:r>
      <w:r w:rsidR="00595AE2" w:rsidRPr="00DF27DA">
        <w:rPr>
          <w:rFonts w:ascii="Times New Roman" w:hAnsi="Times New Roman" w:cs="Times New Roman"/>
          <w:sz w:val="24"/>
          <w:szCs w:val="24"/>
        </w:rPr>
        <w:t xml:space="preserve"> helped weave his </w:t>
      </w:r>
      <w:r w:rsidR="00DB08AB" w:rsidRPr="00DF27DA">
        <w:rPr>
          <w:rFonts w:ascii="Times New Roman" w:hAnsi="Times New Roman" w:cs="Times New Roman"/>
          <w:sz w:val="24"/>
          <w:szCs w:val="24"/>
        </w:rPr>
        <w:t>poetic and l</w:t>
      </w:r>
      <w:r w:rsidRPr="00DF27DA">
        <w:rPr>
          <w:rFonts w:ascii="Times New Roman" w:hAnsi="Times New Roman" w:cs="Times New Roman"/>
          <w:sz w:val="24"/>
          <w:szCs w:val="24"/>
        </w:rPr>
        <w:t xml:space="preserve">iterary sensibilities into his </w:t>
      </w:r>
      <w:r w:rsidR="00DB08AB" w:rsidRPr="00DF27DA">
        <w:rPr>
          <w:rFonts w:ascii="Times New Roman" w:hAnsi="Times New Roman" w:cs="Times New Roman"/>
          <w:sz w:val="24"/>
          <w:szCs w:val="24"/>
        </w:rPr>
        <w:t>social awareness.</w:t>
      </w:r>
      <w:r w:rsidR="00786DBE" w:rsidRPr="00DF27DA">
        <w:rPr>
          <w:rStyle w:val="EndnoteReference"/>
          <w:rFonts w:ascii="Times New Roman" w:hAnsi="Times New Roman" w:cs="Times New Roman"/>
          <w:sz w:val="24"/>
          <w:szCs w:val="24"/>
        </w:rPr>
        <w:endnoteReference w:id="29"/>
      </w:r>
      <w:r w:rsidR="00DB08AB"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These contacts</w:t>
      </w:r>
      <w:r w:rsidRPr="00DF27DA">
        <w:rPr>
          <w:rFonts w:ascii="Times New Roman" w:hAnsi="Times New Roman" w:cs="Times New Roman"/>
          <w:sz w:val="24"/>
          <w:szCs w:val="24"/>
        </w:rPr>
        <w:t xml:space="preserve"> also</w:t>
      </w:r>
      <w:r w:rsidR="00DB08AB" w:rsidRPr="00DF27DA">
        <w:rPr>
          <w:rFonts w:ascii="Times New Roman" w:hAnsi="Times New Roman" w:cs="Times New Roman"/>
          <w:sz w:val="24"/>
          <w:szCs w:val="24"/>
        </w:rPr>
        <w:t xml:space="preserve"> exposed </w:t>
      </w:r>
      <w:r w:rsidR="00835A88" w:rsidRPr="00DF27DA">
        <w:rPr>
          <w:rFonts w:ascii="Times New Roman" w:hAnsi="Times New Roman" w:cs="Times New Roman"/>
          <w:sz w:val="24"/>
          <w:szCs w:val="24"/>
        </w:rPr>
        <w:t>Merton</w:t>
      </w:r>
      <w:r w:rsidR="00DB08AB" w:rsidRPr="00DF27DA">
        <w:rPr>
          <w:rFonts w:ascii="Times New Roman" w:hAnsi="Times New Roman" w:cs="Times New Roman"/>
          <w:sz w:val="24"/>
          <w:szCs w:val="24"/>
        </w:rPr>
        <w:t xml:space="preserve"> to </w:t>
      </w:r>
      <w:r w:rsidR="004A3805" w:rsidRPr="00DF27DA">
        <w:rPr>
          <w:rFonts w:ascii="Times New Roman" w:hAnsi="Times New Roman" w:cs="Times New Roman"/>
          <w:sz w:val="24"/>
          <w:szCs w:val="24"/>
        </w:rPr>
        <w:t>Latin America</w:t>
      </w:r>
      <w:r w:rsidR="00DB08AB" w:rsidRPr="00DF27DA">
        <w:rPr>
          <w:rFonts w:ascii="Times New Roman" w:hAnsi="Times New Roman" w:cs="Times New Roman"/>
          <w:sz w:val="24"/>
          <w:szCs w:val="24"/>
        </w:rPr>
        <w:t xml:space="preserve">’s synthesis of </w:t>
      </w:r>
      <w:r w:rsidR="00835A88" w:rsidRPr="00DF27DA">
        <w:rPr>
          <w:rFonts w:ascii="Times New Roman" w:hAnsi="Times New Roman" w:cs="Times New Roman"/>
          <w:sz w:val="24"/>
          <w:szCs w:val="24"/>
        </w:rPr>
        <w:t>S</w:t>
      </w:r>
      <w:r w:rsidR="00DA413A" w:rsidRPr="00DF27DA">
        <w:rPr>
          <w:rFonts w:ascii="Times New Roman" w:hAnsi="Times New Roman" w:cs="Times New Roman"/>
          <w:sz w:val="24"/>
          <w:szCs w:val="24"/>
        </w:rPr>
        <w:t>p</w:t>
      </w:r>
      <w:r w:rsidR="00835A88" w:rsidRPr="00DF27DA">
        <w:rPr>
          <w:rFonts w:ascii="Times New Roman" w:hAnsi="Times New Roman" w:cs="Times New Roman"/>
          <w:sz w:val="24"/>
          <w:szCs w:val="24"/>
        </w:rPr>
        <w:t>anish</w:t>
      </w:r>
      <w:r w:rsidR="00DB08AB" w:rsidRPr="00DF27DA">
        <w:rPr>
          <w:rFonts w:ascii="Times New Roman" w:hAnsi="Times New Roman" w:cs="Times New Roman"/>
          <w:sz w:val="24"/>
          <w:szCs w:val="24"/>
        </w:rPr>
        <w:t xml:space="preserve"> Catholicism with </w:t>
      </w:r>
      <w:r w:rsidR="00595AE2" w:rsidRPr="00DF27DA">
        <w:rPr>
          <w:rFonts w:ascii="Times New Roman" w:hAnsi="Times New Roman" w:cs="Times New Roman"/>
          <w:sz w:val="24"/>
          <w:szCs w:val="24"/>
        </w:rPr>
        <w:t>its native</w:t>
      </w:r>
      <w:r w:rsidR="00DB08AB"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culture</w:t>
      </w:r>
      <w:r w:rsidR="00DB08AB" w:rsidRPr="00DF27DA">
        <w:rPr>
          <w:rFonts w:ascii="Times New Roman" w:hAnsi="Times New Roman" w:cs="Times New Roman"/>
          <w:sz w:val="24"/>
          <w:szCs w:val="24"/>
        </w:rPr>
        <w:t xml:space="preserve">s, </w:t>
      </w:r>
      <w:r w:rsidR="002D3668" w:rsidRPr="00DF27DA">
        <w:rPr>
          <w:rFonts w:ascii="Times New Roman" w:hAnsi="Times New Roman" w:cs="Times New Roman"/>
          <w:sz w:val="24"/>
          <w:szCs w:val="24"/>
        </w:rPr>
        <w:t xml:space="preserve">a synthesis </w:t>
      </w:r>
      <w:r w:rsidR="00F737EF" w:rsidRPr="00DF27DA">
        <w:rPr>
          <w:rFonts w:ascii="Times New Roman" w:hAnsi="Times New Roman" w:cs="Times New Roman"/>
          <w:sz w:val="24"/>
          <w:szCs w:val="24"/>
        </w:rPr>
        <w:t xml:space="preserve">in </w:t>
      </w:r>
      <w:r w:rsidRPr="00DF27DA">
        <w:rPr>
          <w:rFonts w:ascii="Times New Roman" w:hAnsi="Times New Roman" w:cs="Times New Roman"/>
          <w:sz w:val="24"/>
          <w:szCs w:val="24"/>
        </w:rPr>
        <w:t xml:space="preserve">which </w:t>
      </w:r>
      <w:r w:rsidR="00DB08AB" w:rsidRPr="00DF27DA">
        <w:rPr>
          <w:rFonts w:ascii="Times New Roman" w:hAnsi="Times New Roman" w:cs="Times New Roman"/>
          <w:sz w:val="24"/>
          <w:szCs w:val="24"/>
        </w:rPr>
        <w:t xml:space="preserve">Merton saw alternatives to </w:t>
      </w:r>
      <w:r w:rsidRPr="00DF27DA">
        <w:rPr>
          <w:rFonts w:ascii="Times New Roman" w:hAnsi="Times New Roman" w:cs="Times New Roman"/>
          <w:sz w:val="24"/>
          <w:szCs w:val="24"/>
        </w:rPr>
        <w:t xml:space="preserve">the </w:t>
      </w:r>
      <w:r w:rsidR="001F2BBA" w:rsidRPr="00DF27DA">
        <w:rPr>
          <w:rFonts w:ascii="Times New Roman" w:hAnsi="Times New Roman" w:cs="Times New Roman"/>
          <w:sz w:val="24"/>
          <w:szCs w:val="24"/>
        </w:rPr>
        <w:t>view</w:t>
      </w:r>
      <w:r w:rsidRPr="00DF27DA">
        <w:rPr>
          <w:rFonts w:ascii="Times New Roman" w:hAnsi="Times New Roman" w:cs="Times New Roman"/>
          <w:sz w:val="24"/>
          <w:szCs w:val="24"/>
        </w:rPr>
        <w:t xml:space="preserve">s of </w:t>
      </w:r>
      <w:r w:rsidR="004A3805" w:rsidRPr="00DF27DA">
        <w:rPr>
          <w:rFonts w:ascii="Times New Roman" w:hAnsi="Times New Roman" w:cs="Times New Roman"/>
          <w:sz w:val="24"/>
          <w:szCs w:val="24"/>
        </w:rPr>
        <w:t>US and Soviet</w:t>
      </w:r>
      <w:r w:rsidR="00DB08AB" w:rsidRPr="00DF27DA">
        <w:rPr>
          <w:rFonts w:ascii="Times New Roman" w:hAnsi="Times New Roman" w:cs="Times New Roman"/>
          <w:sz w:val="24"/>
          <w:szCs w:val="24"/>
        </w:rPr>
        <w:t xml:space="preserve"> </w:t>
      </w:r>
      <w:r w:rsidR="004A3805" w:rsidRPr="00DF27DA">
        <w:rPr>
          <w:rFonts w:ascii="Times New Roman" w:hAnsi="Times New Roman" w:cs="Times New Roman"/>
          <w:sz w:val="24"/>
          <w:szCs w:val="24"/>
        </w:rPr>
        <w:t xml:space="preserve">power </w:t>
      </w:r>
      <w:r w:rsidR="00F737EF" w:rsidRPr="00DF27DA">
        <w:rPr>
          <w:rFonts w:ascii="Times New Roman" w:hAnsi="Times New Roman" w:cs="Times New Roman"/>
          <w:sz w:val="24"/>
          <w:szCs w:val="24"/>
        </w:rPr>
        <w:t>bloc</w:t>
      </w:r>
      <w:r w:rsidRPr="00DF27DA">
        <w:rPr>
          <w:rFonts w:ascii="Times New Roman" w:hAnsi="Times New Roman" w:cs="Times New Roman"/>
          <w:sz w:val="24"/>
          <w:szCs w:val="24"/>
        </w:rPr>
        <w:t>s</w:t>
      </w:r>
      <w:r w:rsidR="00DB08AB" w:rsidRPr="00DF27DA">
        <w:rPr>
          <w:rFonts w:ascii="Times New Roman" w:hAnsi="Times New Roman" w:cs="Times New Roman"/>
          <w:sz w:val="24"/>
          <w:szCs w:val="24"/>
        </w:rPr>
        <w:t>.</w:t>
      </w:r>
      <w:r w:rsidR="00DB08AB" w:rsidRPr="00DF27DA">
        <w:rPr>
          <w:rStyle w:val="EndnoteReference"/>
          <w:rFonts w:ascii="Times New Roman" w:hAnsi="Times New Roman" w:cs="Times New Roman"/>
          <w:sz w:val="24"/>
          <w:szCs w:val="24"/>
        </w:rPr>
        <w:endnoteReference w:id="30"/>
      </w:r>
      <w:r w:rsidR="00DB08AB" w:rsidRPr="00DF27DA">
        <w:rPr>
          <w:rFonts w:ascii="Times New Roman" w:hAnsi="Times New Roman" w:cs="Times New Roman"/>
          <w:sz w:val="24"/>
          <w:szCs w:val="24"/>
        </w:rPr>
        <w:t xml:space="preserve"> </w:t>
      </w:r>
      <w:r w:rsidR="00F10665" w:rsidRPr="00DF27DA">
        <w:rPr>
          <w:rFonts w:ascii="Times New Roman" w:hAnsi="Times New Roman" w:cs="Times New Roman"/>
          <w:b/>
          <w:sz w:val="24"/>
          <w:szCs w:val="24"/>
        </w:rPr>
        <w:t>[</w:t>
      </w:r>
      <w:r w:rsidR="002D3668" w:rsidRPr="00DF27DA">
        <w:rPr>
          <w:rFonts w:ascii="Times New Roman" w:hAnsi="Times New Roman" w:cs="Times New Roman"/>
          <w:sz w:val="24"/>
          <w:szCs w:val="24"/>
        </w:rPr>
        <w:t>In</w:t>
      </w:r>
      <w:r w:rsidR="00DB08AB" w:rsidRPr="00DF27DA">
        <w:rPr>
          <w:rFonts w:ascii="Times New Roman" w:hAnsi="Times New Roman" w:cs="Times New Roman"/>
          <w:sz w:val="24"/>
          <w:szCs w:val="24"/>
        </w:rPr>
        <w:t xml:space="preserve"> his </w:t>
      </w:r>
      <w:r w:rsidR="00F737EF" w:rsidRPr="00DF27DA">
        <w:rPr>
          <w:rFonts w:ascii="Times New Roman" w:hAnsi="Times New Roman" w:cs="Times New Roman"/>
          <w:sz w:val="24"/>
          <w:szCs w:val="24"/>
        </w:rPr>
        <w:t xml:space="preserve">1958 </w:t>
      </w:r>
      <w:r w:rsidR="00DA413A" w:rsidRPr="00DF27DA">
        <w:rPr>
          <w:rFonts w:ascii="Times New Roman" w:hAnsi="Times New Roman" w:cs="Times New Roman"/>
          <w:sz w:val="24"/>
          <w:szCs w:val="24"/>
        </w:rPr>
        <w:t>preface to a</w:t>
      </w:r>
      <w:r w:rsidR="00595AE2" w:rsidRPr="00DF27DA">
        <w:rPr>
          <w:rFonts w:ascii="Times New Roman" w:hAnsi="Times New Roman" w:cs="Times New Roman"/>
          <w:sz w:val="24"/>
          <w:szCs w:val="24"/>
        </w:rPr>
        <w:t>n</w:t>
      </w:r>
      <w:r w:rsidR="00DA413A" w:rsidRPr="00DF27DA">
        <w:rPr>
          <w:rFonts w:ascii="Times New Roman" w:hAnsi="Times New Roman" w:cs="Times New Roman"/>
          <w:sz w:val="24"/>
          <w:szCs w:val="24"/>
        </w:rPr>
        <w:t xml:space="preserve"> </w:t>
      </w:r>
      <w:r w:rsidR="00DB08AB" w:rsidRPr="00DF27DA">
        <w:rPr>
          <w:rFonts w:ascii="Times New Roman" w:hAnsi="Times New Roman" w:cs="Times New Roman"/>
          <w:sz w:val="24"/>
          <w:szCs w:val="24"/>
        </w:rPr>
        <w:t xml:space="preserve">Argentinean volume of his </w:t>
      </w:r>
      <w:r w:rsidR="00DB08AB" w:rsidRPr="00DF27DA">
        <w:rPr>
          <w:rFonts w:ascii="Times New Roman" w:hAnsi="Times New Roman" w:cs="Times New Roman"/>
          <w:i/>
          <w:sz w:val="24"/>
          <w:szCs w:val="24"/>
        </w:rPr>
        <w:t>Complete Works</w:t>
      </w:r>
      <w:r w:rsidR="002D3668" w:rsidRPr="00DF27DA">
        <w:rPr>
          <w:rFonts w:ascii="Times New Roman" w:hAnsi="Times New Roman" w:cs="Times New Roman"/>
          <w:sz w:val="24"/>
          <w:szCs w:val="24"/>
        </w:rPr>
        <w:t>,</w:t>
      </w:r>
      <w:r w:rsidR="00DB08AB" w:rsidRPr="00DF27DA">
        <w:rPr>
          <w:rStyle w:val="EndnoteReference"/>
          <w:rFonts w:ascii="Times New Roman" w:hAnsi="Times New Roman" w:cs="Times New Roman"/>
          <w:sz w:val="24"/>
          <w:szCs w:val="24"/>
        </w:rPr>
        <w:endnoteReference w:id="31"/>
      </w:r>
      <w:r w:rsidR="00DB08AB" w:rsidRPr="00DF27DA">
        <w:rPr>
          <w:rFonts w:ascii="Times New Roman" w:hAnsi="Times New Roman" w:cs="Times New Roman"/>
          <w:sz w:val="24"/>
          <w:szCs w:val="24"/>
        </w:rPr>
        <w:t xml:space="preserve"> </w:t>
      </w:r>
      <w:r w:rsidR="002D3668" w:rsidRPr="00DF27DA">
        <w:rPr>
          <w:rFonts w:ascii="Times New Roman" w:hAnsi="Times New Roman" w:cs="Times New Roman"/>
          <w:sz w:val="24"/>
          <w:szCs w:val="24"/>
        </w:rPr>
        <w:t>he</w:t>
      </w:r>
      <w:r w:rsidR="00DB08AB" w:rsidRPr="00DF27DA">
        <w:rPr>
          <w:rFonts w:ascii="Times New Roman" w:hAnsi="Times New Roman" w:cs="Times New Roman"/>
          <w:sz w:val="24"/>
          <w:szCs w:val="24"/>
        </w:rPr>
        <w:t xml:space="preserve"> described </w:t>
      </w:r>
      <w:r w:rsidR="00595AE2" w:rsidRPr="00DF27DA">
        <w:rPr>
          <w:rFonts w:ascii="Times New Roman" w:hAnsi="Times New Roman" w:cs="Times New Roman"/>
          <w:sz w:val="24"/>
          <w:szCs w:val="24"/>
        </w:rPr>
        <w:t>t</w:t>
      </w:r>
      <w:r w:rsidR="00DB08AB" w:rsidRPr="00DF27DA">
        <w:rPr>
          <w:rFonts w:ascii="Times New Roman" w:hAnsi="Times New Roman" w:cs="Times New Roman"/>
          <w:sz w:val="24"/>
          <w:szCs w:val="24"/>
        </w:rPr>
        <w:t xml:space="preserve">his </w:t>
      </w:r>
      <w:r w:rsidR="001F2BBA" w:rsidRPr="00DF27DA">
        <w:rPr>
          <w:rFonts w:ascii="Times New Roman" w:hAnsi="Times New Roman" w:cs="Times New Roman"/>
          <w:sz w:val="24"/>
          <w:szCs w:val="24"/>
        </w:rPr>
        <w:t>new Latin</w:t>
      </w:r>
      <w:r w:rsidR="00DB08AB" w:rsidRPr="00DF27DA">
        <w:rPr>
          <w:rFonts w:ascii="Times New Roman" w:hAnsi="Times New Roman" w:cs="Times New Roman"/>
          <w:sz w:val="24"/>
          <w:szCs w:val="24"/>
        </w:rPr>
        <w:t xml:space="preserve"> </w:t>
      </w:r>
      <w:r w:rsidR="00DA413A" w:rsidRPr="00DF27DA">
        <w:rPr>
          <w:rFonts w:ascii="Times New Roman" w:hAnsi="Times New Roman" w:cs="Times New Roman"/>
          <w:sz w:val="24"/>
          <w:szCs w:val="24"/>
        </w:rPr>
        <w:t xml:space="preserve">awareness </w:t>
      </w:r>
      <w:r w:rsidR="00DB08AB" w:rsidRPr="00DF27DA">
        <w:rPr>
          <w:rFonts w:ascii="Times New Roman" w:hAnsi="Times New Roman" w:cs="Times New Roman"/>
          <w:sz w:val="24"/>
          <w:szCs w:val="24"/>
        </w:rPr>
        <w:t xml:space="preserve">as </w:t>
      </w:r>
      <w:r w:rsidR="002D3668" w:rsidRPr="00DF27DA">
        <w:rPr>
          <w:rFonts w:ascii="Times New Roman" w:hAnsi="Times New Roman" w:cs="Times New Roman"/>
          <w:sz w:val="24"/>
          <w:szCs w:val="24"/>
        </w:rPr>
        <w:t>a</w:t>
      </w:r>
      <w:r w:rsidR="00DB08AB" w:rsidRPr="00DF27DA">
        <w:rPr>
          <w:rFonts w:ascii="Times New Roman" w:hAnsi="Times New Roman" w:cs="Times New Roman"/>
          <w:sz w:val="24"/>
          <w:szCs w:val="24"/>
        </w:rPr>
        <w:t xml:space="preserve"> vocation “</w:t>
      </w:r>
      <w:r w:rsidR="00DB08AB" w:rsidRPr="00DF27DA">
        <w:rPr>
          <w:rFonts w:ascii="Times New Roman" w:hAnsi="Times New Roman" w:cs="Times New Roman"/>
          <w:i/>
          <w:sz w:val="24"/>
          <w:szCs w:val="24"/>
        </w:rPr>
        <w:t xml:space="preserve">to see and to understand and to have in myself </w:t>
      </w:r>
      <w:r w:rsidRPr="00DF27DA">
        <w:rPr>
          <w:rFonts w:ascii="Times New Roman" w:hAnsi="Times New Roman" w:cs="Times New Roman"/>
          <w:i/>
          <w:sz w:val="24"/>
          <w:szCs w:val="24"/>
        </w:rPr>
        <w:t xml:space="preserve">// </w:t>
      </w:r>
      <w:r w:rsidR="00DB08AB" w:rsidRPr="00DF27DA">
        <w:rPr>
          <w:rFonts w:ascii="Times New Roman" w:hAnsi="Times New Roman" w:cs="Times New Roman"/>
          <w:i/>
          <w:sz w:val="24"/>
          <w:szCs w:val="24"/>
        </w:rPr>
        <w:t xml:space="preserve">the life and roots </w:t>
      </w:r>
      <w:r w:rsidRPr="00DF27DA">
        <w:rPr>
          <w:rFonts w:ascii="Times New Roman" w:hAnsi="Times New Roman" w:cs="Times New Roman"/>
          <w:i/>
          <w:sz w:val="24"/>
          <w:szCs w:val="24"/>
        </w:rPr>
        <w:t>…</w:t>
      </w:r>
      <w:r w:rsidR="00DB08AB" w:rsidRPr="00DF27DA">
        <w:rPr>
          <w:rFonts w:ascii="Times New Roman" w:hAnsi="Times New Roman" w:cs="Times New Roman"/>
          <w:i/>
          <w:sz w:val="24"/>
          <w:szCs w:val="24"/>
        </w:rPr>
        <w:t xml:space="preserve"> and the destiny and the Orientation of the whole hemisphere</w:t>
      </w:r>
      <w:r w:rsidR="00DB08AB" w:rsidRPr="00DF27DA">
        <w:rPr>
          <w:rFonts w:ascii="Times New Roman" w:hAnsi="Times New Roman" w:cs="Times New Roman"/>
          <w:sz w:val="24"/>
          <w:szCs w:val="24"/>
        </w:rPr>
        <w:t>.”</w:t>
      </w:r>
      <w:r w:rsidR="00DB08AB" w:rsidRPr="00DF27DA">
        <w:rPr>
          <w:rStyle w:val="EndnoteReference"/>
          <w:rFonts w:ascii="Times New Roman" w:hAnsi="Times New Roman" w:cs="Times New Roman"/>
          <w:sz w:val="24"/>
          <w:szCs w:val="24"/>
        </w:rPr>
        <w:endnoteReference w:id="32"/>
      </w:r>
    </w:p>
    <w:p w:rsidR="00A658B2" w:rsidRPr="00DF27DA" w:rsidRDefault="004A3805" w:rsidP="00A658B2">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From about mid-1957 to mid-1958, </w:t>
      </w:r>
      <w:r w:rsidR="00DA413A" w:rsidRPr="00DF27DA">
        <w:rPr>
          <w:rFonts w:ascii="Times New Roman" w:hAnsi="Times New Roman" w:cs="Times New Roman"/>
          <w:sz w:val="24"/>
          <w:szCs w:val="24"/>
        </w:rPr>
        <w:t xml:space="preserve">Merton </w:t>
      </w:r>
      <w:r w:rsidR="001F2BBA" w:rsidRPr="00DF27DA">
        <w:rPr>
          <w:rFonts w:ascii="Times New Roman" w:hAnsi="Times New Roman" w:cs="Times New Roman"/>
          <w:sz w:val="24"/>
          <w:szCs w:val="24"/>
        </w:rPr>
        <w:t>joined in the</w:t>
      </w:r>
      <w:r w:rsidR="00DB08AB" w:rsidRPr="00DF27DA">
        <w:rPr>
          <w:rFonts w:ascii="Times New Roman" w:hAnsi="Times New Roman" w:cs="Times New Roman"/>
          <w:sz w:val="24"/>
          <w:szCs w:val="24"/>
        </w:rPr>
        <w:t xml:space="preserve"> Abbey’s </w:t>
      </w:r>
      <w:r w:rsidR="00595AE2" w:rsidRPr="00DF27DA">
        <w:rPr>
          <w:rFonts w:ascii="Times New Roman" w:hAnsi="Times New Roman" w:cs="Times New Roman"/>
          <w:sz w:val="24"/>
          <w:szCs w:val="24"/>
        </w:rPr>
        <w:t xml:space="preserve">discussions about founding </w:t>
      </w:r>
      <w:r w:rsidR="00DB08AB" w:rsidRPr="00DF27DA">
        <w:rPr>
          <w:rFonts w:ascii="Times New Roman" w:hAnsi="Times New Roman" w:cs="Times New Roman"/>
          <w:sz w:val="24"/>
          <w:szCs w:val="24"/>
        </w:rPr>
        <w:t xml:space="preserve">a </w:t>
      </w:r>
      <w:r w:rsidR="00893969" w:rsidRPr="00DF27DA">
        <w:rPr>
          <w:rFonts w:ascii="Times New Roman" w:hAnsi="Times New Roman" w:cs="Times New Roman"/>
          <w:sz w:val="24"/>
          <w:szCs w:val="24"/>
        </w:rPr>
        <w:t>monastery</w:t>
      </w:r>
      <w:r w:rsidR="00DB08AB" w:rsidRPr="00DF27DA">
        <w:rPr>
          <w:rFonts w:ascii="Times New Roman" w:hAnsi="Times New Roman" w:cs="Times New Roman"/>
          <w:sz w:val="24"/>
          <w:szCs w:val="24"/>
        </w:rPr>
        <w:t xml:space="preserve"> in Latin America</w:t>
      </w:r>
      <w:r w:rsidR="00395E3F" w:rsidRPr="00DF27DA">
        <w:rPr>
          <w:rFonts w:ascii="Times New Roman" w:hAnsi="Times New Roman" w:cs="Times New Roman"/>
          <w:sz w:val="24"/>
          <w:szCs w:val="24"/>
        </w:rPr>
        <w:t>.</w:t>
      </w:r>
      <w:r w:rsidR="00DB08AB" w:rsidRPr="00DF27DA">
        <w:rPr>
          <w:rStyle w:val="EndnoteReference"/>
          <w:rFonts w:ascii="Times New Roman" w:hAnsi="Times New Roman" w:cs="Times New Roman"/>
          <w:sz w:val="24"/>
          <w:szCs w:val="24"/>
        </w:rPr>
        <w:endnoteReference w:id="33"/>
      </w:r>
      <w:r w:rsidRPr="00DF27DA">
        <w:rPr>
          <w:rFonts w:ascii="Times New Roman" w:hAnsi="Times New Roman" w:cs="Times New Roman"/>
          <w:sz w:val="24"/>
          <w:szCs w:val="24"/>
        </w:rPr>
        <w:t xml:space="preserve"> </w:t>
      </w:r>
      <w:r w:rsidR="00395E3F" w:rsidRPr="00DF27DA">
        <w:rPr>
          <w:rFonts w:ascii="Times New Roman" w:hAnsi="Times New Roman" w:cs="Times New Roman"/>
          <w:sz w:val="24"/>
          <w:szCs w:val="24"/>
        </w:rPr>
        <w:t xml:space="preserve">This </w:t>
      </w:r>
      <w:r w:rsidR="001F2BBA" w:rsidRPr="00DF27DA">
        <w:rPr>
          <w:rFonts w:ascii="Times New Roman" w:hAnsi="Times New Roman" w:cs="Times New Roman"/>
          <w:sz w:val="24"/>
          <w:szCs w:val="24"/>
        </w:rPr>
        <w:t xml:space="preserve">exposure </w:t>
      </w:r>
      <w:r w:rsidR="00395E3F" w:rsidRPr="00DF27DA">
        <w:rPr>
          <w:rFonts w:ascii="Times New Roman" w:hAnsi="Times New Roman" w:cs="Times New Roman"/>
          <w:sz w:val="24"/>
          <w:szCs w:val="24"/>
        </w:rPr>
        <w:t>further</w:t>
      </w:r>
      <w:r w:rsidRPr="00DF27DA">
        <w:rPr>
          <w:rFonts w:ascii="Times New Roman" w:hAnsi="Times New Roman" w:cs="Times New Roman"/>
          <w:sz w:val="24"/>
          <w:szCs w:val="24"/>
        </w:rPr>
        <w:t xml:space="preserve"> </w:t>
      </w:r>
      <w:r w:rsidR="00DB08AB" w:rsidRPr="00DF27DA">
        <w:rPr>
          <w:rFonts w:ascii="Times New Roman" w:hAnsi="Times New Roman" w:cs="Times New Roman"/>
          <w:sz w:val="24"/>
          <w:szCs w:val="24"/>
        </w:rPr>
        <w:t xml:space="preserve">deepened his solidarity with the region. </w:t>
      </w:r>
      <w:r w:rsidR="00A658B2" w:rsidRPr="00DF27DA">
        <w:rPr>
          <w:rFonts w:ascii="Times New Roman" w:hAnsi="Times New Roman" w:cs="Times New Roman"/>
          <w:sz w:val="24"/>
          <w:szCs w:val="24"/>
        </w:rPr>
        <w:t xml:space="preserve"> As he wrote i</w:t>
      </w:r>
      <w:r w:rsidR="00EB48CA" w:rsidRPr="00DF27DA">
        <w:rPr>
          <w:rFonts w:ascii="Times New Roman" w:hAnsi="Times New Roman" w:cs="Times New Roman"/>
          <w:sz w:val="24"/>
          <w:szCs w:val="24"/>
        </w:rPr>
        <w:t xml:space="preserve">n the midst of this period, during the </w:t>
      </w:r>
      <w:r w:rsidR="00A658B2" w:rsidRPr="00DF27DA">
        <w:rPr>
          <w:rFonts w:ascii="Times New Roman" w:hAnsi="Times New Roman" w:cs="Times New Roman"/>
          <w:sz w:val="24"/>
          <w:szCs w:val="24"/>
        </w:rPr>
        <w:t>closing days of 1957:</w:t>
      </w:r>
    </w:p>
    <w:p w:rsidR="00A658B2" w:rsidRPr="00DF27DA" w:rsidRDefault="00A658B2" w:rsidP="00A658B2">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t>In a world with a complicated economic structure like ours, it is no longer a question of my “brother” being a citizen in the same country. … In any time, social responsibility is the keystone of the Christian life. In no time more than ours has this been so urgent—and too poorly understood.”</w:t>
      </w:r>
      <w:r w:rsidRPr="00DF27DA">
        <w:rPr>
          <w:rStyle w:val="EndnoteReference"/>
          <w:rFonts w:ascii="Times New Roman" w:hAnsi="Times New Roman" w:cs="Times New Roman"/>
          <w:sz w:val="24"/>
          <w:szCs w:val="24"/>
        </w:rPr>
        <w:endnoteReference w:id="34"/>
      </w:r>
      <w:r w:rsidRPr="00DF27DA">
        <w:rPr>
          <w:rFonts w:ascii="Times New Roman" w:hAnsi="Times New Roman" w:cs="Times New Roman"/>
          <w:sz w:val="24"/>
          <w:szCs w:val="24"/>
        </w:rPr>
        <w:t xml:space="preserve"> </w:t>
      </w:r>
    </w:p>
    <w:p w:rsidR="00DB08AB" w:rsidRPr="00DF27DA" w:rsidRDefault="00A658B2"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During this year h</w:t>
      </w:r>
      <w:r w:rsidR="005548C0" w:rsidRPr="00DF27DA">
        <w:rPr>
          <w:rFonts w:ascii="Times New Roman" w:hAnsi="Times New Roman" w:cs="Times New Roman"/>
          <w:sz w:val="24"/>
          <w:szCs w:val="24"/>
        </w:rPr>
        <w:t xml:space="preserve">e </w:t>
      </w:r>
      <w:r w:rsidRPr="00DF27DA">
        <w:rPr>
          <w:rFonts w:ascii="Times New Roman" w:hAnsi="Times New Roman" w:cs="Times New Roman"/>
          <w:sz w:val="24"/>
          <w:szCs w:val="24"/>
        </w:rPr>
        <w:t xml:space="preserve">also </w:t>
      </w:r>
      <w:r w:rsidR="005548C0" w:rsidRPr="00DF27DA">
        <w:rPr>
          <w:rFonts w:ascii="Times New Roman" w:hAnsi="Times New Roman" w:cs="Times New Roman"/>
          <w:sz w:val="24"/>
          <w:szCs w:val="24"/>
        </w:rPr>
        <w:t xml:space="preserve">commented </w:t>
      </w:r>
      <w:r w:rsidR="00EB48CA" w:rsidRPr="00DF27DA">
        <w:rPr>
          <w:rFonts w:ascii="Times New Roman" w:hAnsi="Times New Roman" w:cs="Times New Roman"/>
          <w:sz w:val="24"/>
          <w:szCs w:val="24"/>
        </w:rPr>
        <w:t xml:space="preserve">more specifically </w:t>
      </w:r>
      <w:r w:rsidR="005548C0" w:rsidRPr="00DF27DA">
        <w:rPr>
          <w:rFonts w:ascii="Times New Roman" w:hAnsi="Times New Roman" w:cs="Times New Roman"/>
          <w:sz w:val="24"/>
          <w:szCs w:val="24"/>
        </w:rPr>
        <w:t>on</w:t>
      </w:r>
      <w:r w:rsidR="00DB08AB" w:rsidRPr="00DF27DA">
        <w:rPr>
          <w:rFonts w:ascii="Times New Roman" w:hAnsi="Times New Roman" w:cs="Times New Roman"/>
          <w:sz w:val="24"/>
          <w:szCs w:val="24"/>
        </w:rPr>
        <w:t xml:space="preserve">: “The great problem of every South American project – entering a country where the hierarchy </w:t>
      </w:r>
      <w:r w:rsidR="00595AE2" w:rsidRPr="00DF27DA">
        <w:rPr>
          <w:rFonts w:ascii="Times New Roman" w:hAnsi="Times New Roman" w:cs="Times New Roman"/>
          <w:sz w:val="24"/>
          <w:szCs w:val="24"/>
        </w:rPr>
        <w:t>…</w:t>
      </w:r>
      <w:r w:rsidR="00DB08AB" w:rsidRPr="00DF27DA">
        <w:rPr>
          <w:rFonts w:ascii="Times New Roman" w:hAnsi="Times New Roman" w:cs="Times New Roman"/>
          <w:sz w:val="24"/>
          <w:szCs w:val="24"/>
        </w:rPr>
        <w:t xml:space="preserve"> supported </w:t>
      </w:r>
      <w:r w:rsidR="005548C0" w:rsidRPr="00DF27DA">
        <w:rPr>
          <w:rFonts w:ascii="Times New Roman" w:hAnsi="Times New Roman" w:cs="Times New Roman"/>
          <w:sz w:val="24"/>
          <w:szCs w:val="24"/>
        </w:rPr>
        <w:t>…</w:t>
      </w:r>
      <w:r w:rsidR="00DB08AB" w:rsidRPr="00DF27DA">
        <w:rPr>
          <w:rFonts w:ascii="Times New Roman" w:hAnsi="Times New Roman" w:cs="Times New Roman"/>
          <w:sz w:val="24"/>
          <w:szCs w:val="24"/>
        </w:rPr>
        <w:t xml:space="preserve"> injustice, and tyranny. And in that environment … being on the side of progress and social justice. For instance, something for the Indians </w:t>
      </w:r>
      <w:r w:rsidR="001F2BBA" w:rsidRPr="00DF27DA">
        <w:rPr>
          <w:rFonts w:ascii="Times New Roman" w:hAnsi="Times New Roman" w:cs="Times New Roman"/>
          <w:sz w:val="24"/>
          <w:szCs w:val="24"/>
        </w:rPr>
        <w:t>…</w:t>
      </w:r>
      <w:r w:rsidR="00DB08AB" w:rsidRPr="00DF27DA">
        <w:rPr>
          <w:rFonts w:ascii="Times New Roman" w:hAnsi="Times New Roman" w:cs="Times New Roman"/>
          <w:sz w:val="24"/>
          <w:szCs w:val="24"/>
        </w:rPr>
        <w:t xml:space="preserve"> of Ecuador.”</w:t>
      </w:r>
      <w:r w:rsidR="00DB08AB" w:rsidRPr="00DF27DA">
        <w:rPr>
          <w:rStyle w:val="EndnoteReference"/>
          <w:rFonts w:ascii="Times New Roman" w:hAnsi="Times New Roman" w:cs="Times New Roman"/>
          <w:sz w:val="24"/>
          <w:szCs w:val="24"/>
        </w:rPr>
        <w:endnoteReference w:id="35"/>
      </w:r>
      <w:r w:rsidR="002D3668" w:rsidRPr="00DF27DA">
        <w:rPr>
          <w:rFonts w:ascii="Times New Roman" w:hAnsi="Times New Roman" w:cs="Times New Roman"/>
          <w:sz w:val="24"/>
          <w:szCs w:val="24"/>
        </w:rPr>
        <w:t xml:space="preserve"> </w:t>
      </w:r>
      <w:r w:rsidR="00595AE2" w:rsidRPr="00DF27DA">
        <w:rPr>
          <w:rFonts w:ascii="Times New Roman" w:hAnsi="Times New Roman" w:cs="Times New Roman"/>
          <w:sz w:val="24"/>
          <w:szCs w:val="24"/>
        </w:rPr>
        <w:t>H</w:t>
      </w:r>
      <w:r w:rsidR="002D3668" w:rsidRPr="00DF27DA">
        <w:rPr>
          <w:rFonts w:ascii="Times New Roman" w:hAnsi="Times New Roman" w:cs="Times New Roman"/>
          <w:sz w:val="24"/>
          <w:szCs w:val="24"/>
        </w:rPr>
        <w:t xml:space="preserve">e calculated </w:t>
      </w:r>
      <w:r w:rsidR="005548C0" w:rsidRPr="00DF27DA">
        <w:rPr>
          <w:rFonts w:ascii="Times New Roman" w:hAnsi="Times New Roman" w:cs="Times New Roman"/>
          <w:sz w:val="24"/>
          <w:szCs w:val="24"/>
        </w:rPr>
        <w:t xml:space="preserve">how much </w:t>
      </w:r>
      <w:r w:rsidR="00595AE2" w:rsidRPr="00DF27DA">
        <w:rPr>
          <w:rFonts w:ascii="Times New Roman" w:hAnsi="Times New Roman" w:cs="Times New Roman"/>
          <w:sz w:val="24"/>
          <w:szCs w:val="24"/>
        </w:rPr>
        <w:t xml:space="preserve">land </w:t>
      </w:r>
      <w:r w:rsidR="005548C0" w:rsidRPr="00DF27DA">
        <w:rPr>
          <w:rFonts w:ascii="Times New Roman" w:hAnsi="Times New Roman" w:cs="Times New Roman"/>
          <w:sz w:val="24"/>
          <w:szCs w:val="24"/>
        </w:rPr>
        <w:t xml:space="preserve">a new monastery should </w:t>
      </w:r>
      <w:r w:rsidRPr="00DF27DA">
        <w:rPr>
          <w:rFonts w:ascii="Times New Roman" w:hAnsi="Times New Roman" w:cs="Times New Roman"/>
          <w:sz w:val="24"/>
          <w:szCs w:val="24"/>
        </w:rPr>
        <w:t>us</w:t>
      </w:r>
      <w:r w:rsidR="005548C0" w:rsidRPr="00DF27DA">
        <w:rPr>
          <w:rFonts w:ascii="Times New Roman" w:hAnsi="Times New Roman" w:cs="Times New Roman"/>
          <w:sz w:val="24"/>
          <w:szCs w:val="24"/>
        </w:rPr>
        <w:t xml:space="preserve">e up based </w:t>
      </w:r>
      <w:r w:rsidR="00DB08AB" w:rsidRPr="00DF27DA">
        <w:rPr>
          <w:rFonts w:ascii="Times New Roman" w:hAnsi="Times New Roman" w:cs="Times New Roman"/>
          <w:sz w:val="24"/>
          <w:szCs w:val="24"/>
        </w:rPr>
        <w:t>on Mexico’s land reforms of the 1920s and 30s.</w:t>
      </w:r>
      <w:r w:rsidR="00DB08AB" w:rsidRPr="00DF27DA">
        <w:rPr>
          <w:rStyle w:val="EndnoteReference"/>
          <w:rFonts w:ascii="Times New Roman" w:hAnsi="Times New Roman" w:cs="Times New Roman"/>
          <w:sz w:val="24"/>
          <w:szCs w:val="24"/>
        </w:rPr>
        <w:endnoteReference w:id="36"/>
      </w:r>
      <w:r w:rsidR="00DB08AB" w:rsidRPr="00DF27DA">
        <w:rPr>
          <w:rFonts w:ascii="Times New Roman" w:hAnsi="Times New Roman" w:cs="Times New Roman"/>
          <w:sz w:val="24"/>
          <w:szCs w:val="24"/>
        </w:rPr>
        <w:t xml:space="preserve"> And the </w:t>
      </w:r>
      <w:r w:rsidR="005548C0" w:rsidRPr="00DF27DA">
        <w:rPr>
          <w:rFonts w:ascii="Times New Roman" w:hAnsi="Times New Roman" w:cs="Times New Roman"/>
          <w:sz w:val="24"/>
          <w:szCs w:val="24"/>
        </w:rPr>
        <w:t>possibility</w:t>
      </w:r>
      <w:r w:rsidR="00DB08AB" w:rsidRPr="00DF27DA">
        <w:rPr>
          <w:rFonts w:ascii="Times New Roman" w:hAnsi="Times New Roman" w:cs="Times New Roman"/>
          <w:sz w:val="24"/>
          <w:szCs w:val="24"/>
        </w:rPr>
        <w:t xml:space="preserve"> of </w:t>
      </w:r>
      <w:r w:rsidR="00F737EF" w:rsidRPr="00DF27DA">
        <w:rPr>
          <w:rFonts w:ascii="Times New Roman" w:hAnsi="Times New Roman" w:cs="Times New Roman"/>
          <w:sz w:val="24"/>
          <w:szCs w:val="24"/>
        </w:rPr>
        <w:t>inject</w:t>
      </w:r>
      <w:r w:rsidR="00DA413A" w:rsidRPr="00DF27DA">
        <w:rPr>
          <w:rFonts w:ascii="Times New Roman" w:hAnsi="Times New Roman" w:cs="Times New Roman"/>
          <w:sz w:val="24"/>
          <w:szCs w:val="24"/>
        </w:rPr>
        <w:t>ing</w:t>
      </w:r>
      <w:r w:rsidR="00DB08AB" w:rsidRPr="00DF27DA">
        <w:rPr>
          <w:rFonts w:ascii="Times New Roman" w:hAnsi="Times New Roman" w:cs="Times New Roman"/>
          <w:sz w:val="24"/>
          <w:szCs w:val="24"/>
        </w:rPr>
        <w:t xml:space="preserve"> North American </w:t>
      </w:r>
      <w:r w:rsidR="005548C0" w:rsidRPr="00DF27DA">
        <w:rPr>
          <w:rFonts w:ascii="Times New Roman" w:hAnsi="Times New Roman" w:cs="Times New Roman"/>
          <w:sz w:val="24"/>
          <w:szCs w:val="24"/>
        </w:rPr>
        <w:t>values</w:t>
      </w:r>
      <w:r w:rsidR="00DB08AB" w:rsidRPr="00DF27DA">
        <w:rPr>
          <w:rFonts w:ascii="Times New Roman" w:hAnsi="Times New Roman" w:cs="Times New Roman"/>
          <w:sz w:val="24"/>
          <w:szCs w:val="24"/>
        </w:rPr>
        <w:t xml:space="preserve"> into Latin </w:t>
      </w:r>
      <w:r w:rsidR="004F5E46" w:rsidRPr="00DF27DA">
        <w:rPr>
          <w:rFonts w:ascii="Times New Roman" w:hAnsi="Times New Roman" w:cs="Times New Roman"/>
          <w:sz w:val="24"/>
          <w:szCs w:val="24"/>
        </w:rPr>
        <w:t xml:space="preserve">American </w:t>
      </w:r>
      <w:r w:rsidR="00595AE2" w:rsidRPr="00DF27DA">
        <w:rPr>
          <w:rFonts w:ascii="Times New Roman" w:hAnsi="Times New Roman" w:cs="Times New Roman"/>
          <w:sz w:val="24"/>
          <w:szCs w:val="24"/>
        </w:rPr>
        <w:t xml:space="preserve">culture </w:t>
      </w:r>
      <w:r w:rsidR="00DB08AB" w:rsidRPr="00DF27DA">
        <w:rPr>
          <w:rFonts w:ascii="Times New Roman" w:hAnsi="Times New Roman" w:cs="Times New Roman"/>
          <w:sz w:val="24"/>
          <w:szCs w:val="24"/>
        </w:rPr>
        <w:t xml:space="preserve">haunted Merton. When his abbot shared </w:t>
      </w:r>
      <w:r w:rsidR="004A3805" w:rsidRPr="00DF27DA">
        <w:rPr>
          <w:rFonts w:ascii="Times New Roman" w:hAnsi="Times New Roman" w:cs="Times New Roman"/>
          <w:sz w:val="24"/>
          <w:szCs w:val="24"/>
        </w:rPr>
        <w:t xml:space="preserve">that he wanted </w:t>
      </w:r>
      <w:r w:rsidR="00DB08AB" w:rsidRPr="00DF27DA">
        <w:rPr>
          <w:rFonts w:ascii="Times New Roman" w:hAnsi="Times New Roman" w:cs="Times New Roman"/>
          <w:sz w:val="24"/>
          <w:szCs w:val="24"/>
        </w:rPr>
        <w:t xml:space="preserve">to send US monks to Latin America and </w:t>
      </w:r>
      <w:r w:rsidR="00DA413A" w:rsidRPr="00DF27DA">
        <w:rPr>
          <w:rFonts w:ascii="Times New Roman" w:hAnsi="Times New Roman" w:cs="Times New Roman"/>
          <w:sz w:val="24"/>
          <w:szCs w:val="24"/>
        </w:rPr>
        <w:t xml:space="preserve">then </w:t>
      </w:r>
      <w:r w:rsidR="00DB08AB" w:rsidRPr="00DF27DA">
        <w:rPr>
          <w:rFonts w:ascii="Times New Roman" w:hAnsi="Times New Roman" w:cs="Times New Roman"/>
          <w:sz w:val="24"/>
          <w:szCs w:val="24"/>
        </w:rPr>
        <w:t xml:space="preserve">direct them from Gethsemani rather than </w:t>
      </w:r>
      <w:r w:rsidR="005548C0" w:rsidRPr="00DF27DA">
        <w:rPr>
          <w:rFonts w:ascii="Times New Roman" w:hAnsi="Times New Roman" w:cs="Times New Roman"/>
          <w:sz w:val="24"/>
          <w:szCs w:val="24"/>
        </w:rPr>
        <w:t>recruit</w:t>
      </w:r>
      <w:r w:rsidR="00DA413A" w:rsidRPr="00DF27DA">
        <w:rPr>
          <w:rFonts w:ascii="Times New Roman" w:hAnsi="Times New Roman" w:cs="Times New Roman"/>
          <w:sz w:val="24"/>
          <w:szCs w:val="24"/>
        </w:rPr>
        <w:t xml:space="preserve"> </w:t>
      </w:r>
      <w:r w:rsidR="001F2BBA" w:rsidRPr="00DF27DA">
        <w:rPr>
          <w:rFonts w:ascii="Times New Roman" w:hAnsi="Times New Roman" w:cs="Times New Roman"/>
          <w:sz w:val="24"/>
          <w:szCs w:val="24"/>
        </w:rPr>
        <w:t xml:space="preserve">local </w:t>
      </w:r>
      <w:r w:rsidR="00DA413A" w:rsidRPr="00DF27DA">
        <w:rPr>
          <w:rFonts w:ascii="Times New Roman" w:hAnsi="Times New Roman" w:cs="Times New Roman"/>
          <w:sz w:val="24"/>
          <w:szCs w:val="24"/>
        </w:rPr>
        <w:t>Latin Americans</w:t>
      </w:r>
      <w:r w:rsidR="00DB08AB" w:rsidRPr="00DF27DA">
        <w:rPr>
          <w:rFonts w:ascii="Times New Roman" w:hAnsi="Times New Roman" w:cs="Times New Roman"/>
          <w:sz w:val="24"/>
          <w:szCs w:val="24"/>
        </w:rPr>
        <w:t xml:space="preserve">, Merton </w:t>
      </w:r>
      <w:r w:rsidR="005548C0" w:rsidRPr="00DF27DA">
        <w:rPr>
          <w:rFonts w:ascii="Times New Roman" w:hAnsi="Times New Roman" w:cs="Times New Roman"/>
          <w:sz w:val="24"/>
          <w:szCs w:val="24"/>
        </w:rPr>
        <w:t>feared</w:t>
      </w:r>
      <w:r w:rsidR="00DB08AB" w:rsidRPr="00DF27DA">
        <w:rPr>
          <w:rFonts w:ascii="Times New Roman" w:hAnsi="Times New Roman" w:cs="Times New Roman"/>
          <w:sz w:val="24"/>
          <w:szCs w:val="24"/>
        </w:rPr>
        <w:t xml:space="preserve"> “a ho</w:t>
      </w:r>
      <w:r w:rsidR="000E1EE6" w:rsidRPr="00DF27DA">
        <w:rPr>
          <w:rFonts w:ascii="Times New Roman" w:hAnsi="Times New Roman" w:cs="Times New Roman"/>
          <w:sz w:val="24"/>
          <w:szCs w:val="24"/>
        </w:rPr>
        <w:t>rror” of “the monotony of good [but] empty headed, generous [but]</w:t>
      </w:r>
      <w:r w:rsidR="00DB08AB" w:rsidRPr="00DF27DA">
        <w:rPr>
          <w:rFonts w:ascii="Times New Roman" w:hAnsi="Times New Roman" w:cs="Times New Roman"/>
          <w:sz w:val="24"/>
          <w:szCs w:val="24"/>
        </w:rPr>
        <w:t xml:space="preserve"> rather dizzy American monks who are not horrified by commercialism”;</w:t>
      </w:r>
      <w:r w:rsidR="00DB08AB" w:rsidRPr="00DF27DA">
        <w:rPr>
          <w:rStyle w:val="EndnoteReference"/>
          <w:rFonts w:ascii="Times New Roman" w:hAnsi="Times New Roman" w:cs="Times New Roman"/>
          <w:sz w:val="24"/>
          <w:szCs w:val="24"/>
        </w:rPr>
        <w:endnoteReference w:id="37"/>
      </w:r>
      <w:r w:rsidR="00DB08AB" w:rsidRPr="00DF27DA">
        <w:rPr>
          <w:rFonts w:ascii="Times New Roman" w:hAnsi="Times New Roman" w:cs="Times New Roman"/>
          <w:sz w:val="24"/>
          <w:szCs w:val="24"/>
        </w:rPr>
        <w:t xml:space="preserve"> “men without originality and not too inclined to be Latins or to understand Indians.”</w:t>
      </w:r>
      <w:r w:rsidR="00DB08AB" w:rsidRPr="00DF27DA">
        <w:rPr>
          <w:rStyle w:val="EndnoteReference"/>
          <w:rFonts w:ascii="Times New Roman" w:hAnsi="Times New Roman" w:cs="Times New Roman"/>
          <w:sz w:val="24"/>
          <w:szCs w:val="24"/>
        </w:rPr>
        <w:endnoteReference w:id="38"/>
      </w:r>
      <w:r w:rsidR="00DB08AB" w:rsidRPr="00DF27DA">
        <w:rPr>
          <w:rFonts w:ascii="Times New Roman" w:hAnsi="Times New Roman" w:cs="Times New Roman"/>
          <w:sz w:val="24"/>
          <w:szCs w:val="24"/>
        </w:rPr>
        <w:t xml:space="preserve"> </w:t>
      </w:r>
    </w:p>
    <w:p w:rsidR="00DB08AB" w:rsidRPr="00DF27DA" w:rsidRDefault="00DB08AB"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t>Merton would revisit indigenous cultures during his last two years of life,</w:t>
      </w:r>
      <w:r w:rsidRPr="00DF27DA">
        <w:rPr>
          <w:rStyle w:val="EndnoteReference"/>
          <w:rFonts w:ascii="Times New Roman" w:hAnsi="Times New Roman" w:cs="Times New Roman"/>
          <w:sz w:val="24"/>
          <w:szCs w:val="24"/>
        </w:rPr>
        <w:endnoteReference w:id="39"/>
      </w:r>
      <w:r w:rsidRPr="00DF27DA">
        <w:rPr>
          <w:rFonts w:ascii="Times New Roman" w:hAnsi="Times New Roman" w:cs="Times New Roman"/>
          <w:sz w:val="24"/>
          <w:szCs w:val="24"/>
        </w:rPr>
        <w:t xml:space="preserve"> but during the late </w:t>
      </w:r>
      <w:r w:rsidR="005548C0" w:rsidRPr="00DF27DA">
        <w:rPr>
          <w:rFonts w:ascii="Times New Roman" w:hAnsi="Times New Roman" w:cs="Times New Roman"/>
          <w:sz w:val="24"/>
          <w:szCs w:val="24"/>
        </w:rPr>
        <w:t>F</w:t>
      </w:r>
      <w:r w:rsidRPr="00DF27DA">
        <w:rPr>
          <w:rFonts w:ascii="Times New Roman" w:hAnsi="Times New Roman" w:cs="Times New Roman"/>
          <w:sz w:val="24"/>
          <w:szCs w:val="24"/>
        </w:rPr>
        <w:t>ifties he shows an almost mystical regard for</w:t>
      </w:r>
      <w:r w:rsidR="004F5E46" w:rsidRPr="00DF27DA">
        <w:rPr>
          <w:rFonts w:ascii="Times New Roman" w:hAnsi="Times New Roman" w:cs="Times New Roman"/>
          <w:sz w:val="24"/>
          <w:szCs w:val="24"/>
        </w:rPr>
        <w:t xml:space="preserve"> </w:t>
      </w:r>
      <w:r w:rsidR="004A3805" w:rsidRPr="00DF27DA">
        <w:rPr>
          <w:rFonts w:ascii="Times New Roman" w:hAnsi="Times New Roman" w:cs="Times New Roman"/>
          <w:sz w:val="24"/>
          <w:szCs w:val="24"/>
        </w:rPr>
        <w:t>the</w:t>
      </w:r>
      <w:r w:rsidR="004F5E46" w:rsidRPr="00DF27DA">
        <w:rPr>
          <w:rFonts w:ascii="Times New Roman" w:hAnsi="Times New Roman" w:cs="Times New Roman"/>
          <w:sz w:val="24"/>
          <w:szCs w:val="24"/>
        </w:rPr>
        <w:t xml:space="preserve"> marginalized </w:t>
      </w:r>
      <w:r w:rsidR="000E1EE6" w:rsidRPr="00DF27DA">
        <w:rPr>
          <w:rFonts w:ascii="Times New Roman" w:hAnsi="Times New Roman" w:cs="Times New Roman"/>
          <w:sz w:val="24"/>
          <w:szCs w:val="24"/>
        </w:rPr>
        <w:t>native</w:t>
      </w:r>
      <w:r w:rsidR="004F5E46" w:rsidRPr="00DF27DA">
        <w:rPr>
          <w:rFonts w:ascii="Times New Roman" w:hAnsi="Times New Roman" w:cs="Times New Roman"/>
          <w:sz w:val="24"/>
          <w:szCs w:val="24"/>
        </w:rPr>
        <w:t xml:space="preserve"> peoples of Latin America</w:t>
      </w:r>
      <w:r w:rsidRPr="00DF27DA">
        <w:rPr>
          <w:rFonts w:ascii="Times New Roman" w:hAnsi="Times New Roman" w:cs="Times New Roman"/>
          <w:sz w:val="24"/>
          <w:szCs w:val="24"/>
        </w:rPr>
        <w:t xml:space="preserve">. In 1958 he commissioned </w:t>
      </w:r>
      <w:r w:rsidR="004A3805" w:rsidRPr="00DF27DA">
        <w:rPr>
          <w:rFonts w:ascii="Times New Roman" w:hAnsi="Times New Roman" w:cs="Times New Roman"/>
          <w:sz w:val="24"/>
          <w:szCs w:val="24"/>
        </w:rPr>
        <w:t xml:space="preserve">an </w:t>
      </w:r>
      <w:r w:rsidRPr="00DF27DA">
        <w:rPr>
          <w:rFonts w:ascii="Times New Roman" w:hAnsi="Times New Roman" w:cs="Times New Roman"/>
          <w:sz w:val="24"/>
          <w:szCs w:val="24"/>
        </w:rPr>
        <w:t xml:space="preserve">Ecuadoran sculptor to carve a statue of Mary and Child that </w:t>
      </w:r>
      <w:r w:rsidR="00F737EF" w:rsidRPr="00DF27DA">
        <w:rPr>
          <w:rFonts w:ascii="Times New Roman" w:hAnsi="Times New Roman" w:cs="Times New Roman"/>
          <w:sz w:val="24"/>
          <w:szCs w:val="24"/>
        </w:rPr>
        <w:t xml:space="preserve">would </w:t>
      </w:r>
      <w:r w:rsidRPr="00DF27DA">
        <w:rPr>
          <w:rFonts w:ascii="Times New Roman" w:hAnsi="Times New Roman" w:cs="Times New Roman"/>
          <w:sz w:val="24"/>
          <w:szCs w:val="24"/>
        </w:rPr>
        <w:t>reveal</w:t>
      </w:r>
      <w:r w:rsidR="004A3805" w:rsidRPr="00DF27DA">
        <w:rPr>
          <w:rFonts w:ascii="Times New Roman" w:hAnsi="Times New Roman" w:cs="Times New Roman"/>
          <w:sz w:val="24"/>
          <w:szCs w:val="24"/>
        </w:rPr>
        <w:t xml:space="preserve"> what Merton called</w:t>
      </w:r>
      <w:r w:rsidRPr="00DF27DA">
        <w:rPr>
          <w:rFonts w:ascii="Times New Roman" w:hAnsi="Times New Roman" w:cs="Times New Roman"/>
          <w:sz w:val="24"/>
          <w:szCs w:val="24"/>
        </w:rPr>
        <w:t xml:space="preserve"> “the truth about God being ‘born’ Incarnate in the Indians of the Andes. Christ poor and despised among the disinherited of the earth.”</w:t>
      </w:r>
      <w:r w:rsidRPr="00DF27DA">
        <w:rPr>
          <w:rStyle w:val="EndnoteReference"/>
          <w:rFonts w:ascii="Times New Roman" w:hAnsi="Times New Roman" w:cs="Times New Roman"/>
          <w:sz w:val="24"/>
          <w:szCs w:val="24"/>
        </w:rPr>
        <w:endnoteReference w:id="40"/>
      </w:r>
      <w:r w:rsidRPr="00DF27DA">
        <w:rPr>
          <w:rFonts w:ascii="Times New Roman" w:hAnsi="Times New Roman" w:cs="Times New Roman"/>
          <w:sz w:val="24"/>
          <w:szCs w:val="24"/>
        </w:rPr>
        <w:t xml:space="preserve"> </w:t>
      </w:r>
      <w:r w:rsidR="00FA5364" w:rsidRPr="00DF27DA">
        <w:rPr>
          <w:rFonts w:ascii="Times New Roman" w:hAnsi="Times New Roman" w:cs="Times New Roman"/>
          <w:sz w:val="24"/>
          <w:szCs w:val="24"/>
        </w:rPr>
        <w:t xml:space="preserve">When completed, he felt </w:t>
      </w:r>
      <w:r w:rsidRPr="00DF27DA">
        <w:rPr>
          <w:rFonts w:ascii="Times New Roman" w:hAnsi="Times New Roman" w:cs="Times New Roman"/>
          <w:sz w:val="24"/>
          <w:szCs w:val="24"/>
        </w:rPr>
        <w:t xml:space="preserve">statue </w:t>
      </w:r>
      <w:r w:rsidR="00FA5364" w:rsidRPr="00DF27DA">
        <w:rPr>
          <w:rFonts w:ascii="Times New Roman" w:hAnsi="Times New Roman" w:cs="Times New Roman"/>
          <w:sz w:val="24"/>
          <w:szCs w:val="24"/>
        </w:rPr>
        <w:t>of</w:t>
      </w:r>
      <w:r w:rsidR="00595AE2" w:rsidRPr="00DF27DA">
        <w:rPr>
          <w:rFonts w:ascii="Times New Roman" w:hAnsi="Times New Roman" w:cs="Times New Roman"/>
          <w:sz w:val="24"/>
          <w:szCs w:val="24"/>
        </w:rPr>
        <w:t xml:space="preserve"> Mary as a</w:t>
      </w:r>
      <w:r w:rsidRPr="00DF27DA">
        <w:rPr>
          <w:rFonts w:ascii="Times New Roman" w:hAnsi="Times New Roman" w:cs="Times New Roman"/>
          <w:sz w:val="24"/>
          <w:szCs w:val="24"/>
        </w:rPr>
        <w:t xml:space="preserve"> </w:t>
      </w:r>
      <w:r w:rsidR="00595AE2" w:rsidRPr="00DF27DA">
        <w:rPr>
          <w:rFonts w:ascii="Times New Roman" w:hAnsi="Times New Roman" w:cs="Times New Roman"/>
          <w:sz w:val="24"/>
          <w:szCs w:val="24"/>
        </w:rPr>
        <w:t>native</w:t>
      </w:r>
      <w:r w:rsidRPr="00DF27DA">
        <w:rPr>
          <w:rFonts w:ascii="Times New Roman" w:hAnsi="Times New Roman" w:cs="Times New Roman"/>
          <w:sz w:val="24"/>
          <w:szCs w:val="24"/>
        </w:rPr>
        <w:t xml:space="preserve"> Andean </w:t>
      </w:r>
      <w:r w:rsidR="00FA5364" w:rsidRPr="00DF27DA">
        <w:rPr>
          <w:rFonts w:ascii="Times New Roman" w:hAnsi="Times New Roman" w:cs="Times New Roman"/>
          <w:sz w:val="24"/>
          <w:szCs w:val="24"/>
        </w:rPr>
        <w:t>revealed</w:t>
      </w:r>
      <w:r w:rsidR="000E1EE6" w:rsidRPr="00DF27DA">
        <w:rPr>
          <w:rFonts w:ascii="Times New Roman" w:hAnsi="Times New Roman" w:cs="Times New Roman"/>
          <w:sz w:val="24"/>
          <w:szCs w:val="24"/>
        </w:rPr>
        <w:t xml:space="preserve"> the “great mystery of poverty</w:t>
      </w:r>
      <w:r w:rsidRPr="00DF27DA">
        <w:rPr>
          <w:rFonts w:ascii="Times New Roman" w:hAnsi="Times New Roman" w:cs="Times New Roman"/>
          <w:sz w:val="24"/>
          <w:szCs w:val="24"/>
        </w:rPr>
        <w:t>”</w:t>
      </w:r>
      <w:r w:rsidR="000E1EE6" w:rsidRPr="00DF27DA">
        <w:rPr>
          <w:rFonts w:ascii="Times New Roman" w:hAnsi="Times New Roman" w:cs="Times New Roman"/>
          <w:sz w:val="24"/>
          <w:szCs w:val="24"/>
        </w:rPr>
        <w:t xml:space="preserve"> and</w:t>
      </w:r>
      <w:r w:rsidRPr="00DF27DA">
        <w:rPr>
          <w:rFonts w:ascii="Times New Roman" w:hAnsi="Times New Roman" w:cs="Times New Roman"/>
          <w:sz w:val="24"/>
          <w:szCs w:val="24"/>
        </w:rPr>
        <w:t xml:space="preserve"> the child</w:t>
      </w:r>
      <w:r w:rsidR="00FA5364" w:rsidRPr="00DF27DA">
        <w:rPr>
          <w:rFonts w:ascii="Times New Roman" w:hAnsi="Times New Roman" w:cs="Times New Roman"/>
          <w:sz w:val="24"/>
          <w:szCs w:val="24"/>
        </w:rPr>
        <w:t>—</w:t>
      </w:r>
      <w:r w:rsidRPr="00DF27DA">
        <w:rPr>
          <w:rFonts w:ascii="Times New Roman" w:hAnsi="Times New Roman" w:cs="Times New Roman"/>
          <w:sz w:val="24"/>
          <w:szCs w:val="24"/>
        </w:rPr>
        <w:t>“the Resurrection to be born from the despised peoples of Mexico and the Andes</w:t>
      </w:r>
      <w:r w:rsidR="000E1EE6"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r w:rsidR="00A658B2"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He </w:t>
      </w:r>
      <w:r w:rsidR="00EB48CA" w:rsidRPr="00DF27DA">
        <w:rPr>
          <w:rFonts w:ascii="Times New Roman" w:hAnsi="Times New Roman" w:cs="Times New Roman"/>
          <w:sz w:val="24"/>
          <w:szCs w:val="24"/>
        </w:rPr>
        <w:t xml:space="preserve">also </w:t>
      </w:r>
      <w:r w:rsidR="004F5E46" w:rsidRPr="00DF27DA">
        <w:rPr>
          <w:rFonts w:ascii="Times New Roman" w:hAnsi="Times New Roman" w:cs="Times New Roman"/>
          <w:sz w:val="24"/>
          <w:szCs w:val="24"/>
        </w:rPr>
        <w:t xml:space="preserve">wrote </w:t>
      </w:r>
      <w:r w:rsidR="00A658B2" w:rsidRPr="00DF27DA">
        <w:rPr>
          <w:rFonts w:ascii="Times New Roman" w:hAnsi="Times New Roman" w:cs="Times New Roman"/>
          <w:sz w:val="24"/>
          <w:szCs w:val="24"/>
        </w:rPr>
        <w:t xml:space="preserve">to friends in France </w:t>
      </w:r>
      <w:r w:rsidR="004F5E46" w:rsidRPr="00DF27DA">
        <w:rPr>
          <w:rFonts w:ascii="Times New Roman" w:hAnsi="Times New Roman" w:cs="Times New Roman"/>
          <w:sz w:val="24"/>
          <w:szCs w:val="24"/>
        </w:rPr>
        <w:t>that</w:t>
      </w:r>
      <w:r w:rsidRPr="00DF27DA">
        <w:rPr>
          <w:rFonts w:ascii="Times New Roman" w:hAnsi="Times New Roman" w:cs="Times New Roman"/>
          <w:sz w:val="24"/>
          <w:szCs w:val="24"/>
        </w:rPr>
        <w:t xml:space="preserve"> the statue inspired “complete solidarity</w:t>
      </w:r>
      <w:r w:rsidR="004F5E46" w:rsidRPr="00DF27DA">
        <w:rPr>
          <w:rFonts w:ascii="Times New Roman" w:hAnsi="Times New Roman" w:cs="Times New Roman"/>
          <w:sz w:val="24"/>
          <w:szCs w:val="24"/>
        </w:rPr>
        <w:t>”</w:t>
      </w:r>
      <w:r w:rsidRPr="00DF27DA">
        <w:rPr>
          <w:rFonts w:ascii="Times New Roman" w:hAnsi="Times New Roman" w:cs="Times New Roman"/>
          <w:sz w:val="24"/>
          <w:szCs w:val="24"/>
        </w:rPr>
        <w:t xml:space="preserve"> with </w:t>
      </w:r>
      <w:r w:rsidR="00A658B2" w:rsidRPr="00DF27DA">
        <w:rPr>
          <w:rFonts w:ascii="Times New Roman" w:hAnsi="Times New Roman" w:cs="Times New Roman"/>
          <w:sz w:val="24"/>
          <w:szCs w:val="24"/>
          <w:u w:val="single"/>
        </w:rPr>
        <w:t>their</w:t>
      </w:r>
      <w:r w:rsidR="00EB48CA" w:rsidRPr="00DF27DA">
        <w:rPr>
          <w:rFonts w:ascii="Times New Roman" w:hAnsi="Times New Roman" w:cs="Times New Roman"/>
          <w:sz w:val="24"/>
          <w:szCs w:val="24"/>
        </w:rPr>
        <w:t xml:space="preserve"> protest</w:t>
      </w:r>
      <w:r w:rsidR="004F5E46" w:rsidRPr="00DF27DA">
        <w:rPr>
          <w:rFonts w:ascii="Times New Roman" w:hAnsi="Times New Roman" w:cs="Times New Roman"/>
          <w:sz w:val="24"/>
          <w:szCs w:val="24"/>
        </w:rPr>
        <w:t xml:space="preserve"> against French </w:t>
      </w:r>
      <w:r w:rsidR="00595AE2" w:rsidRPr="00DF27DA">
        <w:rPr>
          <w:rFonts w:ascii="Times New Roman" w:hAnsi="Times New Roman" w:cs="Times New Roman"/>
          <w:sz w:val="24"/>
          <w:szCs w:val="24"/>
        </w:rPr>
        <w:t>brutality toward Muslim</w:t>
      </w:r>
      <w:r w:rsidR="004F5E46" w:rsidRPr="00DF27DA">
        <w:rPr>
          <w:rFonts w:ascii="Times New Roman" w:hAnsi="Times New Roman" w:cs="Times New Roman"/>
          <w:sz w:val="24"/>
          <w:szCs w:val="24"/>
        </w:rPr>
        <w:t>s in its Algerian war</w:t>
      </w:r>
      <w:r w:rsidR="00FA5364" w:rsidRPr="00DF27DA">
        <w:rPr>
          <w:rFonts w:ascii="Times New Roman" w:hAnsi="Times New Roman" w:cs="Times New Roman"/>
          <w:sz w:val="24"/>
          <w:szCs w:val="24"/>
        </w:rPr>
        <w:t xml:space="preserve"> in Africa</w:t>
      </w:r>
      <w:r w:rsidR="005548C0" w:rsidRPr="00DF27DA">
        <w:rPr>
          <w:rFonts w:ascii="Times New Roman" w:hAnsi="Times New Roman" w:cs="Times New Roman"/>
          <w:sz w:val="24"/>
          <w:szCs w:val="24"/>
        </w:rPr>
        <w:t>,</w:t>
      </w:r>
      <w:r w:rsidR="004F5E46" w:rsidRPr="00DF27DA">
        <w:rPr>
          <w:rStyle w:val="EndnoteReference"/>
          <w:rFonts w:ascii="Times New Roman" w:hAnsi="Times New Roman" w:cs="Times New Roman"/>
          <w:sz w:val="24"/>
          <w:szCs w:val="24"/>
        </w:rPr>
        <w:endnoteReference w:id="41"/>
      </w:r>
      <w:r w:rsidR="005548C0" w:rsidRPr="00DF27DA">
        <w:rPr>
          <w:rFonts w:ascii="Times New Roman" w:hAnsi="Times New Roman" w:cs="Times New Roman"/>
          <w:sz w:val="24"/>
          <w:szCs w:val="24"/>
        </w:rPr>
        <w:t xml:space="preserve"> and how h</w:t>
      </w:r>
      <w:r w:rsidR="004F5E46" w:rsidRPr="00DF27DA">
        <w:rPr>
          <w:rFonts w:ascii="Times New Roman" w:hAnsi="Times New Roman" w:cs="Times New Roman"/>
          <w:sz w:val="24"/>
          <w:szCs w:val="24"/>
        </w:rPr>
        <w:t>e admired</w:t>
      </w:r>
      <w:r w:rsidRPr="00DF27DA">
        <w:rPr>
          <w:rFonts w:ascii="Times New Roman" w:hAnsi="Times New Roman" w:cs="Times New Roman"/>
          <w:sz w:val="24"/>
          <w:szCs w:val="24"/>
        </w:rPr>
        <w:t xml:space="preserve"> their reliance on “salvation … coming from the most afflicted and despised</w:t>
      </w:r>
      <w:r w:rsidR="005548C0"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r w:rsidR="005548C0" w:rsidRPr="00DF27DA">
        <w:rPr>
          <w:rFonts w:ascii="Times New Roman" w:hAnsi="Times New Roman" w:cs="Times New Roman"/>
          <w:sz w:val="24"/>
          <w:szCs w:val="24"/>
        </w:rPr>
        <w:t>He added</w:t>
      </w:r>
      <w:r w:rsidRPr="00DF27DA">
        <w:rPr>
          <w:rFonts w:ascii="Times New Roman" w:hAnsi="Times New Roman" w:cs="Times New Roman"/>
          <w:sz w:val="24"/>
          <w:szCs w:val="24"/>
        </w:rPr>
        <w:t xml:space="preserve">, “I want </w:t>
      </w:r>
      <w:r w:rsidRPr="00DF27DA">
        <w:rPr>
          <w:rFonts w:ascii="Times New Roman" w:hAnsi="Times New Roman" w:cs="Times New Roman"/>
          <w:sz w:val="24"/>
          <w:szCs w:val="24"/>
          <w:u w:val="single"/>
        </w:rPr>
        <w:t>badly</w:t>
      </w:r>
      <w:r w:rsidRPr="00DF27DA">
        <w:rPr>
          <w:rFonts w:ascii="Times New Roman" w:hAnsi="Times New Roman" w:cs="Times New Roman"/>
          <w:sz w:val="24"/>
          <w:szCs w:val="24"/>
        </w:rPr>
        <w:t xml:space="preserve"> to go ahead … in somewhat the same direction, but over here</w:t>
      </w:r>
      <w:r w:rsidR="005548C0" w:rsidRPr="00DF27DA">
        <w:rPr>
          <w:rFonts w:ascii="Times New Roman" w:hAnsi="Times New Roman" w:cs="Times New Roman"/>
          <w:sz w:val="24"/>
          <w:szCs w:val="24"/>
        </w:rPr>
        <w:t>,”</w:t>
      </w:r>
      <w:r w:rsidR="005548C0" w:rsidRPr="00DF27DA">
        <w:rPr>
          <w:rStyle w:val="EndnoteReference"/>
          <w:rFonts w:ascii="Times New Roman" w:hAnsi="Times New Roman" w:cs="Times New Roman"/>
          <w:sz w:val="24"/>
          <w:szCs w:val="24"/>
        </w:rPr>
        <w:t xml:space="preserve"> </w:t>
      </w:r>
      <w:r w:rsidR="005548C0" w:rsidRPr="00DF27DA">
        <w:rPr>
          <w:rStyle w:val="EndnoteReference"/>
          <w:rFonts w:ascii="Times New Roman" w:hAnsi="Times New Roman" w:cs="Times New Roman"/>
          <w:sz w:val="24"/>
          <w:szCs w:val="24"/>
        </w:rPr>
        <w:endnoteReference w:id="42"/>
      </w:r>
      <w:r w:rsidR="005548C0" w:rsidRPr="00DF27DA">
        <w:rPr>
          <w:rFonts w:ascii="Times New Roman" w:hAnsi="Times New Roman" w:cs="Times New Roman"/>
          <w:sz w:val="24"/>
          <w:szCs w:val="24"/>
        </w:rPr>
        <w:t xml:space="preserve"> meaning in the Americas.</w:t>
      </w:r>
      <w:r w:rsidRPr="00DF27DA">
        <w:rPr>
          <w:rFonts w:ascii="Times New Roman" w:hAnsi="Times New Roman" w:cs="Times New Roman"/>
          <w:sz w:val="24"/>
          <w:szCs w:val="24"/>
        </w:rPr>
        <w:t xml:space="preserve"> </w:t>
      </w:r>
    </w:p>
    <w:p w:rsidR="005548C0" w:rsidRPr="00DF27DA" w:rsidRDefault="005548C0" w:rsidP="005548C0">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 xml:space="preserve">Besides his desire to identify with both North and South American hemispheres, Merton also wrote in his journal of hoping to “unite </w:t>
      </w:r>
      <w:r w:rsidRPr="00DF27DA">
        <w:rPr>
          <w:rFonts w:ascii="Times New Roman" w:hAnsi="Times New Roman" w:cs="Times New Roman"/>
          <w:i/>
          <w:sz w:val="24"/>
          <w:szCs w:val="24"/>
        </w:rPr>
        <w:t>in myself</w:t>
      </w:r>
      <w:r w:rsidRPr="00DF27DA">
        <w:rPr>
          <w:rFonts w:ascii="Times New Roman" w:hAnsi="Times New Roman" w:cs="Times New Roman"/>
          <w:sz w:val="24"/>
          <w:szCs w:val="24"/>
        </w:rPr>
        <w:t xml:space="preserve"> … the thought of the East and the West of the Greek and Latin Fathers” to help reconcile Roman and Orthodox traditions,</w:t>
      </w:r>
      <w:r w:rsidRPr="00DF27DA">
        <w:rPr>
          <w:rStyle w:val="EndnoteReference"/>
          <w:rFonts w:ascii="Times New Roman" w:hAnsi="Times New Roman" w:cs="Times New Roman"/>
          <w:sz w:val="24"/>
          <w:szCs w:val="24"/>
        </w:rPr>
        <w:endnoteReference w:id="43"/>
      </w:r>
      <w:r w:rsidRPr="00DF27DA">
        <w:rPr>
          <w:rFonts w:ascii="Times New Roman" w:hAnsi="Times New Roman" w:cs="Times New Roman"/>
          <w:sz w:val="24"/>
          <w:szCs w:val="24"/>
        </w:rPr>
        <w:t xml:space="preserve"> and also to “unite in myself all that is good in both Russia and America</w:t>
      </w:r>
      <w:r w:rsidR="000E1EE6" w:rsidRPr="00DF27DA">
        <w:rPr>
          <w:rFonts w:ascii="Times New Roman" w:hAnsi="Times New Roman" w:cs="Times New Roman"/>
          <w:sz w:val="24"/>
          <w:szCs w:val="24"/>
        </w:rPr>
        <w:t>.</w:t>
      </w:r>
      <w:r w:rsidRPr="00DF27DA">
        <w:rPr>
          <w:rFonts w:ascii="Times New Roman" w:hAnsi="Times New Roman" w:cs="Times New Roman"/>
          <w:sz w:val="24"/>
          <w:szCs w:val="24"/>
        </w:rPr>
        <w:t>”</w:t>
      </w:r>
      <w:r w:rsidRPr="00DF27DA">
        <w:rPr>
          <w:rStyle w:val="EndnoteReference"/>
          <w:rFonts w:ascii="Times New Roman" w:hAnsi="Times New Roman" w:cs="Times New Roman"/>
          <w:sz w:val="24"/>
          <w:szCs w:val="24"/>
        </w:rPr>
        <w:endnoteReference w:id="44"/>
      </w:r>
      <w:r w:rsidR="000E1EE6" w:rsidRPr="00DF27DA">
        <w:rPr>
          <w:rFonts w:ascii="Times New Roman" w:hAnsi="Times New Roman" w:cs="Times New Roman"/>
          <w:sz w:val="24"/>
          <w:szCs w:val="24"/>
        </w:rPr>
        <w:t xml:space="preserve"> A</w:t>
      </w:r>
      <w:r w:rsidRPr="00DF27DA">
        <w:rPr>
          <w:rFonts w:ascii="Times New Roman" w:hAnsi="Times New Roman" w:cs="Times New Roman"/>
          <w:sz w:val="24"/>
          <w:szCs w:val="24"/>
        </w:rPr>
        <w:t xml:space="preserve">ll these </w:t>
      </w:r>
      <w:r w:rsidR="00EB48CA" w:rsidRPr="00DF27DA">
        <w:rPr>
          <w:rFonts w:ascii="Times New Roman" w:hAnsi="Times New Roman" w:cs="Times New Roman"/>
          <w:sz w:val="24"/>
          <w:szCs w:val="24"/>
        </w:rPr>
        <w:t xml:space="preserve">comments </w:t>
      </w:r>
      <w:r w:rsidRPr="00DF27DA">
        <w:rPr>
          <w:rFonts w:ascii="Times New Roman" w:hAnsi="Times New Roman" w:cs="Times New Roman"/>
          <w:sz w:val="24"/>
          <w:szCs w:val="24"/>
        </w:rPr>
        <w:t xml:space="preserve">express a solidarity that seeks to reconcile human divisions. </w:t>
      </w:r>
    </w:p>
    <w:p w:rsidR="00722BE9" w:rsidRPr="00DF27DA" w:rsidRDefault="00722BE9" w:rsidP="00722BE9">
      <w:pPr>
        <w:spacing w:line="480" w:lineRule="auto"/>
        <w:rPr>
          <w:rFonts w:ascii="Times New Roman" w:hAnsi="Times New Roman" w:cs="Times New Roman"/>
          <w:sz w:val="24"/>
          <w:szCs w:val="24"/>
        </w:rPr>
      </w:pPr>
      <w:r w:rsidRPr="00DF27DA">
        <w:rPr>
          <w:rFonts w:ascii="Times New Roman" w:hAnsi="Times New Roman" w:cs="Times New Roman"/>
          <w:sz w:val="24"/>
          <w:szCs w:val="24"/>
        </w:rPr>
        <w:t>The ecumenical nature of Merton’s emerging personalism</w:t>
      </w:r>
      <w:r w:rsidR="00F737EF" w:rsidRPr="00DF27DA">
        <w:rPr>
          <w:rFonts w:ascii="Times New Roman" w:hAnsi="Times New Roman" w:cs="Times New Roman"/>
          <w:sz w:val="24"/>
          <w:szCs w:val="24"/>
        </w:rPr>
        <w:t xml:space="preserve"> also </w:t>
      </w:r>
      <w:r w:rsidR="00103451" w:rsidRPr="00DF27DA">
        <w:rPr>
          <w:rFonts w:ascii="Times New Roman" w:hAnsi="Times New Roman" w:cs="Times New Roman"/>
          <w:sz w:val="24"/>
          <w:szCs w:val="24"/>
        </w:rPr>
        <w:t xml:space="preserve">shows in his expanding </w:t>
      </w:r>
      <w:r w:rsidRPr="00DF27DA">
        <w:rPr>
          <w:rFonts w:ascii="Times New Roman" w:hAnsi="Times New Roman" w:cs="Times New Roman"/>
          <w:sz w:val="24"/>
          <w:szCs w:val="24"/>
        </w:rPr>
        <w:t>correspondence</w:t>
      </w:r>
      <w:r w:rsidR="00F737EF" w:rsidRPr="00DF27DA">
        <w:rPr>
          <w:rFonts w:ascii="Times New Roman" w:hAnsi="Times New Roman" w:cs="Times New Roman"/>
          <w:sz w:val="24"/>
          <w:szCs w:val="24"/>
        </w:rPr>
        <w:t xml:space="preserve"> to those of other faiths during</w:t>
      </w:r>
      <w:r w:rsidR="000E1EE6" w:rsidRPr="00DF27DA">
        <w:rPr>
          <w:rFonts w:ascii="Times New Roman" w:hAnsi="Times New Roman" w:cs="Times New Roman"/>
          <w:sz w:val="24"/>
          <w:szCs w:val="24"/>
        </w:rPr>
        <w:t xml:space="preserve"> the decade’s closing years,</w:t>
      </w:r>
      <w:r w:rsidRPr="00DF27DA">
        <w:rPr>
          <w:rFonts w:ascii="Times New Roman" w:hAnsi="Times New Roman" w:cs="Times New Roman"/>
          <w:sz w:val="24"/>
          <w:szCs w:val="24"/>
        </w:rPr>
        <w:t xml:space="preserve"> </w:t>
      </w:r>
      <w:r w:rsidR="000E1EE6" w:rsidRPr="00DF27DA">
        <w:rPr>
          <w:rFonts w:ascii="Times New Roman" w:hAnsi="Times New Roman" w:cs="Times New Roman"/>
          <w:sz w:val="24"/>
          <w:szCs w:val="24"/>
        </w:rPr>
        <w:t>and his reading</w:t>
      </w:r>
      <w:r w:rsidR="000E1EE6" w:rsidRPr="00DF27DA">
        <w:rPr>
          <w:rFonts w:ascii="Times New Roman" w:hAnsi="Times New Roman" w:cs="Times New Roman"/>
          <w:b/>
          <w:sz w:val="24"/>
          <w:szCs w:val="24"/>
        </w:rPr>
        <w:t xml:space="preserve"> </w:t>
      </w:r>
      <w:r w:rsidRPr="00DF27DA">
        <w:rPr>
          <w:rFonts w:ascii="Times New Roman" w:hAnsi="Times New Roman" w:cs="Times New Roman"/>
          <w:sz w:val="24"/>
          <w:szCs w:val="24"/>
        </w:rPr>
        <w:t xml:space="preserve">of </w:t>
      </w:r>
      <w:r w:rsidR="000E1EE6" w:rsidRPr="00DF27DA">
        <w:rPr>
          <w:rFonts w:ascii="Times New Roman" w:hAnsi="Times New Roman" w:cs="Times New Roman"/>
          <w:sz w:val="24"/>
          <w:szCs w:val="24"/>
        </w:rPr>
        <w:t>the Hindu Gandhi</w:t>
      </w:r>
      <w:r w:rsidR="00395E3F" w:rsidRPr="00DF27DA">
        <w:rPr>
          <w:rFonts w:ascii="Times New Roman" w:hAnsi="Times New Roman" w:cs="Times New Roman"/>
          <w:sz w:val="24"/>
          <w:szCs w:val="24"/>
        </w:rPr>
        <w:t>.</w:t>
      </w:r>
      <w:r w:rsidRPr="00DF27DA">
        <w:rPr>
          <w:rStyle w:val="EndnoteReference"/>
          <w:rFonts w:ascii="Times New Roman" w:hAnsi="Times New Roman" w:cs="Times New Roman"/>
          <w:sz w:val="24"/>
          <w:szCs w:val="24"/>
        </w:rPr>
        <w:endnoteReference w:id="45"/>
      </w:r>
      <w:r w:rsidRPr="00DF27DA">
        <w:rPr>
          <w:rFonts w:ascii="Times New Roman" w:hAnsi="Times New Roman" w:cs="Times New Roman"/>
          <w:sz w:val="24"/>
          <w:szCs w:val="24"/>
        </w:rPr>
        <w:t xml:space="preserve"> </w:t>
      </w:r>
    </w:p>
    <w:p w:rsidR="00DB08AB" w:rsidRPr="00DF27DA" w:rsidRDefault="00EB48CA" w:rsidP="00DB08AB">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And </w:t>
      </w:r>
      <w:r w:rsidR="00F50C5A" w:rsidRPr="00DF27DA">
        <w:rPr>
          <w:rFonts w:ascii="Times New Roman" w:hAnsi="Times New Roman" w:cs="Times New Roman"/>
          <w:sz w:val="24"/>
          <w:szCs w:val="24"/>
        </w:rPr>
        <w:t>by</w:t>
      </w:r>
      <w:r w:rsidR="00FA5364" w:rsidRPr="00DF27DA">
        <w:rPr>
          <w:rFonts w:ascii="Times New Roman" w:hAnsi="Times New Roman" w:cs="Times New Roman"/>
          <w:sz w:val="24"/>
          <w:szCs w:val="24"/>
        </w:rPr>
        <w:t xml:space="preserve"> the end of th</w:t>
      </w:r>
      <w:r w:rsidR="00A658B2" w:rsidRPr="00DF27DA">
        <w:rPr>
          <w:rFonts w:ascii="Times New Roman" w:hAnsi="Times New Roman" w:cs="Times New Roman"/>
          <w:sz w:val="24"/>
          <w:szCs w:val="24"/>
        </w:rPr>
        <w:t>is</w:t>
      </w:r>
      <w:r w:rsidR="00FA5364" w:rsidRPr="00DF27DA">
        <w:rPr>
          <w:rFonts w:ascii="Times New Roman" w:hAnsi="Times New Roman" w:cs="Times New Roman"/>
          <w:sz w:val="24"/>
          <w:szCs w:val="24"/>
        </w:rPr>
        <w:t xml:space="preserve"> period, </w:t>
      </w:r>
      <w:r w:rsidR="00395E3F" w:rsidRPr="00DF27DA">
        <w:rPr>
          <w:rFonts w:ascii="Times New Roman" w:hAnsi="Times New Roman" w:cs="Times New Roman"/>
          <w:sz w:val="24"/>
          <w:szCs w:val="24"/>
        </w:rPr>
        <w:t>d</w:t>
      </w:r>
      <w:r w:rsidR="00DB08AB" w:rsidRPr="00DF27DA">
        <w:rPr>
          <w:rFonts w:ascii="Times New Roman" w:hAnsi="Times New Roman" w:cs="Times New Roman"/>
          <w:sz w:val="24"/>
          <w:szCs w:val="24"/>
        </w:rPr>
        <w:t>uring the summer of 1960</w:t>
      </w:r>
      <w:r w:rsidR="00FA5364" w:rsidRPr="00DF27DA">
        <w:rPr>
          <w:rFonts w:ascii="Times New Roman" w:hAnsi="Times New Roman" w:cs="Times New Roman"/>
          <w:sz w:val="24"/>
          <w:szCs w:val="24"/>
        </w:rPr>
        <w:t>, a</w:t>
      </w:r>
      <w:r w:rsidR="00F50C5A" w:rsidRPr="00DF27DA">
        <w:rPr>
          <w:rFonts w:ascii="Times New Roman" w:hAnsi="Times New Roman" w:cs="Times New Roman"/>
          <w:sz w:val="24"/>
          <w:szCs w:val="24"/>
        </w:rPr>
        <w:t>nother</w:t>
      </w:r>
      <w:r w:rsidR="00395E3F" w:rsidRPr="00DF27DA">
        <w:rPr>
          <w:rFonts w:ascii="Times New Roman" w:hAnsi="Times New Roman" w:cs="Times New Roman"/>
          <w:sz w:val="24"/>
          <w:szCs w:val="24"/>
        </w:rPr>
        <w:t xml:space="preserve"> </w:t>
      </w:r>
      <w:r w:rsidR="00FA5364" w:rsidRPr="00DF27DA">
        <w:rPr>
          <w:rFonts w:ascii="Times New Roman" w:hAnsi="Times New Roman" w:cs="Times New Roman"/>
          <w:sz w:val="24"/>
          <w:szCs w:val="24"/>
        </w:rPr>
        <w:t>journal entry shows how strongly</w:t>
      </w:r>
      <w:r w:rsidR="00395E3F" w:rsidRPr="00DF27DA">
        <w:rPr>
          <w:rFonts w:ascii="Times New Roman" w:hAnsi="Times New Roman" w:cs="Times New Roman"/>
          <w:sz w:val="24"/>
          <w:szCs w:val="24"/>
        </w:rPr>
        <w:t xml:space="preserve"> </w:t>
      </w:r>
      <w:r w:rsidR="00671E77" w:rsidRPr="00DF27DA">
        <w:rPr>
          <w:rFonts w:ascii="Times New Roman" w:hAnsi="Times New Roman" w:cs="Times New Roman"/>
          <w:sz w:val="24"/>
          <w:szCs w:val="24"/>
        </w:rPr>
        <w:t xml:space="preserve">his </w:t>
      </w:r>
      <w:r w:rsidR="00DB08AB" w:rsidRPr="00DF27DA">
        <w:rPr>
          <w:rFonts w:ascii="Times New Roman" w:hAnsi="Times New Roman" w:cs="Times New Roman"/>
          <w:sz w:val="24"/>
          <w:szCs w:val="24"/>
        </w:rPr>
        <w:t xml:space="preserve">personalist </w:t>
      </w:r>
      <w:r w:rsidR="005548C0" w:rsidRPr="00DF27DA">
        <w:rPr>
          <w:rFonts w:ascii="Times New Roman" w:hAnsi="Times New Roman" w:cs="Times New Roman"/>
          <w:sz w:val="24"/>
          <w:szCs w:val="24"/>
        </w:rPr>
        <w:t xml:space="preserve">views </w:t>
      </w:r>
      <w:r w:rsidR="00722BE9" w:rsidRPr="00DF27DA">
        <w:rPr>
          <w:rFonts w:ascii="Times New Roman" w:hAnsi="Times New Roman" w:cs="Times New Roman"/>
          <w:sz w:val="24"/>
          <w:szCs w:val="24"/>
        </w:rPr>
        <w:t xml:space="preserve">had </w:t>
      </w:r>
      <w:r w:rsidR="005548C0" w:rsidRPr="00DF27DA">
        <w:rPr>
          <w:rFonts w:ascii="Times New Roman" w:hAnsi="Times New Roman" w:cs="Times New Roman"/>
          <w:sz w:val="24"/>
          <w:szCs w:val="24"/>
        </w:rPr>
        <w:t>come</w:t>
      </w:r>
      <w:r w:rsidR="00F737EF" w:rsidRPr="00DF27DA">
        <w:rPr>
          <w:rFonts w:ascii="Times New Roman" w:hAnsi="Times New Roman" w:cs="Times New Roman"/>
          <w:sz w:val="24"/>
          <w:szCs w:val="24"/>
        </w:rPr>
        <w:t xml:space="preserve"> to inform</w:t>
      </w:r>
      <w:r w:rsidR="00DB08AB" w:rsidRPr="00DF27DA">
        <w:rPr>
          <w:rFonts w:ascii="Times New Roman" w:hAnsi="Times New Roman" w:cs="Times New Roman"/>
          <w:sz w:val="24"/>
          <w:szCs w:val="24"/>
        </w:rPr>
        <w:t xml:space="preserve"> his social vision</w:t>
      </w:r>
      <w:r w:rsidR="000E1EE6" w:rsidRPr="00DF27DA">
        <w:rPr>
          <w:rFonts w:ascii="Times New Roman" w:hAnsi="Times New Roman" w:cs="Times New Roman"/>
          <w:sz w:val="24"/>
          <w:szCs w:val="24"/>
        </w:rPr>
        <w:t xml:space="preserve"> by then</w:t>
      </w:r>
      <w:r w:rsidR="00DB08AB" w:rsidRPr="00DF27DA">
        <w:rPr>
          <w:rFonts w:ascii="Times New Roman" w:hAnsi="Times New Roman" w:cs="Times New Roman"/>
          <w:sz w:val="24"/>
          <w:szCs w:val="24"/>
        </w:rPr>
        <w:t>:</w:t>
      </w:r>
    </w:p>
    <w:p w:rsidR="00DB08AB" w:rsidRPr="00DF27DA" w:rsidRDefault="00DB08AB" w:rsidP="002D3668">
      <w:pPr>
        <w:spacing w:line="480" w:lineRule="auto"/>
        <w:ind w:left="720"/>
        <w:rPr>
          <w:rFonts w:ascii="Times New Roman" w:hAnsi="Times New Roman" w:cs="Times New Roman"/>
          <w:sz w:val="24"/>
          <w:szCs w:val="24"/>
        </w:rPr>
      </w:pPr>
      <w:r w:rsidRPr="00DF27DA">
        <w:rPr>
          <w:rFonts w:ascii="Times New Roman" w:hAnsi="Times New Roman" w:cs="Times New Roman"/>
          <w:sz w:val="24"/>
          <w:szCs w:val="24"/>
        </w:rPr>
        <w:t xml:space="preserve">To discover </w:t>
      </w:r>
      <w:r w:rsidRPr="00DF27DA">
        <w:rPr>
          <w:rFonts w:ascii="Times New Roman" w:hAnsi="Times New Roman" w:cs="Times New Roman"/>
          <w:i/>
          <w:sz w:val="24"/>
          <w:szCs w:val="24"/>
        </w:rPr>
        <w:t>all</w:t>
      </w:r>
      <w:r w:rsidRPr="00DF27DA">
        <w:rPr>
          <w:rFonts w:ascii="Times New Roman" w:hAnsi="Times New Roman" w:cs="Times New Roman"/>
          <w:sz w:val="24"/>
          <w:szCs w:val="24"/>
        </w:rPr>
        <w:t xml:space="preserve"> the social implications of the Gospel not by studying them but by living them, and to unite myself explicitly with those who foresee and work for a social order – a transformation of the world – according to these principles: primacy of the </w:t>
      </w:r>
      <w:r w:rsidRPr="00DF27DA">
        <w:rPr>
          <w:rFonts w:ascii="Times New Roman" w:hAnsi="Times New Roman" w:cs="Times New Roman"/>
          <w:i/>
          <w:sz w:val="24"/>
          <w:szCs w:val="24"/>
        </w:rPr>
        <w:t xml:space="preserve">person </w:t>
      </w:r>
      <w:r w:rsidRPr="00DF27DA">
        <w:rPr>
          <w:rFonts w:ascii="Times New Roman" w:hAnsi="Times New Roman" w:cs="Times New Roman"/>
          <w:sz w:val="24"/>
          <w:szCs w:val="24"/>
        </w:rPr>
        <w:t xml:space="preserve">– (hence justice, liberty, against slavery, peace, control of technology, etc.).  Primacy of </w:t>
      </w:r>
      <w:r w:rsidRPr="00DF27DA">
        <w:rPr>
          <w:rFonts w:ascii="Times New Roman" w:hAnsi="Times New Roman" w:cs="Times New Roman"/>
          <w:i/>
          <w:sz w:val="24"/>
          <w:szCs w:val="24"/>
        </w:rPr>
        <w:t>wisdom and love</w:t>
      </w:r>
      <w:r w:rsidRPr="00DF27DA">
        <w:rPr>
          <w:rFonts w:ascii="Times New Roman" w:hAnsi="Times New Roman" w:cs="Times New Roman"/>
          <w:sz w:val="24"/>
          <w:szCs w:val="24"/>
        </w:rPr>
        <w:t xml:space="preserve"> (hence against materialism, hedonism, pragmatism, etc.). </w:t>
      </w:r>
      <w:r w:rsidRPr="00DF27DA">
        <w:rPr>
          <w:rStyle w:val="EndnoteReference"/>
          <w:rFonts w:ascii="Times New Roman" w:hAnsi="Times New Roman" w:cs="Times New Roman"/>
          <w:sz w:val="24"/>
          <w:szCs w:val="24"/>
        </w:rPr>
        <w:endnoteReference w:id="46"/>
      </w:r>
    </w:p>
    <w:p w:rsidR="00384936" w:rsidRPr="00DF27DA" w:rsidRDefault="00B62E93" w:rsidP="00A658B2">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By the </w:t>
      </w:r>
      <w:r w:rsidR="00595AE2" w:rsidRPr="00DF27DA">
        <w:rPr>
          <w:rFonts w:ascii="Times New Roman" w:hAnsi="Times New Roman" w:cs="Times New Roman"/>
          <w:sz w:val="24"/>
          <w:szCs w:val="24"/>
          <w:u w:val="single"/>
        </w:rPr>
        <w:t>next</w:t>
      </w:r>
      <w:r w:rsidRPr="00DF27DA">
        <w:rPr>
          <w:rFonts w:ascii="Times New Roman" w:hAnsi="Times New Roman" w:cs="Times New Roman"/>
          <w:sz w:val="24"/>
          <w:szCs w:val="24"/>
        </w:rPr>
        <w:t xml:space="preserve"> summer, Merto</w:t>
      </w:r>
      <w:r w:rsidR="00F737EF" w:rsidRPr="00DF27DA">
        <w:rPr>
          <w:rFonts w:ascii="Times New Roman" w:hAnsi="Times New Roman" w:cs="Times New Roman"/>
          <w:sz w:val="24"/>
          <w:szCs w:val="24"/>
        </w:rPr>
        <w:t xml:space="preserve">n </w:t>
      </w:r>
      <w:r w:rsidR="00595AE2" w:rsidRPr="00DF27DA">
        <w:rPr>
          <w:rFonts w:ascii="Times New Roman" w:hAnsi="Times New Roman" w:cs="Times New Roman"/>
          <w:sz w:val="24"/>
          <w:szCs w:val="24"/>
        </w:rPr>
        <w:t>strove</w:t>
      </w:r>
      <w:r w:rsidR="00F737EF" w:rsidRPr="00DF27DA">
        <w:rPr>
          <w:rFonts w:ascii="Times New Roman" w:hAnsi="Times New Roman" w:cs="Times New Roman"/>
          <w:sz w:val="24"/>
          <w:szCs w:val="24"/>
        </w:rPr>
        <w:t xml:space="preserve"> to move beyond</w:t>
      </w:r>
      <w:r w:rsidR="002D3668" w:rsidRPr="00DF27DA">
        <w:rPr>
          <w:rFonts w:ascii="Times New Roman" w:hAnsi="Times New Roman" w:cs="Times New Roman"/>
          <w:sz w:val="24"/>
          <w:szCs w:val="24"/>
        </w:rPr>
        <w:t xml:space="preserve"> </w:t>
      </w:r>
      <w:r w:rsidR="000E1EE6" w:rsidRPr="00DF27DA">
        <w:rPr>
          <w:rFonts w:ascii="Times New Roman" w:hAnsi="Times New Roman" w:cs="Times New Roman"/>
          <w:sz w:val="24"/>
          <w:szCs w:val="24"/>
        </w:rPr>
        <w:t xml:space="preserve">these </w:t>
      </w:r>
      <w:r w:rsidRPr="00DF27DA">
        <w:rPr>
          <w:rFonts w:ascii="Times New Roman" w:hAnsi="Times New Roman" w:cs="Times New Roman"/>
          <w:sz w:val="24"/>
          <w:szCs w:val="24"/>
        </w:rPr>
        <w:t>journal entries</w:t>
      </w:r>
      <w:r w:rsidR="00BC02DC" w:rsidRPr="00DF27DA">
        <w:rPr>
          <w:rFonts w:ascii="Times New Roman" w:hAnsi="Times New Roman" w:cs="Times New Roman"/>
          <w:sz w:val="24"/>
          <w:szCs w:val="24"/>
        </w:rPr>
        <w:t xml:space="preserve"> a</w:t>
      </w:r>
      <w:r w:rsidR="002D3668" w:rsidRPr="00DF27DA">
        <w:rPr>
          <w:rFonts w:ascii="Times New Roman" w:hAnsi="Times New Roman" w:cs="Times New Roman"/>
          <w:sz w:val="24"/>
          <w:szCs w:val="24"/>
        </w:rPr>
        <w:t xml:space="preserve">nd private letters to </w:t>
      </w:r>
      <w:r w:rsidR="00F737EF" w:rsidRPr="00DF27DA">
        <w:rPr>
          <w:rFonts w:ascii="Times New Roman" w:hAnsi="Times New Roman" w:cs="Times New Roman"/>
          <w:sz w:val="24"/>
          <w:szCs w:val="24"/>
        </w:rPr>
        <w:t xml:space="preserve">begin </w:t>
      </w:r>
      <w:r w:rsidR="002D3668" w:rsidRPr="00DF27DA">
        <w:rPr>
          <w:rFonts w:ascii="Times New Roman" w:hAnsi="Times New Roman" w:cs="Times New Roman"/>
          <w:sz w:val="24"/>
          <w:szCs w:val="24"/>
          <w:u w:val="single"/>
        </w:rPr>
        <w:t>publish</w:t>
      </w:r>
      <w:r w:rsidR="00F737EF" w:rsidRPr="00DF27DA">
        <w:rPr>
          <w:rFonts w:ascii="Times New Roman" w:hAnsi="Times New Roman" w:cs="Times New Roman"/>
          <w:sz w:val="24"/>
          <w:szCs w:val="24"/>
          <w:u w:val="single"/>
        </w:rPr>
        <w:t>ing</w:t>
      </w:r>
      <w:r w:rsidR="00BC02DC" w:rsidRPr="00DF27DA">
        <w:rPr>
          <w:rFonts w:ascii="Times New Roman" w:hAnsi="Times New Roman" w:cs="Times New Roman"/>
          <w:sz w:val="24"/>
          <w:szCs w:val="24"/>
        </w:rPr>
        <w:t xml:space="preserve"> </w:t>
      </w:r>
      <w:r w:rsidR="005548C0" w:rsidRPr="00DF27DA">
        <w:rPr>
          <w:rFonts w:ascii="Times New Roman" w:hAnsi="Times New Roman" w:cs="Times New Roman"/>
          <w:sz w:val="24"/>
          <w:szCs w:val="24"/>
        </w:rPr>
        <w:t>on specific issues</w:t>
      </w:r>
      <w:r w:rsidRPr="00DF27DA">
        <w:rPr>
          <w:rFonts w:ascii="Times New Roman" w:hAnsi="Times New Roman" w:cs="Times New Roman"/>
          <w:sz w:val="24"/>
          <w:szCs w:val="24"/>
        </w:rPr>
        <w:t>. In August of 1961 he wrote to Dorothy Day, co-founder of t</w:t>
      </w:r>
      <w:r w:rsidR="002D3668" w:rsidRPr="00DF27DA">
        <w:rPr>
          <w:rFonts w:ascii="Times New Roman" w:hAnsi="Times New Roman" w:cs="Times New Roman"/>
          <w:sz w:val="24"/>
          <w:szCs w:val="24"/>
        </w:rPr>
        <w:t>he Catholic Worker movement, that</w:t>
      </w:r>
      <w:r w:rsidRPr="00DF27DA">
        <w:rPr>
          <w:rFonts w:ascii="Times New Roman" w:hAnsi="Times New Roman" w:cs="Times New Roman"/>
          <w:sz w:val="24"/>
          <w:szCs w:val="24"/>
        </w:rPr>
        <w:t xml:space="preserve"> he felt “obligated to take very seriously what is going on, and to </w:t>
      </w:r>
      <w:r w:rsidRPr="00DF27DA">
        <w:rPr>
          <w:rFonts w:ascii="Times New Roman" w:hAnsi="Times New Roman" w:cs="Times New Roman"/>
          <w:sz w:val="24"/>
          <w:szCs w:val="24"/>
          <w:u w:val="single"/>
        </w:rPr>
        <w:t>say</w:t>
      </w:r>
      <w:r w:rsidRPr="00DF27DA">
        <w:rPr>
          <w:rFonts w:ascii="Times New Roman" w:hAnsi="Times New Roman" w:cs="Times New Roman"/>
          <w:sz w:val="24"/>
          <w:szCs w:val="24"/>
        </w:rPr>
        <w:t xml:space="preserve"> whatever my conscience seems to dictate, provided of course it is not contrary to the faith and the teaching authority of the Church.” He goes on to lament the silence of Catholics on what he called “a critical </w:t>
      </w:r>
      <w:r w:rsidR="00BD4D74" w:rsidRPr="00DF27DA">
        <w:rPr>
          <w:rFonts w:ascii="Times New Roman" w:hAnsi="Times New Roman" w:cs="Times New Roman"/>
          <w:sz w:val="24"/>
          <w:szCs w:val="24"/>
        </w:rPr>
        <w:t>issue like nuclear war</w:t>
      </w:r>
      <w:r w:rsidR="002D3668" w:rsidRPr="00DF27DA">
        <w:rPr>
          <w:rFonts w:ascii="Times New Roman" w:hAnsi="Times New Roman" w:cs="Times New Roman"/>
          <w:sz w:val="24"/>
          <w:szCs w:val="24"/>
        </w:rPr>
        <w:t>,</w:t>
      </w:r>
      <w:r w:rsidR="00BD4D74" w:rsidRPr="00DF27DA">
        <w:rPr>
          <w:rFonts w:ascii="Times New Roman" w:hAnsi="Times New Roman" w:cs="Times New Roman"/>
          <w:sz w:val="24"/>
          <w:szCs w:val="24"/>
        </w:rPr>
        <w:t xml:space="preserve">” </w:t>
      </w:r>
      <w:r w:rsidR="00595AE2" w:rsidRPr="00DF27DA">
        <w:rPr>
          <w:rFonts w:ascii="Times New Roman" w:hAnsi="Times New Roman" w:cs="Times New Roman"/>
          <w:sz w:val="24"/>
          <w:szCs w:val="24"/>
        </w:rPr>
        <w:t>one</w:t>
      </w:r>
      <w:r w:rsidR="00BD4D74" w:rsidRPr="00DF27DA">
        <w:rPr>
          <w:rFonts w:ascii="Times New Roman" w:hAnsi="Times New Roman" w:cs="Times New Roman"/>
          <w:sz w:val="24"/>
          <w:szCs w:val="24"/>
        </w:rPr>
        <w:t xml:space="preserve"> “on which the very continued existence of the human race depends</w:t>
      </w:r>
      <w:r w:rsidR="00D579CF" w:rsidRPr="00DF27DA">
        <w:rPr>
          <w:rFonts w:ascii="Times New Roman" w:hAnsi="Times New Roman" w:cs="Times New Roman"/>
          <w:sz w:val="24"/>
          <w:szCs w:val="24"/>
        </w:rPr>
        <w:t>,</w:t>
      </w:r>
      <w:r w:rsidR="00BD4D74" w:rsidRPr="00DF27DA">
        <w:rPr>
          <w:rFonts w:ascii="Times New Roman" w:hAnsi="Times New Roman" w:cs="Times New Roman"/>
          <w:sz w:val="24"/>
          <w:szCs w:val="24"/>
        </w:rPr>
        <w:t>”</w:t>
      </w:r>
      <w:r w:rsidR="00D579CF" w:rsidRPr="00DF27DA">
        <w:rPr>
          <w:rFonts w:ascii="Times New Roman" w:hAnsi="Times New Roman" w:cs="Times New Roman"/>
          <w:sz w:val="24"/>
          <w:szCs w:val="24"/>
        </w:rPr>
        <w:t xml:space="preserve"> and </w:t>
      </w:r>
      <w:r w:rsidR="002D3668" w:rsidRPr="00DF27DA">
        <w:rPr>
          <w:rFonts w:ascii="Times New Roman" w:hAnsi="Times New Roman" w:cs="Times New Roman"/>
          <w:sz w:val="24"/>
          <w:szCs w:val="24"/>
        </w:rPr>
        <w:t xml:space="preserve">he </w:t>
      </w:r>
      <w:r w:rsidR="00D579CF" w:rsidRPr="00DF27DA">
        <w:rPr>
          <w:rFonts w:ascii="Times New Roman" w:hAnsi="Times New Roman" w:cs="Times New Roman"/>
          <w:sz w:val="24"/>
          <w:szCs w:val="24"/>
        </w:rPr>
        <w:t xml:space="preserve">then adds, </w:t>
      </w:r>
      <w:r w:rsidR="00BC02DC" w:rsidRPr="00DF27DA">
        <w:rPr>
          <w:rFonts w:ascii="Times New Roman" w:hAnsi="Times New Roman" w:cs="Times New Roman"/>
          <w:sz w:val="24"/>
          <w:szCs w:val="24"/>
        </w:rPr>
        <w:t>“</w:t>
      </w:r>
      <w:r w:rsidR="00D579CF" w:rsidRPr="00DF27DA">
        <w:rPr>
          <w:rFonts w:ascii="Times New Roman" w:hAnsi="Times New Roman" w:cs="Times New Roman"/>
          <w:sz w:val="24"/>
          <w:szCs w:val="24"/>
        </w:rPr>
        <w:t xml:space="preserve">I don’t feel that I can in conscience, at a time like </w:t>
      </w:r>
      <w:r w:rsidR="00D579CF" w:rsidRPr="00DF27DA">
        <w:rPr>
          <w:rFonts w:ascii="Times New Roman" w:hAnsi="Times New Roman" w:cs="Times New Roman"/>
          <w:sz w:val="24"/>
          <w:szCs w:val="24"/>
        </w:rPr>
        <w:lastRenderedPageBreak/>
        <w:t>this, go on writing just about things like meditation …[or] monastic studies. I think I have to write about the big issues, the life and death issues.”</w:t>
      </w:r>
      <w:r w:rsidR="00D579CF" w:rsidRPr="00DF27DA">
        <w:rPr>
          <w:rStyle w:val="EndnoteReference"/>
          <w:rFonts w:ascii="Times New Roman" w:hAnsi="Times New Roman" w:cs="Times New Roman"/>
          <w:sz w:val="24"/>
          <w:szCs w:val="24"/>
        </w:rPr>
        <w:endnoteReference w:id="47"/>
      </w:r>
      <w:r w:rsidR="00D579CF" w:rsidRPr="00DF27DA">
        <w:rPr>
          <w:rFonts w:ascii="Times New Roman" w:hAnsi="Times New Roman" w:cs="Times New Roman"/>
          <w:sz w:val="24"/>
          <w:szCs w:val="24"/>
        </w:rPr>
        <w:t xml:space="preserve"> And two months later, </w:t>
      </w:r>
      <w:r w:rsidR="00BC02DC" w:rsidRPr="00DF27DA">
        <w:rPr>
          <w:rFonts w:ascii="Times New Roman" w:hAnsi="Times New Roman" w:cs="Times New Roman"/>
          <w:sz w:val="24"/>
          <w:szCs w:val="24"/>
        </w:rPr>
        <w:t xml:space="preserve">he noted in </w:t>
      </w:r>
      <w:r w:rsidR="00D579CF" w:rsidRPr="00DF27DA">
        <w:rPr>
          <w:rFonts w:ascii="Times New Roman" w:hAnsi="Times New Roman" w:cs="Times New Roman"/>
          <w:sz w:val="24"/>
          <w:szCs w:val="24"/>
        </w:rPr>
        <w:t>an</w:t>
      </w:r>
      <w:r w:rsidR="00176094" w:rsidRPr="00DF27DA">
        <w:rPr>
          <w:rFonts w:ascii="Times New Roman" w:hAnsi="Times New Roman" w:cs="Times New Roman"/>
          <w:sz w:val="24"/>
          <w:szCs w:val="24"/>
        </w:rPr>
        <w:t xml:space="preserve"> October journal entry, “[</w:t>
      </w:r>
      <w:r w:rsidR="00D579CF" w:rsidRPr="00DF27DA">
        <w:rPr>
          <w:rFonts w:ascii="Times New Roman" w:hAnsi="Times New Roman" w:cs="Times New Roman"/>
          <w:sz w:val="24"/>
          <w:szCs w:val="24"/>
        </w:rPr>
        <w:t xml:space="preserve">I am] convinced again that </w:t>
      </w:r>
      <w:r w:rsidR="00A658B2" w:rsidRPr="00DF27DA">
        <w:rPr>
          <w:rFonts w:ascii="Times New Roman" w:hAnsi="Times New Roman" w:cs="Times New Roman"/>
          <w:sz w:val="24"/>
          <w:szCs w:val="24"/>
        </w:rPr>
        <w:t>… [in my]</w:t>
      </w:r>
      <w:r w:rsidR="00D579CF" w:rsidRPr="00DF27DA">
        <w:rPr>
          <w:rFonts w:ascii="Times New Roman" w:hAnsi="Times New Roman" w:cs="Times New Roman"/>
          <w:sz w:val="24"/>
          <w:szCs w:val="24"/>
        </w:rPr>
        <w:t xml:space="preserve"> writing, contacts, letters, that kind of effort: </w:t>
      </w:r>
      <w:r w:rsidR="00A658B2" w:rsidRPr="00DF27DA">
        <w:rPr>
          <w:rFonts w:ascii="Times New Roman" w:hAnsi="Times New Roman" w:cs="Times New Roman"/>
          <w:sz w:val="24"/>
          <w:szCs w:val="24"/>
        </w:rPr>
        <w:t>…</w:t>
      </w:r>
      <w:r w:rsidR="00D579CF" w:rsidRPr="00DF27DA">
        <w:rPr>
          <w:rFonts w:ascii="Times New Roman" w:hAnsi="Times New Roman" w:cs="Times New Roman"/>
          <w:sz w:val="24"/>
          <w:szCs w:val="24"/>
        </w:rPr>
        <w:t xml:space="preserve"> everything should yield first place to the struggle against war.”</w:t>
      </w:r>
      <w:r w:rsidR="00D579CF" w:rsidRPr="00DF27DA">
        <w:rPr>
          <w:rStyle w:val="EndnoteReference"/>
          <w:rFonts w:ascii="Times New Roman" w:hAnsi="Times New Roman" w:cs="Times New Roman"/>
          <w:sz w:val="24"/>
          <w:szCs w:val="24"/>
        </w:rPr>
        <w:endnoteReference w:id="48"/>
      </w:r>
    </w:p>
    <w:p w:rsidR="00B309B1" w:rsidRPr="00DF27DA" w:rsidRDefault="00E61327" w:rsidP="00D1440A">
      <w:pPr>
        <w:spacing w:line="480" w:lineRule="auto"/>
        <w:rPr>
          <w:rFonts w:ascii="Times New Roman" w:hAnsi="Times New Roman" w:cs="Times New Roman"/>
          <w:sz w:val="24"/>
          <w:szCs w:val="24"/>
        </w:rPr>
      </w:pPr>
      <w:r w:rsidRPr="00DF27DA">
        <w:rPr>
          <w:rFonts w:ascii="Times New Roman" w:hAnsi="Times New Roman" w:cs="Times New Roman"/>
          <w:b/>
          <w:sz w:val="24"/>
          <w:szCs w:val="24"/>
        </w:rPr>
        <w:t>T</w:t>
      </w:r>
      <w:r w:rsidR="00FF7AF1" w:rsidRPr="00DF27DA">
        <w:rPr>
          <w:rFonts w:ascii="Times New Roman" w:hAnsi="Times New Roman" w:cs="Times New Roman"/>
          <w:b/>
          <w:sz w:val="24"/>
          <w:szCs w:val="24"/>
        </w:rPr>
        <w:t>hemes</w:t>
      </w:r>
      <w:r w:rsidRPr="00DF27DA">
        <w:rPr>
          <w:rFonts w:ascii="Times New Roman" w:hAnsi="Times New Roman" w:cs="Times New Roman"/>
          <w:sz w:val="24"/>
          <w:szCs w:val="24"/>
        </w:rPr>
        <w:t xml:space="preserve"> </w:t>
      </w:r>
    </w:p>
    <w:p w:rsidR="00B277A1" w:rsidRPr="00DF27DA" w:rsidRDefault="005548C0"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For the rest of my time</w:t>
      </w:r>
      <w:r w:rsidR="00F10665" w:rsidRPr="00DF27DA">
        <w:rPr>
          <w:rFonts w:ascii="Times New Roman" w:hAnsi="Times New Roman" w:cs="Times New Roman"/>
          <w:sz w:val="24"/>
          <w:szCs w:val="24"/>
        </w:rPr>
        <w:t xml:space="preserve">, I want to </w:t>
      </w:r>
      <w:r w:rsidR="00F50C5A" w:rsidRPr="00DF27DA">
        <w:rPr>
          <w:rFonts w:ascii="Times New Roman" w:hAnsi="Times New Roman" w:cs="Times New Roman"/>
          <w:sz w:val="24"/>
          <w:szCs w:val="24"/>
        </w:rPr>
        <w:t>comment</w:t>
      </w:r>
      <w:r w:rsidRPr="00DF27DA">
        <w:rPr>
          <w:rFonts w:ascii="Times New Roman" w:hAnsi="Times New Roman" w:cs="Times New Roman"/>
          <w:sz w:val="24"/>
          <w:szCs w:val="24"/>
        </w:rPr>
        <w:t xml:space="preserve"> the various</w:t>
      </w:r>
      <w:r w:rsidR="00F10665" w:rsidRPr="00DF27DA">
        <w:rPr>
          <w:rFonts w:ascii="Times New Roman" w:hAnsi="Times New Roman" w:cs="Times New Roman"/>
          <w:sz w:val="24"/>
          <w:szCs w:val="24"/>
        </w:rPr>
        <w:t xml:space="preserve"> </w:t>
      </w:r>
      <w:r w:rsidR="00B277A1" w:rsidRPr="00DF27DA">
        <w:rPr>
          <w:rFonts w:ascii="Times New Roman" w:hAnsi="Times New Roman" w:cs="Times New Roman"/>
          <w:sz w:val="24"/>
          <w:szCs w:val="24"/>
        </w:rPr>
        <w:t xml:space="preserve">social </w:t>
      </w:r>
      <w:r w:rsidR="00F10665" w:rsidRPr="00DF27DA">
        <w:rPr>
          <w:rFonts w:ascii="Times New Roman" w:hAnsi="Times New Roman" w:cs="Times New Roman"/>
          <w:sz w:val="24"/>
          <w:szCs w:val="24"/>
        </w:rPr>
        <w:t xml:space="preserve">themes </w:t>
      </w:r>
      <w:r w:rsidR="000E1EE6" w:rsidRPr="00DF27DA">
        <w:rPr>
          <w:rFonts w:ascii="Times New Roman" w:hAnsi="Times New Roman" w:cs="Times New Roman"/>
          <w:sz w:val="24"/>
          <w:szCs w:val="24"/>
        </w:rPr>
        <w:t>that Merton</w:t>
      </w:r>
      <w:r w:rsidR="00F10665" w:rsidRPr="00DF27DA">
        <w:rPr>
          <w:rFonts w:ascii="Times New Roman" w:hAnsi="Times New Roman" w:cs="Times New Roman"/>
          <w:sz w:val="24"/>
          <w:szCs w:val="24"/>
        </w:rPr>
        <w:t xml:space="preserve"> </w:t>
      </w:r>
      <w:r w:rsidR="00B277A1" w:rsidRPr="00DF27DA">
        <w:rPr>
          <w:rFonts w:ascii="Times New Roman" w:hAnsi="Times New Roman" w:cs="Times New Roman"/>
          <w:sz w:val="24"/>
          <w:szCs w:val="24"/>
        </w:rPr>
        <w:t xml:space="preserve">proceeded to engage. </w:t>
      </w:r>
      <w:r w:rsidR="00F50C5A" w:rsidRPr="00DF27DA">
        <w:rPr>
          <w:rFonts w:ascii="Times New Roman" w:hAnsi="Times New Roman" w:cs="Times New Roman"/>
          <w:sz w:val="24"/>
          <w:szCs w:val="24"/>
        </w:rPr>
        <w:t xml:space="preserve">Paul introduced these same themes last night using various archival materials. The approach I’m taking is to focus more on his public writings. </w:t>
      </w:r>
      <w:r w:rsidR="00B277A1" w:rsidRPr="00DF27DA">
        <w:rPr>
          <w:rFonts w:ascii="Times New Roman" w:hAnsi="Times New Roman" w:cs="Times New Roman"/>
          <w:sz w:val="24"/>
          <w:szCs w:val="24"/>
        </w:rPr>
        <w:t>To help with that</w:t>
      </w:r>
      <w:r w:rsidR="00906956" w:rsidRPr="00DF27DA">
        <w:rPr>
          <w:rFonts w:ascii="Times New Roman" w:hAnsi="Times New Roman" w:cs="Times New Roman"/>
          <w:sz w:val="24"/>
          <w:szCs w:val="24"/>
        </w:rPr>
        <w:t xml:space="preserve"> I’ll be projecting some lists </w:t>
      </w:r>
      <w:r w:rsidR="00103451" w:rsidRPr="00DF27DA">
        <w:rPr>
          <w:rFonts w:ascii="Times New Roman" w:hAnsi="Times New Roman" w:cs="Times New Roman"/>
          <w:sz w:val="24"/>
          <w:szCs w:val="24"/>
        </w:rPr>
        <w:t>I compil</w:t>
      </w:r>
      <w:r w:rsidRPr="00DF27DA">
        <w:rPr>
          <w:rFonts w:ascii="Times New Roman" w:hAnsi="Times New Roman" w:cs="Times New Roman"/>
          <w:sz w:val="24"/>
          <w:szCs w:val="24"/>
        </w:rPr>
        <w:t xml:space="preserve">ed </w:t>
      </w:r>
      <w:r w:rsidR="00906956" w:rsidRPr="00DF27DA">
        <w:rPr>
          <w:rFonts w:ascii="Times New Roman" w:hAnsi="Times New Roman" w:cs="Times New Roman"/>
          <w:sz w:val="24"/>
          <w:szCs w:val="24"/>
        </w:rPr>
        <w:t xml:space="preserve">of those writings. I don’t expect you to </w:t>
      </w:r>
      <w:r w:rsidR="00B277A1" w:rsidRPr="00DF27DA">
        <w:rPr>
          <w:rFonts w:ascii="Times New Roman" w:hAnsi="Times New Roman" w:cs="Times New Roman"/>
          <w:sz w:val="24"/>
          <w:szCs w:val="24"/>
        </w:rPr>
        <w:t>fully</w:t>
      </w:r>
      <w:r w:rsidR="00906956" w:rsidRPr="00DF27DA">
        <w:rPr>
          <w:rFonts w:ascii="Times New Roman" w:hAnsi="Times New Roman" w:cs="Times New Roman"/>
          <w:sz w:val="24"/>
          <w:szCs w:val="24"/>
        </w:rPr>
        <w:t xml:space="preserve"> process all the</w:t>
      </w:r>
      <w:r w:rsidR="00B277A1" w:rsidRPr="00DF27DA">
        <w:rPr>
          <w:rFonts w:ascii="Times New Roman" w:hAnsi="Times New Roman" w:cs="Times New Roman"/>
          <w:sz w:val="24"/>
          <w:szCs w:val="24"/>
        </w:rPr>
        <w:t>se</w:t>
      </w:r>
      <w:r w:rsidR="00906956" w:rsidRPr="00DF27DA">
        <w:rPr>
          <w:rFonts w:ascii="Times New Roman" w:hAnsi="Times New Roman" w:cs="Times New Roman"/>
          <w:sz w:val="24"/>
          <w:szCs w:val="24"/>
        </w:rPr>
        <w:t xml:space="preserve"> titles</w:t>
      </w:r>
      <w:r w:rsidR="000E1EE6" w:rsidRPr="00DF27DA">
        <w:rPr>
          <w:rFonts w:ascii="Times New Roman" w:hAnsi="Times New Roman" w:cs="Times New Roman"/>
          <w:sz w:val="24"/>
          <w:szCs w:val="24"/>
        </w:rPr>
        <w:t>—I’ll be flashing a lot of words at you</w:t>
      </w:r>
      <w:r w:rsidR="00906956" w:rsidRPr="00DF27DA">
        <w:rPr>
          <w:rFonts w:ascii="Times New Roman" w:hAnsi="Times New Roman" w:cs="Times New Roman"/>
          <w:sz w:val="24"/>
          <w:szCs w:val="24"/>
        </w:rPr>
        <w:t xml:space="preserve">, but I </w:t>
      </w:r>
      <w:r w:rsidR="00B277A1" w:rsidRPr="00DF27DA">
        <w:rPr>
          <w:rFonts w:ascii="Times New Roman" w:hAnsi="Times New Roman" w:cs="Times New Roman"/>
          <w:sz w:val="24"/>
          <w:szCs w:val="24"/>
        </w:rPr>
        <w:t>hope they</w:t>
      </w:r>
      <w:r w:rsidR="00906956" w:rsidRPr="00DF27DA">
        <w:rPr>
          <w:rFonts w:ascii="Times New Roman" w:hAnsi="Times New Roman" w:cs="Times New Roman"/>
          <w:sz w:val="24"/>
          <w:szCs w:val="24"/>
        </w:rPr>
        <w:t xml:space="preserve"> give a </w:t>
      </w:r>
      <w:r w:rsidR="00B277A1" w:rsidRPr="00DF27DA">
        <w:rPr>
          <w:rFonts w:ascii="Times New Roman" w:hAnsi="Times New Roman" w:cs="Times New Roman"/>
          <w:sz w:val="24"/>
          <w:szCs w:val="24"/>
        </w:rPr>
        <w:t xml:space="preserve">general </w:t>
      </w:r>
      <w:r w:rsidR="00906956" w:rsidRPr="00DF27DA">
        <w:rPr>
          <w:rFonts w:ascii="Times New Roman" w:hAnsi="Times New Roman" w:cs="Times New Roman"/>
          <w:sz w:val="24"/>
          <w:szCs w:val="24"/>
        </w:rPr>
        <w:t xml:space="preserve">sense of the scope and volume </w:t>
      </w:r>
      <w:r w:rsidR="00103451" w:rsidRPr="00DF27DA">
        <w:rPr>
          <w:rFonts w:ascii="Times New Roman" w:hAnsi="Times New Roman" w:cs="Times New Roman"/>
          <w:sz w:val="24"/>
          <w:szCs w:val="24"/>
        </w:rPr>
        <w:t xml:space="preserve">and </w:t>
      </w:r>
      <w:r w:rsidR="000E1EE6" w:rsidRPr="00DF27DA">
        <w:rPr>
          <w:rFonts w:ascii="Times New Roman" w:hAnsi="Times New Roman" w:cs="Times New Roman"/>
          <w:sz w:val="24"/>
          <w:szCs w:val="24"/>
        </w:rPr>
        <w:t xml:space="preserve">nature </w:t>
      </w:r>
      <w:r w:rsidR="00906956" w:rsidRPr="00DF27DA">
        <w:rPr>
          <w:rFonts w:ascii="Times New Roman" w:hAnsi="Times New Roman" w:cs="Times New Roman"/>
          <w:sz w:val="24"/>
          <w:szCs w:val="24"/>
        </w:rPr>
        <w:t xml:space="preserve">of his </w:t>
      </w:r>
      <w:r w:rsidR="00F50C5A" w:rsidRPr="00DF27DA">
        <w:rPr>
          <w:rFonts w:ascii="Times New Roman" w:hAnsi="Times New Roman" w:cs="Times New Roman"/>
          <w:sz w:val="24"/>
          <w:szCs w:val="24"/>
        </w:rPr>
        <w:t xml:space="preserve">published </w:t>
      </w:r>
      <w:r w:rsidR="00906956" w:rsidRPr="00DF27DA">
        <w:rPr>
          <w:rFonts w:ascii="Times New Roman" w:hAnsi="Times New Roman" w:cs="Times New Roman"/>
          <w:sz w:val="24"/>
          <w:szCs w:val="24"/>
        </w:rPr>
        <w:t xml:space="preserve">output. </w:t>
      </w:r>
    </w:p>
    <w:p w:rsidR="00BC02DC" w:rsidRPr="00DF27DA" w:rsidRDefault="00B277A1"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As he </w:t>
      </w:r>
      <w:r w:rsidR="000E1EE6" w:rsidRPr="00DF27DA">
        <w:rPr>
          <w:rFonts w:ascii="Times New Roman" w:hAnsi="Times New Roman" w:cs="Times New Roman"/>
          <w:sz w:val="24"/>
          <w:szCs w:val="24"/>
        </w:rPr>
        <w:t>hinted at</w:t>
      </w:r>
      <w:r w:rsidRPr="00DF27DA">
        <w:rPr>
          <w:rFonts w:ascii="Times New Roman" w:hAnsi="Times New Roman" w:cs="Times New Roman"/>
          <w:sz w:val="24"/>
          <w:szCs w:val="24"/>
        </w:rPr>
        <w:t xml:space="preserve"> in his journal</w:t>
      </w:r>
      <w:r w:rsidR="000E1EE6" w:rsidRPr="00DF27DA">
        <w:rPr>
          <w:rFonts w:ascii="Times New Roman" w:hAnsi="Times New Roman" w:cs="Times New Roman"/>
          <w:sz w:val="24"/>
          <w:szCs w:val="24"/>
        </w:rPr>
        <w:t xml:space="preserve"> and letter to Dorothy Day</w:t>
      </w:r>
      <w:r w:rsidRPr="00DF27DA">
        <w:rPr>
          <w:rFonts w:ascii="Times New Roman" w:hAnsi="Times New Roman" w:cs="Times New Roman"/>
          <w:sz w:val="24"/>
          <w:szCs w:val="24"/>
        </w:rPr>
        <w:t xml:space="preserve">, </w:t>
      </w:r>
      <w:r w:rsidR="00B309B1" w:rsidRPr="00DF27DA">
        <w:rPr>
          <w:rFonts w:ascii="Times New Roman" w:hAnsi="Times New Roman" w:cs="Times New Roman"/>
          <w:sz w:val="24"/>
          <w:szCs w:val="24"/>
          <w:u w:val="single"/>
        </w:rPr>
        <w:t xml:space="preserve">nuclear </w:t>
      </w:r>
      <w:r w:rsidR="000E1EE6" w:rsidRPr="00DF27DA">
        <w:rPr>
          <w:rFonts w:ascii="Times New Roman" w:hAnsi="Times New Roman" w:cs="Times New Roman"/>
          <w:sz w:val="24"/>
          <w:szCs w:val="24"/>
          <w:u w:val="single"/>
        </w:rPr>
        <w:t xml:space="preserve">weapons and </w:t>
      </w:r>
      <w:r w:rsidR="00FF7AF1" w:rsidRPr="00DF27DA">
        <w:rPr>
          <w:rFonts w:ascii="Times New Roman" w:hAnsi="Times New Roman" w:cs="Times New Roman"/>
          <w:sz w:val="24"/>
          <w:szCs w:val="24"/>
          <w:u w:val="single"/>
        </w:rPr>
        <w:t>warfare</w:t>
      </w:r>
      <w:r w:rsidR="00BC02DC" w:rsidRPr="00DF27DA">
        <w:rPr>
          <w:rFonts w:ascii="Times New Roman" w:hAnsi="Times New Roman" w:cs="Times New Roman"/>
          <w:sz w:val="24"/>
          <w:szCs w:val="24"/>
        </w:rPr>
        <w:t>,</w:t>
      </w:r>
      <w:r w:rsidR="00B309B1" w:rsidRPr="00DF27DA">
        <w:rPr>
          <w:rFonts w:ascii="Times New Roman" w:hAnsi="Times New Roman" w:cs="Times New Roman"/>
          <w:sz w:val="24"/>
          <w:szCs w:val="24"/>
        </w:rPr>
        <w:t xml:space="preserve"> became the first social issue on which </w:t>
      </w:r>
      <w:r w:rsidRPr="00DF27DA">
        <w:rPr>
          <w:rFonts w:ascii="Times New Roman" w:hAnsi="Times New Roman" w:cs="Times New Roman"/>
          <w:sz w:val="24"/>
          <w:szCs w:val="24"/>
        </w:rPr>
        <w:t>he</w:t>
      </w:r>
      <w:r w:rsidR="00B309B1" w:rsidRPr="00DF27DA">
        <w:rPr>
          <w:rFonts w:ascii="Times New Roman" w:hAnsi="Times New Roman" w:cs="Times New Roman"/>
          <w:sz w:val="24"/>
          <w:szCs w:val="24"/>
        </w:rPr>
        <w:t xml:space="preserve"> </w:t>
      </w:r>
      <w:r w:rsidR="00F50C5A" w:rsidRPr="00DF27DA">
        <w:rPr>
          <w:rFonts w:ascii="Times New Roman" w:hAnsi="Times New Roman" w:cs="Times New Roman"/>
          <w:sz w:val="24"/>
          <w:szCs w:val="24"/>
        </w:rPr>
        <w:t xml:space="preserve">openly </w:t>
      </w:r>
      <w:r w:rsidR="00B309B1" w:rsidRPr="00DF27DA">
        <w:rPr>
          <w:rFonts w:ascii="Times New Roman" w:hAnsi="Times New Roman" w:cs="Times New Roman"/>
          <w:sz w:val="24"/>
          <w:szCs w:val="24"/>
        </w:rPr>
        <w:t>published</w:t>
      </w:r>
      <w:r w:rsidRPr="00DF27DA">
        <w:rPr>
          <w:rFonts w:ascii="Times New Roman" w:hAnsi="Times New Roman" w:cs="Times New Roman"/>
          <w:sz w:val="24"/>
          <w:szCs w:val="24"/>
        </w:rPr>
        <w:t>,</w:t>
      </w:r>
      <w:r w:rsidR="0077609C" w:rsidRPr="00DF27DA">
        <w:rPr>
          <w:rFonts w:ascii="Times New Roman" w:hAnsi="Times New Roman" w:cs="Times New Roman"/>
          <w:sz w:val="24"/>
          <w:szCs w:val="24"/>
        </w:rPr>
        <w:t xml:space="preserve"> </w:t>
      </w:r>
      <w:r w:rsidRPr="00DF27DA">
        <w:rPr>
          <w:rFonts w:ascii="Times New Roman" w:hAnsi="Times New Roman" w:cs="Times New Roman"/>
          <w:sz w:val="24"/>
          <w:szCs w:val="24"/>
        </w:rPr>
        <w:t>and</w:t>
      </w:r>
      <w:r w:rsidR="0077609C" w:rsidRPr="00DF27DA">
        <w:rPr>
          <w:rFonts w:ascii="Times New Roman" w:hAnsi="Times New Roman" w:cs="Times New Roman"/>
          <w:sz w:val="24"/>
          <w:szCs w:val="24"/>
        </w:rPr>
        <w:t xml:space="preserve"> </w:t>
      </w:r>
      <w:r w:rsidR="004D26D9" w:rsidRPr="00DF27DA">
        <w:rPr>
          <w:rFonts w:ascii="Times New Roman" w:hAnsi="Times New Roman" w:cs="Times New Roman"/>
          <w:sz w:val="24"/>
          <w:szCs w:val="24"/>
        </w:rPr>
        <w:t>as you can see, the first two items he published were poe</w:t>
      </w:r>
      <w:r w:rsidR="00BC02DC" w:rsidRPr="00DF27DA">
        <w:rPr>
          <w:rFonts w:ascii="Times New Roman" w:hAnsi="Times New Roman" w:cs="Times New Roman"/>
          <w:sz w:val="24"/>
          <w:szCs w:val="24"/>
        </w:rPr>
        <w:t>ms</w:t>
      </w:r>
      <w:r w:rsidR="004D26D9" w:rsidRPr="00DF27DA">
        <w:rPr>
          <w:rFonts w:ascii="Times New Roman" w:hAnsi="Times New Roman" w:cs="Times New Roman"/>
          <w:sz w:val="24"/>
          <w:szCs w:val="24"/>
        </w:rPr>
        <w:t xml:space="preserve">. </w:t>
      </w:r>
    </w:p>
    <w:p w:rsidR="00C31944" w:rsidRPr="00DF27DA" w:rsidRDefault="00BC02DC"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T</w:t>
      </w:r>
      <w:r w:rsidR="0077609C" w:rsidRPr="00DF27DA">
        <w:rPr>
          <w:rFonts w:ascii="Times New Roman" w:hAnsi="Times New Roman" w:cs="Times New Roman"/>
          <w:sz w:val="24"/>
          <w:szCs w:val="24"/>
        </w:rPr>
        <w:t xml:space="preserve">he story of how he faired with these </w:t>
      </w:r>
      <w:r w:rsidR="002D3668" w:rsidRPr="00DF27DA">
        <w:rPr>
          <w:rFonts w:ascii="Times New Roman" w:hAnsi="Times New Roman" w:cs="Times New Roman"/>
          <w:sz w:val="24"/>
          <w:szCs w:val="24"/>
        </w:rPr>
        <w:t xml:space="preserve">early </w:t>
      </w:r>
      <w:r w:rsidR="0077609C" w:rsidRPr="00DF27DA">
        <w:rPr>
          <w:rFonts w:ascii="Times New Roman" w:hAnsi="Times New Roman" w:cs="Times New Roman"/>
          <w:sz w:val="24"/>
          <w:szCs w:val="24"/>
        </w:rPr>
        <w:t>efforts</w:t>
      </w:r>
      <w:r w:rsidRPr="00DF27DA">
        <w:rPr>
          <w:rFonts w:ascii="Times New Roman" w:hAnsi="Times New Roman" w:cs="Times New Roman"/>
          <w:sz w:val="24"/>
          <w:szCs w:val="24"/>
        </w:rPr>
        <w:t xml:space="preserve"> is fascinating</w:t>
      </w:r>
      <w:r w:rsidR="0077609C" w:rsidRPr="00DF27DA">
        <w:rPr>
          <w:rFonts w:ascii="Times New Roman" w:hAnsi="Times New Roman" w:cs="Times New Roman"/>
          <w:sz w:val="24"/>
          <w:szCs w:val="24"/>
        </w:rPr>
        <w:t>.</w:t>
      </w:r>
      <w:r w:rsidR="00E8248B" w:rsidRPr="00DF27DA">
        <w:rPr>
          <w:rFonts w:ascii="Times New Roman" w:hAnsi="Times New Roman" w:cs="Times New Roman"/>
          <w:sz w:val="24"/>
          <w:szCs w:val="24"/>
        </w:rPr>
        <w:t xml:space="preserve"> </w:t>
      </w:r>
      <w:r w:rsidR="004D26D9" w:rsidRPr="00DF27DA">
        <w:rPr>
          <w:rFonts w:ascii="Times New Roman" w:hAnsi="Times New Roman" w:cs="Times New Roman"/>
          <w:sz w:val="24"/>
          <w:szCs w:val="24"/>
        </w:rPr>
        <w:t xml:space="preserve">His first essay was actually a chapter from </w:t>
      </w:r>
      <w:r w:rsidR="004D26D9" w:rsidRPr="00DF27DA">
        <w:rPr>
          <w:rFonts w:ascii="Times New Roman" w:hAnsi="Times New Roman" w:cs="Times New Roman"/>
          <w:i/>
          <w:sz w:val="24"/>
          <w:szCs w:val="24"/>
        </w:rPr>
        <w:t>New Seeds of Contemplation</w:t>
      </w:r>
      <w:r w:rsidR="004D26D9" w:rsidRPr="00DF27DA">
        <w:rPr>
          <w:rFonts w:ascii="Times New Roman" w:hAnsi="Times New Roman" w:cs="Times New Roman"/>
          <w:sz w:val="24"/>
          <w:szCs w:val="24"/>
        </w:rPr>
        <w:t xml:space="preserve"> titled “The Root of War is Fear.” </w:t>
      </w:r>
      <w:r w:rsidR="000E1EE6" w:rsidRPr="00DF27DA">
        <w:rPr>
          <w:rFonts w:ascii="Times New Roman" w:hAnsi="Times New Roman" w:cs="Times New Roman"/>
          <w:sz w:val="24"/>
          <w:szCs w:val="24"/>
        </w:rPr>
        <w:t>This</w:t>
      </w:r>
      <w:r w:rsidR="00B277A1" w:rsidRPr="00DF27DA">
        <w:rPr>
          <w:rFonts w:ascii="Times New Roman" w:hAnsi="Times New Roman" w:cs="Times New Roman"/>
          <w:sz w:val="24"/>
          <w:szCs w:val="24"/>
        </w:rPr>
        <w:t xml:space="preserve"> chapter</w:t>
      </w:r>
      <w:r w:rsidR="00E8248B" w:rsidRPr="00DF27DA">
        <w:rPr>
          <w:rFonts w:ascii="Times New Roman" w:hAnsi="Times New Roman" w:cs="Times New Roman"/>
          <w:sz w:val="24"/>
          <w:szCs w:val="24"/>
        </w:rPr>
        <w:t xml:space="preserve"> had been reviewed and approved </w:t>
      </w:r>
      <w:r w:rsidR="004D26D9" w:rsidRPr="00DF27DA">
        <w:rPr>
          <w:rFonts w:ascii="Times New Roman" w:hAnsi="Times New Roman" w:cs="Times New Roman"/>
          <w:sz w:val="24"/>
          <w:szCs w:val="24"/>
        </w:rPr>
        <w:t xml:space="preserve">for publication </w:t>
      </w:r>
      <w:r w:rsidR="00E8248B" w:rsidRPr="00DF27DA">
        <w:rPr>
          <w:rFonts w:ascii="Times New Roman" w:hAnsi="Times New Roman" w:cs="Times New Roman"/>
          <w:sz w:val="24"/>
          <w:szCs w:val="24"/>
        </w:rPr>
        <w:t>by the censors of the Trappist Order, who determined what was and was not appropriate for a Trappist monk to publish</w:t>
      </w:r>
      <w:r w:rsidR="006E0DAB" w:rsidRPr="00DF27DA">
        <w:rPr>
          <w:rFonts w:ascii="Times New Roman" w:hAnsi="Times New Roman" w:cs="Times New Roman"/>
          <w:sz w:val="24"/>
          <w:szCs w:val="24"/>
        </w:rPr>
        <w:t>.</w:t>
      </w:r>
      <w:r w:rsidR="00E8248B" w:rsidRPr="00DF27DA">
        <w:rPr>
          <w:rFonts w:ascii="Times New Roman" w:hAnsi="Times New Roman" w:cs="Times New Roman"/>
          <w:sz w:val="24"/>
          <w:szCs w:val="24"/>
        </w:rPr>
        <w:t xml:space="preserve"> Merton felt </w:t>
      </w:r>
      <w:r w:rsidRPr="00DF27DA">
        <w:rPr>
          <w:rFonts w:ascii="Times New Roman" w:hAnsi="Times New Roman" w:cs="Times New Roman"/>
          <w:sz w:val="24"/>
          <w:szCs w:val="24"/>
        </w:rPr>
        <w:t xml:space="preserve">that made </w:t>
      </w:r>
      <w:r w:rsidR="00E8248B" w:rsidRPr="00DF27DA">
        <w:rPr>
          <w:rFonts w:ascii="Times New Roman" w:hAnsi="Times New Roman" w:cs="Times New Roman"/>
          <w:sz w:val="24"/>
          <w:szCs w:val="24"/>
        </w:rPr>
        <w:t xml:space="preserve">it safe to </w:t>
      </w:r>
      <w:r w:rsidRPr="00DF27DA">
        <w:rPr>
          <w:rFonts w:ascii="Times New Roman" w:hAnsi="Times New Roman" w:cs="Times New Roman"/>
          <w:sz w:val="24"/>
          <w:szCs w:val="24"/>
        </w:rPr>
        <w:t>go ahead and</w:t>
      </w:r>
      <w:r w:rsidR="006E0DAB" w:rsidRPr="00DF27DA">
        <w:rPr>
          <w:rFonts w:ascii="Times New Roman" w:hAnsi="Times New Roman" w:cs="Times New Roman"/>
          <w:sz w:val="24"/>
          <w:szCs w:val="24"/>
        </w:rPr>
        <w:t xml:space="preserve"> publish </w:t>
      </w:r>
      <w:r w:rsidR="00B277A1" w:rsidRPr="00DF27DA">
        <w:rPr>
          <w:rFonts w:ascii="Times New Roman" w:hAnsi="Times New Roman" w:cs="Times New Roman"/>
          <w:sz w:val="24"/>
          <w:szCs w:val="24"/>
        </w:rPr>
        <w:t>it</w:t>
      </w:r>
      <w:r w:rsidR="006E0DAB" w:rsidRPr="00DF27DA">
        <w:rPr>
          <w:rFonts w:ascii="Times New Roman" w:hAnsi="Times New Roman" w:cs="Times New Roman"/>
          <w:sz w:val="24"/>
          <w:szCs w:val="24"/>
        </w:rPr>
        <w:t xml:space="preserve"> in </w:t>
      </w:r>
      <w:r w:rsidR="006E0DAB" w:rsidRPr="00DF27DA">
        <w:rPr>
          <w:rFonts w:ascii="Times New Roman" w:hAnsi="Times New Roman" w:cs="Times New Roman"/>
          <w:i/>
          <w:sz w:val="24"/>
          <w:szCs w:val="24"/>
        </w:rPr>
        <w:t>The Catholic Worker</w:t>
      </w:r>
      <w:r w:rsidR="006E0DAB" w:rsidRPr="00DF27DA">
        <w:rPr>
          <w:rFonts w:ascii="Times New Roman" w:hAnsi="Times New Roman" w:cs="Times New Roman"/>
          <w:sz w:val="24"/>
          <w:szCs w:val="24"/>
        </w:rPr>
        <w:t xml:space="preserve"> magazine, so he sent it to Dorothy Day.</w:t>
      </w:r>
      <w:r w:rsidR="001143E5" w:rsidRPr="00DF27DA">
        <w:rPr>
          <w:rFonts w:ascii="Times New Roman" w:hAnsi="Times New Roman" w:cs="Times New Roman"/>
          <w:sz w:val="24"/>
          <w:szCs w:val="24"/>
        </w:rPr>
        <w:t xml:space="preserve"> </w:t>
      </w:r>
      <w:r w:rsidR="00B470DA" w:rsidRPr="00DF27DA">
        <w:rPr>
          <w:rFonts w:ascii="Times New Roman" w:hAnsi="Times New Roman" w:cs="Times New Roman"/>
          <w:sz w:val="24"/>
          <w:szCs w:val="24"/>
        </w:rPr>
        <w:t xml:space="preserve">But </w:t>
      </w:r>
      <w:r w:rsidR="00B277A1" w:rsidRPr="00DF27DA">
        <w:rPr>
          <w:rFonts w:ascii="Times New Roman" w:hAnsi="Times New Roman" w:cs="Times New Roman"/>
          <w:sz w:val="24"/>
          <w:szCs w:val="24"/>
        </w:rPr>
        <w:t>before doing so</w:t>
      </w:r>
      <w:r w:rsidR="00B470DA" w:rsidRPr="00DF27DA">
        <w:rPr>
          <w:rFonts w:ascii="Times New Roman" w:hAnsi="Times New Roman" w:cs="Times New Roman"/>
          <w:sz w:val="24"/>
          <w:szCs w:val="24"/>
        </w:rPr>
        <w:t>,</w:t>
      </w:r>
      <w:r w:rsidR="001143E5" w:rsidRPr="00DF27DA">
        <w:rPr>
          <w:rFonts w:ascii="Times New Roman" w:hAnsi="Times New Roman" w:cs="Times New Roman"/>
          <w:sz w:val="24"/>
          <w:szCs w:val="24"/>
        </w:rPr>
        <w:t xml:space="preserve"> he added three </w:t>
      </w:r>
      <w:r w:rsidRPr="00DF27DA">
        <w:rPr>
          <w:rFonts w:ascii="Times New Roman" w:hAnsi="Times New Roman" w:cs="Times New Roman"/>
          <w:sz w:val="24"/>
          <w:szCs w:val="24"/>
        </w:rPr>
        <w:t xml:space="preserve">extra </w:t>
      </w:r>
      <w:r w:rsidR="001143E5" w:rsidRPr="00DF27DA">
        <w:rPr>
          <w:rFonts w:ascii="Times New Roman" w:hAnsi="Times New Roman" w:cs="Times New Roman"/>
          <w:sz w:val="24"/>
          <w:szCs w:val="24"/>
        </w:rPr>
        <w:t>paragraphs</w:t>
      </w:r>
      <w:r w:rsidR="006E0DAB" w:rsidRPr="00DF27DA">
        <w:rPr>
          <w:rFonts w:ascii="Times New Roman" w:hAnsi="Times New Roman" w:cs="Times New Roman"/>
          <w:sz w:val="24"/>
          <w:szCs w:val="24"/>
        </w:rPr>
        <w:t xml:space="preserve"> </w:t>
      </w:r>
      <w:r w:rsidR="004D26D9" w:rsidRPr="00DF27DA">
        <w:rPr>
          <w:rFonts w:ascii="Times New Roman" w:hAnsi="Times New Roman" w:cs="Times New Roman"/>
          <w:sz w:val="24"/>
          <w:szCs w:val="24"/>
        </w:rPr>
        <w:t xml:space="preserve">that explained </w:t>
      </w:r>
      <w:r w:rsidR="001143E5" w:rsidRPr="00DF27DA">
        <w:rPr>
          <w:rFonts w:ascii="Times New Roman" w:hAnsi="Times New Roman" w:cs="Times New Roman"/>
          <w:sz w:val="24"/>
          <w:szCs w:val="24"/>
        </w:rPr>
        <w:t xml:space="preserve">how the </w:t>
      </w:r>
      <w:r w:rsidRPr="00DF27DA">
        <w:rPr>
          <w:rFonts w:ascii="Times New Roman" w:hAnsi="Times New Roman" w:cs="Times New Roman"/>
          <w:sz w:val="24"/>
          <w:szCs w:val="24"/>
        </w:rPr>
        <w:t xml:space="preserve">chapter’s </w:t>
      </w:r>
      <w:r w:rsidRPr="00DF27DA">
        <w:rPr>
          <w:rFonts w:ascii="Times New Roman" w:hAnsi="Times New Roman" w:cs="Times New Roman"/>
          <w:sz w:val="24"/>
          <w:szCs w:val="24"/>
          <w:u w:val="single"/>
        </w:rPr>
        <w:t>theoretical</w:t>
      </w:r>
      <w:r w:rsidRPr="00DF27DA">
        <w:rPr>
          <w:rFonts w:ascii="Times New Roman" w:hAnsi="Times New Roman" w:cs="Times New Roman"/>
          <w:sz w:val="24"/>
          <w:szCs w:val="24"/>
        </w:rPr>
        <w:t xml:space="preserve"> </w:t>
      </w:r>
      <w:r w:rsidR="001143E5" w:rsidRPr="00DF27DA">
        <w:rPr>
          <w:rFonts w:ascii="Times New Roman" w:hAnsi="Times New Roman" w:cs="Times New Roman"/>
          <w:sz w:val="24"/>
          <w:szCs w:val="24"/>
        </w:rPr>
        <w:t>contents applied</w:t>
      </w:r>
      <w:r w:rsidRPr="00DF27DA">
        <w:rPr>
          <w:rFonts w:ascii="Times New Roman" w:hAnsi="Times New Roman" w:cs="Times New Roman"/>
          <w:sz w:val="24"/>
          <w:szCs w:val="24"/>
        </w:rPr>
        <w:t xml:space="preserve"> in </w:t>
      </w:r>
      <w:r w:rsidRPr="00DF27DA">
        <w:rPr>
          <w:rFonts w:ascii="Times New Roman" w:hAnsi="Times New Roman" w:cs="Times New Roman"/>
          <w:sz w:val="24"/>
          <w:szCs w:val="24"/>
          <w:u w:val="single"/>
        </w:rPr>
        <w:t>practice</w:t>
      </w:r>
      <w:r w:rsidR="001143E5" w:rsidRPr="00DF27DA">
        <w:rPr>
          <w:rFonts w:ascii="Times New Roman" w:hAnsi="Times New Roman" w:cs="Times New Roman"/>
          <w:sz w:val="24"/>
          <w:szCs w:val="24"/>
        </w:rPr>
        <w:t xml:space="preserve"> to the current nuclear arms race. </w:t>
      </w:r>
    </w:p>
    <w:p w:rsidR="00B309B1" w:rsidRPr="00DF27DA" w:rsidRDefault="00F737EF"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In</w:t>
      </w:r>
      <w:r w:rsidR="004D26D9" w:rsidRPr="00DF27DA">
        <w:rPr>
          <w:rFonts w:ascii="Times New Roman" w:hAnsi="Times New Roman" w:cs="Times New Roman"/>
          <w:sz w:val="24"/>
          <w:szCs w:val="24"/>
        </w:rPr>
        <w:t xml:space="preserve"> </w:t>
      </w:r>
      <w:r w:rsidR="00B470DA" w:rsidRPr="00DF27DA">
        <w:rPr>
          <w:rFonts w:ascii="Times New Roman" w:hAnsi="Times New Roman" w:cs="Times New Roman"/>
          <w:sz w:val="24"/>
          <w:szCs w:val="24"/>
        </w:rPr>
        <w:t>applying it</w:t>
      </w:r>
      <w:r w:rsidR="001143E5" w:rsidRPr="00DF27DA">
        <w:rPr>
          <w:rFonts w:ascii="Times New Roman" w:hAnsi="Times New Roman" w:cs="Times New Roman"/>
          <w:sz w:val="24"/>
          <w:szCs w:val="24"/>
        </w:rPr>
        <w:t xml:space="preserve"> to </w:t>
      </w:r>
      <w:r w:rsidR="000E1EE6" w:rsidRPr="00DF27DA">
        <w:rPr>
          <w:rFonts w:ascii="Times New Roman" w:hAnsi="Times New Roman" w:cs="Times New Roman"/>
          <w:sz w:val="24"/>
          <w:szCs w:val="24"/>
        </w:rPr>
        <w:t xml:space="preserve">those </w:t>
      </w:r>
      <w:r w:rsidR="001143E5" w:rsidRPr="00DF27DA">
        <w:rPr>
          <w:rFonts w:ascii="Times New Roman" w:hAnsi="Times New Roman" w:cs="Times New Roman"/>
          <w:sz w:val="24"/>
          <w:szCs w:val="24"/>
        </w:rPr>
        <w:t>current affairs</w:t>
      </w:r>
      <w:r w:rsidRPr="00DF27DA">
        <w:rPr>
          <w:rFonts w:ascii="Times New Roman" w:hAnsi="Times New Roman" w:cs="Times New Roman"/>
          <w:sz w:val="24"/>
          <w:szCs w:val="24"/>
        </w:rPr>
        <w:t xml:space="preserve"> </w:t>
      </w:r>
      <w:r w:rsidR="004D26D9" w:rsidRPr="00DF27DA">
        <w:rPr>
          <w:rFonts w:ascii="Times New Roman" w:hAnsi="Times New Roman" w:cs="Times New Roman"/>
          <w:sz w:val="24"/>
          <w:szCs w:val="24"/>
        </w:rPr>
        <w:t xml:space="preserve">he </w:t>
      </w:r>
      <w:r w:rsidR="00BC02DC" w:rsidRPr="00DF27DA">
        <w:rPr>
          <w:rFonts w:ascii="Times New Roman" w:hAnsi="Times New Roman" w:cs="Times New Roman"/>
          <w:sz w:val="24"/>
          <w:szCs w:val="24"/>
        </w:rPr>
        <w:t xml:space="preserve">had </w:t>
      </w:r>
      <w:r w:rsidR="004D26D9" w:rsidRPr="00DF27DA">
        <w:rPr>
          <w:rFonts w:ascii="Times New Roman" w:hAnsi="Times New Roman" w:cs="Times New Roman"/>
          <w:sz w:val="24"/>
          <w:szCs w:val="24"/>
        </w:rPr>
        <w:t xml:space="preserve">crossed </w:t>
      </w:r>
      <w:r w:rsidR="00B470DA" w:rsidRPr="00DF27DA">
        <w:rPr>
          <w:rFonts w:ascii="Times New Roman" w:hAnsi="Times New Roman" w:cs="Times New Roman"/>
          <w:sz w:val="24"/>
          <w:szCs w:val="24"/>
        </w:rPr>
        <w:t>a</w:t>
      </w:r>
      <w:r w:rsidR="00BC02DC" w:rsidRPr="00DF27DA">
        <w:rPr>
          <w:rFonts w:ascii="Times New Roman" w:hAnsi="Times New Roman" w:cs="Times New Roman"/>
          <w:sz w:val="24"/>
          <w:szCs w:val="24"/>
        </w:rPr>
        <w:t xml:space="preserve"> line for the</w:t>
      </w:r>
      <w:r w:rsidR="001143E5" w:rsidRPr="00DF27DA">
        <w:rPr>
          <w:rFonts w:ascii="Times New Roman" w:hAnsi="Times New Roman" w:cs="Times New Roman"/>
          <w:sz w:val="24"/>
          <w:szCs w:val="24"/>
        </w:rPr>
        <w:t xml:space="preserve"> Tra</w:t>
      </w:r>
      <w:r w:rsidR="00BC02DC" w:rsidRPr="00DF27DA">
        <w:rPr>
          <w:rFonts w:ascii="Times New Roman" w:hAnsi="Times New Roman" w:cs="Times New Roman"/>
          <w:sz w:val="24"/>
          <w:szCs w:val="24"/>
        </w:rPr>
        <w:t>ppist censors</w:t>
      </w:r>
      <w:r w:rsidR="001143E5" w:rsidRPr="00DF27DA">
        <w:rPr>
          <w:rFonts w:ascii="Times New Roman" w:hAnsi="Times New Roman" w:cs="Times New Roman"/>
          <w:sz w:val="24"/>
          <w:szCs w:val="24"/>
        </w:rPr>
        <w:t xml:space="preserve">—contemplative monks were to contemplate transcendent </w:t>
      </w:r>
      <w:r w:rsidR="009A2656" w:rsidRPr="00DF27DA">
        <w:rPr>
          <w:rFonts w:ascii="Times New Roman" w:hAnsi="Times New Roman" w:cs="Times New Roman"/>
          <w:sz w:val="24"/>
          <w:szCs w:val="24"/>
          <w:u w:val="single"/>
        </w:rPr>
        <w:t>spiritual</w:t>
      </w:r>
      <w:r w:rsidR="009A2656" w:rsidRPr="00DF27DA">
        <w:rPr>
          <w:rFonts w:ascii="Times New Roman" w:hAnsi="Times New Roman" w:cs="Times New Roman"/>
          <w:sz w:val="24"/>
          <w:szCs w:val="24"/>
        </w:rPr>
        <w:t xml:space="preserve"> matters, not current </w:t>
      </w:r>
      <w:r w:rsidR="009A2656" w:rsidRPr="00DF27DA">
        <w:rPr>
          <w:rFonts w:ascii="Times New Roman" w:hAnsi="Times New Roman" w:cs="Times New Roman"/>
          <w:sz w:val="24"/>
          <w:szCs w:val="24"/>
          <w:u w:val="single"/>
        </w:rPr>
        <w:t>politics</w:t>
      </w:r>
      <w:r w:rsidR="009A2656" w:rsidRPr="00DF27DA">
        <w:rPr>
          <w:rFonts w:ascii="Times New Roman" w:hAnsi="Times New Roman" w:cs="Times New Roman"/>
          <w:sz w:val="24"/>
          <w:szCs w:val="24"/>
        </w:rPr>
        <w:t xml:space="preserve">. </w:t>
      </w:r>
      <w:r w:rsidR="000B0ED6" w:rsidRPr="00DF27DA">
        <w:rPr>
          <w:rFonts w:ascii="Times New Roman" w:hAnsi="Times New Roman" w:cs="Times New Roman"/>
          <w:sz w:val="24"/>
          <w:szCs w:val="24"/>
        </w:rPr>
        <w:t xml:space="preserve">Six months later, </w:t>
      </w:r>
      <w:r w:rsidR="00B277A1" w:rsidRPr="00DF27DA">
        <w:rPr>
          <w:rFonts w:ascii="Times New Roman" w:hAnsi="Times New Roman" w:cs="Times New Roman"/>
          <w:sz w:val="24"/>
          <w:szCs w:val="24"/>
        </w:rPr>
        <w:t xml:space="preserve">just as he had finished a book manuscript called </w:t>
      </w:r>
      <w:r w:rsidR="00B277A1" w:rsidRPr="00DF27DA">
        <w:rPr>
          <w:rFonts w:ascii="Times New Roman" w:hAnsi="Times New Roman" w:cs="Times New Roman"/>
          <w:i/>
          <w:sz w:val="24"/>
          <w:szCs w:val="24"/>
        </w:rPr>
        <w:t>Peace in the Post-Christian Era</w:t>
      </w:r>
      <w:r w:rsidR="00B277A1" w:rsidRPr="00DF27DA">
        <w:rPr>
          <w:rFonts w:ascii="Times New Roman" w:hAnsi="Times New Roman" w:cs="Times New Roman"/>
          <w:sz w:val="24"/>
          <w:szCs w:val="24"/>
        </w:rPr>
        <w:t xml:space="preserve">, </w:t>
      </w:r>
      <w:r w:rsidR="009A2656" w:rsidRPr="00DF27DA">
        <w:rPr>
          <w:rFonts w:ascii="Times New Roman" w:hAnsi="Times New Roman" w:cs="Times New Roman"/>
          <w:sz w:val="24"/>
          <w:szCs w:val="24"/>
        </w:rPr>
        <w:t>Merton received word</w:t>
      </w:r>
      <w:r w:rsidR="00BC02DC" w:rsidRPr="00DF27DA">
        <w:rPr>
          <w:rFonts w:ascii="Times New Roman" w:hAnsi="Times New Roman" w:cs="Times New Roman"/>
          <w:sz w:val="24"/>
          <w:szCs w:val="24"/>
        </w:rPr>
        <w:t xml:space="preserve"> </w:t>
      </w:r>
      <w:r w:rsidR="009A2656" w:rsidRPr="00DF27DA">
        <w:rPr>
          <w:rFonts w:ascii="Times New Roman" w:hAnsi="Times New Roman" w:cs="Times New Roman"/>
          <w:sz w:val="24"/>
          <w:szCs w:val="24"/>
        </w:rPr>
        <w:t xml:space="preserve">that he </w:t>
      </w:r>
      <w:r w:rsidR="00B277A1" w:rsidRPr="00DF27DA">
        <w:rPr>
          <w:rFonts w:ascii="Times New Roman" w:hAnsi="Times New Roman" w:cs="Times New Roman"/>
          <w:sz w:val="24"/>
          <w:szCs w:val="24"/>
        </w:rPr>
        <w:t>could no longer</w:t>
      </w:r>
      <w:r w:rsidR="009A2656" w:rsidRPr="00DF27DA">
        <w:rPr>
          <w:rFonts w:ascii="Times New Roman" w:hAnsi="Times New Roman" w:cs="Times New Roman"/>
          <w:sz w:val="24"/>
          <w:szCs w:val="24"/>
        </w:rPr>
        <w:t xml:space="preserve"> publish on </w:t>
      </w:r>
      <w:r w:rsidR="005D105C" w:rsidRPr="00DF27DA">
        <w:rPr>
          <w:rFonts w:ascii="Times New Roman" w:hAnsi="Times New Roman" w:cs="Times New Roman"/>
          <w:sz w:val="24"/>
          <w:szCs w:val="24"/>
        </w:rPr>
        <w:t>the</w:t>
      </w:r>
      <w:r w:rsidR="009A2656" w:rsidRPr="00DF27DA">
        <w:rPr>
          <w:rFonts w:ascii="Times New Roman" w:hAnsi="Times New Roman" w:cs="Times New Roman"/>
          <w:sz w:val="24"/>
          <w:szCs w:val="24"/>
        </w:rPr>
        <w:t xml:space="preserve"> </w:t>
      </w:r>
      <w:r w:rsidR="005D105C" w:rsidRPr="00DF27DA">
        <w:rPr>
          <w:rFonts w:ascii="Times New Roman" w:hAnsi="Times New Roman" w:cs="Times New Roman"/>
          <w:sz w:val="24"/>
          <w:szCs w:val="24"/>
        </w:rPr>
        <w:t>topic</w:t>
      </w:r>
      <w:r w:rsidR="009A2656" w:rsidRPr="00DF27DA">
        <w:rPr>
          <w:rFonts w:ascii="Times New Roman" w:hAnsi="Times New Roman" w:cs="Times New Roman"/>
          <w:sz w:val="24"/>
          <w:szCs w:val="24"/>
        </w:rPr>
        <w:t xml:space="preserve"> of war and peace.</w:t>
      </w:r>
      <w:r w:rsidR="00906956" w:rsidRPr="00DF27DA">
        <w:rPr>
          <w:rFonts w:ascii="Times New Roman" w:hAnsi="Times New Roman" w:cs="Times New Roman"/>
          <w:b/>
          <w:sz w:val="24"/>
          <w:szCs w:val="24"/>
        </w:rPr>
        <w:t xml:space="preserve"> </w:t>
      </w:r>
      <w:r w:rsidR="00103451" w:rsidRPr="00DF27DA">
        <w:rPr>
          <w:rFonts w:ascii="Times New Roman" w:hAnsi="Times New Roman" w:cs="Times New Roman"/>
          <w:sz w:val="24"/>
          <w:szCs w:val="24"/>
        </w:rPr>
        <w:t>But his censors</w:t>
      </w:r>
      <w:r w:rsidR="000B0ED6" w:rsidRPr="00DF27DA">
        <w:rPr>
          <w:rFonts w:ascii="Times New Roman" w:hAnsi="Times New Roman" w:cs="Times New Roman"/>
          <w:sz w:val="24"/>
          <w:szCs w:val="24"/>
        </w:rPr>
        <w:t xml:space="preserve"> did </w:t>
      </w:r>
      <w:r w:rsidR="00B277A1" w:rsidRPr="00DF27DA">
        <w:rPr>
          <w:rFonts w:ascii="Times New Roman" w:hAnsi="Times New Roman" w:cs="Times New Roman"/>
          <w:sz w:val="24"/>
          <w:szCs w:val="24"/>
        </w:rPr>
        <w:t>le</w:t>
      </w:r>
      <w:r w:rsidR="005D105C" w:rsidRPr="00DF27DA">
        <w:rPr>
          <w:rFonts w:ascii="Times New Roman" w:hAnsi="Times New Roman" w:cs="Times New Roman"/>
          <w:sz w:val="24"/>
          <w:szCs w:val="24"/>
        </w:rPr>
        <w:t>t</w:t>
      </w:r>
      <w:r w:rsidR="000B0ED6" w:rsidRPr="00DF27DA">
        <w:rPr>
          <w:rFonts w:ascii="Times New Roman" w:hAnsi="Times New Roman" w:cs="Times New Roman"/>
          <w:sz w:val="24"/>
          <w:szCs w:val="24"/>
        </w:rPr>
        <w:t xml:space="preserve"> him</w:t>
      </w:r>
      <w:r w:rsidR="005D105C" w:rsidRPr="00DF27DA">
        <w:rPr>
          <w:rFonts w:ascii="Times New Roman" w:hAnsi="Times New Roman" w:cs="Times New Roman"/>
          <w:sz w:val="24"/>
          <w:szCs w:val="24"/>
        </w:rPr>
        <w:t xml:space="preserve"> publish an anthology he was editing titled </w:t>
      </w:r>
      <w:r w:rsidR="005D105C" w:rsidRPr="00DF27DA">
        <w:rPr>
          <w:rFonts w:ascii="Times New Roman" w:hAnsi="Times New Roman" w:cs="Times New Roman"/>
          <w:i/>
          <w:sz w:val="24"/>
          <w:szCs w:val="24"/>
        </w:rPr>
        <w:t>Breakthrough to Peace</w:t>
      </w:r>
      <w:r w:rsidR="000B0ED6" w:rsidRPr="00DF27DA">
        <w:rPr>
          <w:rFonts w:ascii="Times New Roman" w:hAnsi="Times New Roman" w:cs="Times New Roman"/>
          <w:sz w:val="24"/>
          <w:szCs w:val="24"/>
        </w:rPr>
        <w:t xml:space="preserve">, </w:t>
      </w:r>
      <w:r w:rsidR="005D105C" w:rsidRPr="00DF27DA">
        <w:rPr>
          <w:rFonts w:ascii="Times New Roman" w:hAnsi="Times New Roman" w:cs="Times New Roman"/>
          <w:sz w:val="24"/>
          <w:szCs w:val="24"/>
        </w:rPr>
        <w:t xml:space="preserve">provided his name did not formally appear as editor. </w:t>
      </w:r>
    </w:p>
    <w:p w:rsidR="00C31944" w:rsidRPr="00DF27DA" w:rsidRDefault="00C31944"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Although Merton </w:t>
      </w:r>
      <w:r w:rsidR="00B277A1" w:rsidRPr="00DF27DA">
        <w:rPr>
          <w:rFonts w:ascii="Times New Roman" w:hAnsi="Times New Roman" w:cs="Times New Roman"/>
          <w:sz w:val="24"/>
          <w:szCs w:val="24"/>
        </w:rPr>
        <w:t>obeyed</w:t>
      </w:r>
      <w:r w:rsidRPr="00DF27DA">
        <w:rPr>
          <w:rFonts w:ascii="Times New Roman" w:hAnsi="Times New Roman" w:cs="Times New Roman"/>
          <w:sz w:val="24"/>
          <w:szCs w:val="24"/>
        </w:rPr>
        <w:t xml:space="preserve"> the </w:t>
      </w:r>
      <w:r w:rsidRPr="00DF27DA">
        <w:rPr>
          <w:rFonts w:ascii="Times New Roman" w:hAnsi="Times New Roman" w:cs="Times New Roman"/>
          <w:i/>
          <w:sz w:val="24"/>
          <w:szCs w:val="24"/>
        </w:rPr>
        <w:t>letter</w:t>
      </w:r>
      <w:r w:rsidRPr="00DF27DA">
        <w:rPr>
          <w:rFonts w:ascii="Times New Roman" w:hAnsi="Times New Roman" w:cs="Times New Roman"/>
          <w:sz w:val="24"/>
          <w:szCs w:val="24"/>
        </w:rPr>
        <w:t xml:space="preserve"> of his </w:t>
      </w:r>
      <w:r w:rsidR="00B470DA" w:rsidRPr="00DF27DA">
        <w:rPr>
          <w:rFonts w:ascii="Times New Roman" w:hAnsi="Times New Roman" w:cs="Times New Roman"/>
          <w:sz w:val="24"/>
          <w:szCs w:val="24"/>
        </w:rPr>
        <w:t xml:space="preserve">Order’s decision, he sought </w:t>
      </w:r>
      <w:r w:rsidRPr="00DF27DA">
        <w:rPr>
          <w:rFonts w:ascii="Times New Roman" w:hAnsi="Times New Roman" w:cs="Times New Roman"/>
          <w:sz w:val="24"/>
          <w:szCs w:val="24"/>
        </w:rPr>
        <w:t xml:space="preserve">every means he could to continue </w:t>
      </w:r>
      <w:r w:rsidR="00B470DA" w:rsidRPr="00DF27DA">
        <w:rPr>
          <w:rFonts w:ascii="Times New Roman" w:hAnsi="Times New Roman" w:cs="Times New Roman"/>
          <w:sz w:val="24"/>
          <w:szCs w:val="24"/>
        </w:rPr>
        <w:t xml:space="preserve">broadly </w:t>
      </w:r>
      <w:r w:rsidRPr="00DF27DA">
        <w:rPr>
          <w:rFonts w:ascii="Times New Roman" w:hAnsi="Times New Roman" w:cs="Times New Roman"/>
          <w:sz w:val="24"/>
          <w:szCs w:val="24"/>
        </w:rPr>
        <w:t>sharing his concerns.</w:t>
      </w:r>
      <w:r w:rsidR="000B0ED6" w:rsidRPr="00DF27DA">
        <w:rPr>
          <w:rFonts w:ascii="Times New Roman" w:hAnsi="Times New Roman" w:cs="Times New Roman"/>
          <w:sz w:val="24"/>
          <w:szCs w:val="24"/>
        </w:rPr>
        <w:t xml:space="preserve"> </w:t>
      </w:r>
      <w:r w:rsidR="000E1EE6" w:rsidRPr="00DF27DA">
        <w:rPr>
          <w:rFonts w:ascii="Times New Roman" w:hAnsi="Times New Roman" w:cs="Times New Roman"/>
          <w:sz w:val="24"/>
          <w:szCs w:val="24"/>
        </w:rPr>
        <w:t>In one approach, h</w:t>
      </w:r>
      <w:r w:rsidR="000B0ED6" w:rsidRPr="00DF27DA">
        <w:rPr>
          <w:rFonts w:ascii="Times New Roman" w:hAnsi="Times New Roman" w:cs="Times New Roman"/>
          <w:sz w:val="24"/>
          <w:szCs w:val="24"/>
        </w:rPr>
        <w:t xml:space="preserve">e published articles in the </w:t>
      </w:r>
      <w:r w:rsidR="000B0ED6" w:rsidRPr="00DF27DA">
        <w:rPr>
          <w:rFonts w:ascii="Times New Roman" w:hAnsi="Times New Roman" w:cs="Times New Roman"/>
          <w:i/>
          <w:sz w:val="24"/>
          <w:szCs w:val="24"/>
        </w:rPr>
        <w:t>Catholic Worker</w:t>
      </w:r>
      <w:r w:rsidR="000E1EE6" w:rsidRPr="00DF27DA">
        <w:rPr>
          <w:rFonts w:ascii="Times New Roman" w:hAnsi="Times New Roman" w:cs="Times New Roman"/>
          <w:sz w:val="24"/>
          <w:szCs w:val="24"/>
        </w:rPr>
        <w:t xml:space="preserve"> under three different pseudonyms: </w:t>
      </w:r>
      <w:r w:rsidR="000B0ED6" w:rsidRPr="00DF27DA">
        <w:rPr>
          <w:rFonts w:ascii="Times New Roman" w:hAnsi="Times New Roman" w:cs="Times New Roman"/>
          <w:sz w:val="24"/>
          <w:szCs w:val="24"/>
        </w:rPr>
        <w:t xml:space="preserve">Benedict Moore, Benedict Monk, and </w:t>
      </w:r>
      <w:r w:rsidR="00F17E19" w:rsidRPr="00DF27DA">
        <w:rPr>
          <w:rFonts w:ascii="Times New Roman" w:hAnsi="Times New Roman" w:cs="Times New Roman"/>
          <w:sz w:val="24"/>
          <w:szCs w:val="24"/>
        </w:rPr>
        <w:t xml:space="preserve">(my favorite) </w:t>
      </w:r>
      <w:r w:rsidR="000B0ED6" w:rsidRPr="00DF27DA">
        <w:rPr>
          <w:rFonts w:ascii="Times New Roman" w:hAnsi="Times New Roman" w:cs="Times New Roman"/>
          <w:sz w:val="24"/>
          <w:szCs w:val="24"/>
        </w:rPr>
        <w:t xml:space="preserve">Marco J. Frisbee. </w:t>
      </w:r>
      <w:r w:rsidR="00F17E19" w:rsidRPr="00DF27DA">
        <w:rPr>
          <w:rFonts w:ascii="Times New Roman" w:hAnsi="Times New Roman" w:cs="Times New Roman"/>
          <w:sz w:val="24"/>
          <w:szCs w:val="24"/>
        </w:rPr>
        <w:t xml:space="preserve">(Merton had a great sense of humor, by the way.) </w:t>
      </w:r>
      <w:r w:rsidR="000B0ED6" w:rsidRPr="00DF27DA">
        <w:rPr>
          <w:rFonts w:ascii="Times New Roman" w:hAnsi="Times New Roman" w:cs="Times New Roman"/>
          <w:sz w:val="24"/>
          <w:szCs w:val="24"/>
        </w:rPr>
        <w:t xml:space="preserve">But </w:t>
      </w:r>
      <w:r w:rsidR="006709A3" w:rsidRPr="00DF27DA">
        <w:rPr>
          <w:rFonts w:ascii="Times New Roman" w:hAnsi="Times New Roman" w:cs="Times New Roman"/>
          <w:sz w:val="24"/>
          <w:szCs w:val="24"/>
        </w:rPr>
        <w:t xml:space="preserve">his </w:t>
      </w:r>
      <w:r w:rsidR="006709A3" w:rsidRPr="00DF27DA">
        <w:rPr>
          <w:rFonts w:ascii="Times New Roman" w:hAnsi="Times New Roman" w:cs="Times New Roman"/>
          <w:sz w:val="24"/>
          <w:szCs w:val="24"/>
          <w:u w:val="single"/>
        </w:rPr>
        <w:t>preferred</w:t>
      </w:r>
      <w:r w:rsidR="006709A3" w:rsidRPr="00DF27DA">
        <w:rPr>
          <w:rFonts w:ascii="Times New Roman" w:hAnsi="Times New Roman" w:cs="Times New Roman"/>
          <w:sz w:val="24"/>
          <w:szCs w:val="24"/>
        </w:rPr>
        <w:t xml:space="preserve"> method relied on the</w:t>
      </w:r>
      <w:r w:rsidR="005548C0" w:rsidRPr="00DF27DA">
        <w:rPr>
          <w:rFonts w:ascii="Times New Roman" w:hAnsi="Times New Roman" w:cs="Times New Roman"/>
          <w:sz w:val="24"/>
          <w:szCs w:val="24"/>
        </w:rPr>
        <w:t xml:space="preserve"> mimeograph machine. His abbot agre</w:t>
      </w:r>
      <w:r w:rsidR="006709A3" w:rsidRPr="00DF27DA">
        <w:rPr>
          <w:rFonts w:ascii="Times New Roman" w:hAnsi="Times New Roman" w:cs="Times New Roman"/>
          <w:sz w:val="24"/>
          <w:szCs w:val="24"/>
        </w:rPr>
        <w:t xml:space="preserve">ed that </w:t>
      </w:r>
      <w:r w:rsidR="00B470DA" w:rsidRPr="00DF27DA">
        <w:rPr>
          <w:rFonts w:ascii="Times New Roman" w:hAnsi="Times New Roman" w:cs="Times New Roman"/>
          <w:sz w:val="24"/>
          <w:szCs w:val="24"/>
        </w:rPr>
        <w:t>distribut</w:t>
      </w:r>
      <w:r w:rsidR="006709A3" w:rsidRPr="00DF27DA">
        <w:rPr>
          <w:rFonts w:ascii="Times New Roman" w:hAnsi="Times New Roman" w:cs="Times New Roman"/>
          <w:sz w:val="24"/>
          <w:szCs w:val="24"/>
        </w:rPr>
        <w:t xml:space="preserve">ing mimeographed copies </w:t>
      </w:r>
      <w:r w:rsidR="005548C0" w:rsidRPr="00DF27DA">
        <w:rPr>
          <w:rFonts w:ascii="Times New Roman" w:hAnsi="Times New Roman" w:cs="Times New Roman"/>
          <w:sz w:val="24"/>
          <w:szCs w:val="24"/>
        </w:rPr>
        <w:t xml:space="preserve">was not </w:t>
      </w:r>
      <w:r w:rsidR="006709A3" w:rsidRPr="00DF27DA">
        <w:rPr>
          <w:rFonts w:ascii="Times New Roman" w:hAnsi="Times New Roman" w:cs="Times New Roman"/>
          <w:sz w:val="24"/>
          <w:szCs w:val="24"/>
        </w:rPr>
        <w:t xml:space="preserve">“publication” </w:t>
      </w:r>
      <w:r w:rsidR="000E1EE6" w:rsidRPr="00DF27DA">
        <w:rPr>
          <w:rFonts w:ascii="Times New Roman" w:hAnsi="Times New Roman" w:cs="Times New Roman"/>
          <w:sz w:val="24"/>
          <w:szCs w:val="24"/>
        </w:rPr>
        <w:t>in the sense that</w:t>
      </w:r>
      <w:r w:rsidR="006709A3" w:rsidRPr="00DF27DA">
        <w:rPr>
          <w:rFonts w:ascii="Times New Roman" w:hAnsi="Times New Roman" w:cs="Times New Roman"/>
          <w:sz w:val="24"/>
          <w:szCs w:val="24"/>
        </w:rPr>
        <w:t xml:space="preserve"> </w:t>
      </w:r>
      <w:r w:rsidR="005548C0" w:rsidRPr="00DF27DA">
        <w:rPr>
          <w:rFonts w:ascii="Times New Roman" w:hAnsi="Times New Roman" w:cs="Times New Roman"/>
          <w:sz w:val="24"/>
          <w:szCs w:val="24"/>
        </w:rPr>
        <w:t xml:space="preserve">the </w:t>
      </w:r>
      <w:r w:rsidR="000E1EE6" w:rsidRPr="00DF27DA">
        <w:rPr>
          <w:rFonts w:ascii="Times New Roman" w:hAnsi="Times New Roman" w:cs="Times New Roman"/>
          <w:sz w:val="24"/>
          <w:szCs w:val="24"/>
        </w:rPr>
        <w:t>O</w:t>
      </w:r>
      <w:r w:rsidR="005548C0" w:rsidRPr="00DF27DA">
        <w:rPr>
          <w:rFonts w:ascii="Times New Roman" w:hAnsi="Times New Roman" w:cs="Times New Roman"/>
          <w:sz w:val="24"/>
          <w:szCs w:val="24"/>
        </w:rPr>
        <w:t xml:space="preserve">rder had </w:t>
      </w:r>
      <w:r w:rsidR="006709A3" w:rsidRPr="00DF27DA">
        <w:rPr>
          <w:rFonts w:ascii="Times New Roman" w:hAnsi="Times New Roman" w:cs="Times New Roman"/>
          <w:sz w:val="24"/>
          <w:szCs w:val="24"/>
        </w:rPr>
        <w:t xml:space="preserve">prohibited, </w:t>
      </w:r>
      <w:r w:rsidR="000E1EE6" w:rsidRPr="00DF27DA">
        <w:rPr>
          <w:rFonts w:ascii="Times New Roman" w:hAnsi="Times New Roman" w:cs="Times New Roman"/>
          <w:sz w:val="24"/>
          <w:szCs w:val="24"/>
        </w:rPr>
        <w:t>so</w:t>
      </w:r>
      <w:r w:rsidR="006709A3" w:rsidRPr="00DF27DA">
        <w:rPr>
          <w:rFonts w:ascii="Times New Roman" w:hAnsi="Times New Roman" w:cs="Times New Roman"/>
          <w:sz w:val="24"/>
          <w:szCs w:val="24"/>
        </w:rPr>
        <w:t xml:space="preserve"> he began mailing them far and wide. This </w:t>
      </w:r>
      <w:r w:rsidR="00F17E19" w:rsidRPr="00DF27DA">
        <w:rPr>
          <w:rFonts w:ascii="Times New Roman" w:hAnsi="Times New Roman" w:cs="Times New Roman"/>
          <w:sz w:val="24"/>
          <w:szCs w:val="24"/>
        </w:rPr>
        <w:t xml:space="preserve">material included </w:t>
      </w:r>
      <w:r w:rsidR="006709A3" w:rsidRPr="00DF27DA">
        <w:rPr>
          <w:rFonts w:ascii="Times New Roman" w:hAnsi="Times New Roman" w:cs="Times New Roman"/>
          <w:sz w:val="24"/>
          <w:szCs w:val="24"/>
        </w:rPr>
        <w:t xml:space="preserve">his </w:t>
      </w:r>
      <w:r w:rsidR="006709A3" w:rsidRPr="00DF27DA">
        <w:rPr>
          <w:rFonts w:ascii="Times New Roman" w:hAnsi="Times New Roman" w:cs="Times New Roman"/>
          <w:i/>
          <w:sz w:val="24"/>
          <w:szCs w:val="24"/>
        </w:rPr>
        <w:t>Peace in the Post-Christian Era</w:t>
      </w:r>
      <w:r w:rsidR="006709A3" w:rsidRPr="00DF27DA">
        <w:rPr>
          <w:rFonts w:ascii="Times New Roman" w:hAnsi="Times New Roman" w:cs="Times New Roman"/>
          <w:sz w:val="24"/>
          <w:szCs w:val="24"/>
        </w:rPr>
        <w:t xml:space="preserve"> manuscript and a collection of over 100 letters he had written to various people, which came to be known as his “Cold War Letters.” </w:t>
      </w:r>
      <w:r w:rsidR="006D6451" w:rsidRPr="00DF27DA">
        <w:rPr>
          <w:rFonts w:ascii="Times New Roman" w:hAnsi="Times New Roman" w:cs="Times New Roman"/>
          <w:sz w:val="24"/>
          <w:szCs w:val="24"/>
        </w:rPr>
        <w:t xml:space="preserve"> </w:t>
      </w:r>
      <w:r w:rsidR="00B470DA" w:rsidRPr="00DF27DA">
        <w:rPr>
          <w:rFonts w:ascii="Times New Roman" w:hAnsi="Times New Roman" w:cs="Times New Roman"/>
          <w:sz w:val="24"/>
          <w:szCs w:val="24"/>
        </w:rPr>
        <w:t>B</w:t>
      </w:r>
      <w:r w:rsidR="006D6451" w:rsidRPr="00DF27DA">
        <w:rPr>
          <w:rFonts w:ascii="Times New Roman" w:hAnsi="Times New Roman" w:cs="Times New Roman"/>
          <w:sz w:val="24"/>
          <w:szCs w:val="24"/>
        </w:rPr>
        <w:t xml:space="preserve">etween October 1961 and October 1962 </w:t>
      </w:r>
      <w:r w:rsidR="009F56B1" w:rsidRPr="00DF27DA">
        <w:rPr>
          <w:rFonts w:ascii="Times New Roman" w:hAnsi="Times New Roman" w:cs="Times New Roman"/>
          <w:sz w:val="24"/>
          <w:szCs w:val="24"/>
        </w:rPr>
        <w:t xml:space="preserve">his output </w:t>
      </w:r>
      <w:r w:rsidR="00F17E19" w:rsidRPr="00DF27DA">
        <w:rPr>
          <w:rFonts w:ascii="Times New Roman" w:hAnsi="Times New Roman" w:cs="Times New Roman"/>
          <w:sz w:val="24"/>
          <w:szCs w:val="24"/>
        </w:rPr>
        <w:t xml:space="preserve">in opposition to nuclear war </w:t>
      </w:r>
      <w:r w:rsidR="006D6451" w:rsidRPr="00DF27DA">
        <w:rPr>
          <w:rFonts w:ascii="Times New Roman" w:hAnsi="Times New Roman" w:cs="Times New Roman"/>
          <w:sz w:val="24"/>
          <w:szCs w:val="24"/>
        </w:rPr>
        <w:t>was massive, such that one biographer referred to this time span as “the year of the cold war letters.”</w:t>
      </w:r>
    </w:p>
    <w:p w:rsidR="00BC3248" w:rsidRPr="00DF27DA" w:rsidRDefault="00805ACA"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As the times and </w:t>
      </w:r>
      <w:r w:rsidR="000E1EE6" w:rsidRPr="00DF27DA">
        <w:rPr>
          <w:rFonts w:ascii="Times New Roman" w:hAnsi="Times New Roman" w:cs="Times New Roman"/>
          <w:sz w:val="24"/>
          <w:szCs w:val="24"/>
        </w:rPr>
        <w:t xml:space="preserve">the </w:t>
      </w:r>
      <w:r w:rsidRPr="00DF27DA">
        <w:rPr>
          <w:rFonts w:ascii="Times New Roman" w:hAnsi="Times New Roman" w:cs="Times New Roman"/>
          <w:sz w:val="24"/>
          <w:szCs w:val="24"/>
        </w:rPr>
        <w:t xml:space="preserve">Trappist censors </w:t>
      </w:r>
      <w:r w:rsidR="009F56B1" w:rsidRPr="00DF27DA">
        <w:rPr>
          <w:rFonts w:ascii="Times New Roman" w:hAnsi="Times New Roman" w:cs="Times New Roman"/>
          <w:sz w:val="24"/>
          <w:szCs w:val="24"/>
        </w:rPr>
        <w:t>moved on</w:t>
      </w:r>
      <w:r w:rsidRPr="00DF27DA">
        <w:rPr>
          <w:rFonts w:ascii="Times New Roman" w:hAnsi="Times New Roman" w:cs="Times New Roman"/>
          <w:sz w:val="24"/>
          <w:szCs w:val="24"/>
        </w:rPr>
        <w:t xml:space="preserve">, the Order’s restrictions on Merton eased. </w:t>
      </w:r>
      <w:r w:rsidR="00A658B2" w:rsidRPr="00DF27DA">
        <w:rPr>
          <w:rFonts w:ascii="Times New Roman" w:hAnsi="Times New Roman" w:cs="Times New Roman"/>
          <w:sz w:val="24"/>
          <w:szCs w:val="24"/>
        </w:rPr>
        <w:t xml:space="preserve">Eventually </w:t>
      </w:r>
      <w:r w:rsidRPr="00DF27DA">
        <w:rPr>
          <w:rFonts w:ascii="Times New Roman" w:hAnsi="Times New Roman" w:cs="Times New Roman"/>
          <w:sz w:val="24"/>
          <w:szCs w:val="24"/>
        </w:rPr>
        <w:t xml:space="preserve">Catholic leadership began to take up the issue, as well. Pope John XXIII published his encyclical </w:t>
      </w:r>
      <w:r w:rsidRPr="00DF27DA">
        <w:rPr>
          <w:rFonts w:ascii="Times New Roman" w:hAnsi="Times New Roman" w:cs="Times New Roman"/>
          <w:i/>
          <w:sz w:val="24"/>
          <w:szCs w:val="24"/>
        </w:rPr>
        <w:t>Pacem in Terris</w:t>
      </w:r>
      <w:r w:rsidRPr="00DF27DA">
        <w:rPr>
          <w:rFonts w:ascii="Times New Roman" w:hAnsi="Times New Roman" w:cs="Times New Roman"/>
          <w:sz w:val="24"/>
          <w:szCs w:val="24"/>
        </w:rPr>
        <w:t xml:space="preserve"> </w:t>
      </w:r>
      <w:r w:rsidR="00BC3248" w:rsidRPr="00DF27DA">
        <w:rPr>
          <w:rFonts w:ascii="Times New Roman" w:hAnsi="Times New Roman" w:cs="Times New Roman"/>
          <w:sz w:val="24"/>
          <w:szCs w:val="24"/>
        </w:rPr>
        <w:t xml:space="preserve">(or “Peace on Earth”) </w:t>
      </w:r>
      <w:r w:rsidRPr="00DF27DA">
        <w:rPr>
          <w:rFonts w:ascii="Times New Roman" w:hAnsi="Times New Roman" w:cs="Times New Roman"/>
          <w:sz w:val="24"/>
          <w:szCs w:val="24"/>
        </w:rPr>
        <w:t>in April 1963</w:t>
      </w:r>
      <w:r w:rsidR="00671E77" w:rsidRPr="00DF27DA">
        <w:rPr>
          <w:rFonts w:ascii="Times New Roman" w:hAnsi="Times New Roman" w:cs="Times New Roman"/>
          <w:sz w:val="24"/>
          <w:szCs w:val="24"/>
        </w:rPr>
        <w:t>;</w:t>
      </w:r>
      <w:r w:rsidRPr="00DF27DA">
        <w:rPr>
          <w:rFonts w:ascii="Times New Roman" w:hAnsi="Times New Roman" w:cs="Times New Roman"/>
          <w:sz w:val="24"/>
          <w:szCs w:val="24"/>
        </w:rPr>
        <w:t xml:space="preserve"> the Second Vatican Council </w:t>
      </w:r>
      <w:r w:rsidR="00B277A1" w:rsidRPr="00DF27DA">
        <w:rPr>
          <w:rFonts w:ascii="Times New Roman" w:hAnsi="Times New Roman" w:cs="Times New Roman"/>
          <w:sz w:val="24"/>
          <w:szCs w:val="24"/>
        </w:rPr>
        <w:t>condemned</w:t>
      </w:r>
      <w:r w:rsidRPr="00DF27DA">
        <w:rPr>
          <w:rFonts w:ascii="Times New Roman" w:hAnsi="Times New Roman" w:cs="Times New Roman"/>
          <w:sz w:val="24"/>
          <w:szCs w:val="24"/>
        </w:rPr>
        <w:t xml:space="preserve"> total war</w:t>
      </w:r>
      <w:r w:rsidR="00BC3248" w:rsidRPr="00DF27DA">
        <w:rPr>
          <w:rFonts w:ascii="Times New Roman" w:hAnsi="Times New Roman" w:cs="Times New Roman"/>
          <w:sz w:val="24"/>
          <w:szCs w:val="24"/>
        </w:rPr>
        <w:t>s of mass destruction</w:t>
      </w:r>
      <w:r w:rsidRPr="00DF27DA">
        <w:rPr>
          <w:rFonts w:ascii="Times New Roman" w:hAnsi="Times New Roman" w:cs="Times New Roman"/>
          <w:sz w:val="24"/>
          <w:szCs w:val="24"/>
        </w:rPr>
        <w:t xml:space="preserve"> </w:t>
      </w:r>
      <w:r w:rsidR="00B277A1" w:rsidRPr="00DF27DA">
        <w:rPr>
          <w:rFonts w:ascii="Times New Roman" w:hAnsi="Times New Roman" w:cs="Times New Roman"/>
          <w:sz w:val="24"/>
          <w:szCs w:val="24"/>
        </w:rPr>
        <w:t xml:space="preserve">and supported conscientious objection to war </w:t>
      </w:r>
      <w:r w:rsidRPr="00DF27DA">
        <w:rPr>
          <w:rFonts w:ascii="Times New Roman" w:hAnsi="Times New Roman" w:cs="Times New Roman"/>
          <w:sz w:val="24"/>
          <w:szCs w:val="24"/>
        </w:rPr>
        <w:t>in its December 1</w:t>
      </w:r>
      <w:r w:rsidR="0023622D" w:rsidRPr="00DF27DA">
        <w:rPr>
          <w:rFonts w:ascii="Times New Roman" w:hAnsi="Times New Roman" w:cs="Times New Roman"/>
          <w:sz w:val="24"/>
          <w:szCs w:val="24"/>
        </w:rPr>
        <w:t>965 statement on “The Church in</w:t>
      </w:r>
      <w:r w:rsidRPr="00DF27DA">
        <w:rPr>
          <w:rFonts w:ascii="Times New Roman" w:hAnsi="Times New Roman" w:cs="Times New Roman"/>
          <w:sz w:val="24"/>
          <w:szCs w:val="24"/>
        </w:rPr>
        <w:t xml:space="preserve"> the </w:t>
      </w:r>
      <w:r w:rsidR="0023622D" w:rsidRPr="00DF27DA">
        <w:rPr>
          <w:rFonts w:ascii="Times New Roman" w:hAnsi="Times New Roman" w:cs="Times New Roman"/>
          <w:sz w:val="24"/>
          <w:szCs w:val="24"/>
        </w:rPr>
        <w:t xml:space="preserve">Modern </w:t>
      </w:r>
      <w:r w:rsidRPr="00DF27DA">
        <w:rPr>
          <w:rFonts w:ascii="Times New Roman" w:hAnsi="Times New Roman" w:cs="Times New Roman"/>
          <w:sz w:val="24"/>
          <w:szCs w:val="24"/>
        </w:rPr>
        <w:t xml:space="preserve">World.” </w:t>
      </w:r>
    </w:p>
    <w:p w:rsidR="00613722" w:rsidRPr="00DF27DA" w:rsidRDefault="00BC3248"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 xml:space="preserve">In his </w:t>
      </w:r>
      <w:r w:rsidR="00644424" w:rsidRPr="00DF27DA">
        <w:rPr>
          <w:rFonts w:ascii="Times New Roman" w:hAnsi="Times New Roman" w:cs="Times New Roman"/>
          <w:sz w:val="24"/>
          <w:szCs w:val="24"/>
        </w:rPr>
        <w:t>November 1964</w:t>
      </w:r>
      <w:r w:rsidR="0023622D"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book </w:t>
      </w:r>
      <w:r w:rsidRPr="00DF27DA">
        <w:rPr>
          <w:rFonts w:ascii="Times New Roman" w:hAnsi="Times New Roman" w:cs="Times New Roman"/>
          <w:i/>
          <w:sz w:val="24"/>
          <w:szCs w:val="24"/>
        </w:rPr>
        <w:t>Seeds of Destruction</w:t>
      </w:r>
      <w:r w:rsidRPr="00DF27DA">
        <w:rPr>
          <w:rFonts w:ascii="Times New Roman" w:hAnsi="Times New Roman" w:cs="Times New Roman"/>
          <w:sz w:val="24"/>
          <w:szCs w:val="24"/>
        </w:rPr>
        <w:t>, Merton managed to include many of the ideas he</w:t>
      </w:r>
      <w:r w:rsidR="009F56B1"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originally </w:t>
      </w:r>
      <w:r w:rsidR="00613722" w:rsidRPr="00DF27DA">
        <w:rPr>
          <w:rFonts w:ascii="Times New Roman" w:hAnsi="Times New Roman" w:cs="Times New Roman"/>
          <w:sz w:val="24"/>
          <w:szCs w:val="24"/>
        </w:rPr>
        <w:t xml:space="preserve">expressed in the </w:t>
      </w:r>
      <w:r w:rsidR="00644424" w:rsidRPr="00DF27DA">
        <w:rPr>
          <w:rFonts w:ascii="Times New Roman" w:hAnsi="Times New Roman" w:cs="Times New Roman"/>
          <w:sz w:val="24"/>
          <w:szCs w:val="24"/>
        </w:rPr>
        <w:t xml:space="preserve">earlier </w:t>
      </w:r>
      <w:r w:rsidR="00613722" w:rsidRPr="00DF27DA">
        <w:rPr>
          <w:rFonts w:ascii="Times New Roman" w:hAnsi="Times New Roman" w:cs="Times New Roman"/>
          <w:sz w:val="24"/>
          <w:szCs w:val="24"/>
        </w:rPr>
        <w:t>censored book</w:t>
      </w:r>
      <w:r w:rsidR="00671E77" w:rsidRPr="00DF27DA">
        <w:rPr>
          <w:rFonts w:ascii="Times New Roman" w:hAnsi="Times New Roman" w:cs="Times New Roman"/>
          <w:sz w:val="24"/>
          <w:szCs w:val="24"/>
        </w:rPr>
        <w:t>,</w:t>
      </w:r>
      <w:r w:rsidR="00613722" w:rsidRPr="00DF27DA">
        <w:rPr>
          <w:rFonts w:ascii="Times New Roman" w:hAnsi="Times New Roman" w:cs="Times New Roman"/>
          <w:sz w:val="24"/>
          <w:szCs w:val="24"/>
        </w:rPr>
        <w:t xml:space="preserve"> </w:t>
      </w:r>
      <w:r w:rsidR="00644424" w:rsidRPr="00DF27DA">
        <w:rPr>
          <w:rFonts w:ascii="Times New Roman" w:hAnsi="Times New Roman" w:cs="Times New Roman"/>
          <w:sz w:val="24"/>
          <w:szCs w:val="24"/>
        </w:rPr>
        <w:t>along with</w:t>
      </w:r>
      <w:r w:rsidR="009F56B1" w:rsidRPr="00DF27DA">
        <w:rPr>
          <w:rFonts w:ascii="Times New Roman" w:hAnsi="Times New Roman" w:cs="Times New Roman"/>
          <w:sz w:val="24"/>
          <w:szCs w:val="24"/>
        </w:rPr>
        <w:t xml:space="preserve"> twenty</w:t>
      </w:r>
      <w:r w:rsidR="00644424" w:rsidRPr="00DF27DA">
        <w:rPr>
          <w:rFonts w:ascii="Times New Roman" w:hAnsi="Times New Roman" w:cs="Times New Roman"/>
          <w:sz w:val="24"/>
          <w:szCs w:val="24"/>
        </w:rPr>
        <w:t>-three</w:t>
      </w:r>
      <w:r w:rsidR="00613722" w:rsidRPr="00DF27DA">
        <w:rPr>
          <w:rFonts w:ascii="Times New Roman" w:hAnsi="Times New Roman" w:cs="Times New Roman"/>
          <w:sz w:val="24"/>
          <w:szCs w:val="24"/>
        </w:rPr>
        <w:t xml:space="preserve"> of his original Cold War Letters. </w:t>
      </w:r>
    </w:p>
    <w:p w:rsidR="00176094" w:rsidRPr="00DF27DA" w:rsidRDefault="00613722"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u w:val="single"/>
        </w:rPr>
        <w:t>Beyond</w:t>
      </w:r>
      <w:r w:rsidRPr="00DF27DA">
        <w:rPr>
          <w:rFonts w:ascii="Times New Roman" w:hAnsi="Times New Roman" w:cs="Times New Roman"/>
          <w:sz w:val="24"/>
          <w:szCs w:val="24"/>
        </w:rPr>
        <w:t xml:space="preserve"> the </w:t>
      </w:r>
      <w:r w:rsidR="009F56B1" w:rsidRPr="00DF27DA">
        <w:rPr>
          <w:rFonts w:ascii="Times New Roman" w:hAnsi="Times New Roman" w:cs="Times New Roman"/>
          <w:sz w:val="24"/>
          <w:szCs w:val="24"/>
        </w:rPr>
        <w:t>C</w:t>
      </w:r>
      <w:r w:rsidRPr="00DF27DA">
        <w:rPr>
          <w:rFonts w:ascii="Times New Roman" w:hAnsi="Times New Roman" w:cs="Times New Roman"/>
          <w:sz w:val="24"/>
          <w:szCs w:val="24"/>
        </w:rPr>
        <w:t xml:space="preserve">hurch, </w:t>
      </w:r>
      <w:r w:rsidR="00805ACA" w:rsidRPr="00DF27DA">
        <w:rPr>
          <w:rFonts w:ascii="Times New Roman" w:hAnsi="Times New Roman" w:cs="Times New Roman"/>
          <w:sz w:val="24"/>
          <w:szCs w:val="24"/>
        </w:rPr>
        <w:t xml:space="preserve">the August 1963 Atmospheric Test Ban Treaty, signed by both the US and Soviet Union, was hailed </w:t>
      </w:r>
      <w:r w:rsidR="00346983" w:rsidRPr="00DF27DA">
        <w:rPr>
          <w:rFonts w:ascii="Times New Roman" w:hAnsi="Times New Roman" w:cs="Times New Roman"/>
          <w:sz w:val="24"/>
          <w:szCs w:val="24"/>
        </w:rPr>
        <w:t>by many peace activist</w:t>
      </w:r>
      <w:r w:rsidR="009F56B1" w:rsidRPr="00DF27DA">
        <w:rPr>
          <w:rFonts w:ascii="Times New Roman" w:hAnsi="Times New Roman" w:cs="Times New Roman"/>
          <w:sz w:val="24"/>
          <w:szCs w:val="24"/>
        </w:rPr>
        <w:t>s</w:t>
      </w:r>
      <w:r w:rsidRPr="00DF27DA">
        <w:rPr>
          <w:rFonts w:ascii="Times New Roman" w:hAnsi="Times New Roman" w:cs="Times New Roman"/>
          <w:sz w:val="24"/>
          <w:szCs w:val="24"/>
        </w:rPr>
        <w:t xml:space="preserve"> </w:t>
      </w:r>
      <w:r w:rsidR="00805ACA" w:rsidRPr="00DF27DA">
        <w:rPr>
          <w:rFonts w:ascii="Times New Roman" w:hAnsi="Times New Roman" w:cs="Times New Roman"/>
          <w:sz w:val="24"/>
          <w:szCs w:val="24"/>
        </w:rPr>
        <w:t>as a ma</w:t>
      </w:r>
      <w:r w:rsidR="00346983" w:rsidRPr="00DF27DA">
        <w:rPr>
          <w:rFonts w:ascii="Times New Roman" w:hAnsi="Times New Roman" w:cs="Times New Roman"/>
          <w:sz w:val="24"/>
          <w:szCs w:val="24"/>
        </w:rPr>
        <w:t>jor breakthrough and</w:t>
      </w:r>
      <w:r w:rsidR="002A4A74" w:rsidRPr="00DF27DA">
        <w:rPr>
          <w:rFonts w:ascii="Times New Roman" w:hAnsi="Times New Roman" w:cs="Times New Roman"/>
          <w:sz w:val="24"/>
          <w:szCs w:val="24"/>
        </w:rPr>
        <w:t xml:space="preserve"> prompted many to shift </w:t>
      </w:r>
      <w:r w:rsidR="0023622D" w:rsidRPr="00DF27DA">
        <w:rPr>
          <w:rFonts w:ascii="Times New Roman" w:hAnsi="Times New Roman" w:cs="Times New Roman"/>
          <w:sz w:val="24"/>
          <w:szCs w:val="24"/>
        </w:rPr>
        <w:t xml:space="preserve">their </w:t>
      </w:r>
      <w:r w:rsidR="002A4A74" w:rsidRPr="00DF27DA">
        <w:rPr>
          <w:rFonts w:ascii="Times New Roman" w:hAnsi="Times New Roman" w:cs="Times New Roman"/>
          <w:sz w:val="24"/>
          <w:szCs w:val="24"/>
        </w:rPr>
        <w:t>focus away from peace issues to</w:t>
      </w:r>
      <w:r w:rsidR="00671E77" w:rsidRPr="00DF27DA">
        <w:rPr>
          <w:rFonts w:ascii="Times New Roman" w:hAnsi="Times New Roman" w:cs="Times New Roman"/>
          <w:sz w:val="24"/>
          <w:szCs w:val="24"/>
        </w:rPr>
        <w:t>ward</w:t>
      </w:r>
      <w:r w:rsidR="002A4A74" w:rsidRPr="00DF27DA">
        <w:rPr>
          <w:rFonts w:ascii="Times New Roman" w:hAnsi="Times New Roman" w:cs="Times New Roman"/>
          <w:sz w:val="24"/>
          <w:szCs w:val="24"/>
        </w:rPr>
        <w:t xml:space="preserve"> </w:t>
      </w:r>
      <w:r w:rsidR="002A4A74" w:rsidRPr="00DF27DA">
        <w:rPr>
          <w:rFonts w:ascii="Times New Roman" w:hAnsi="Times New Roman" w:cs="Times New Roman"/>
          <w:sz w:val="24"/>
          <w:szCs w:val="24"/>
          <w:u w:val="single"/>
        </w:rPr>
        <w:t>racial oppression and Civil Rights activism</w:t>
      </w:r>
      <w:r w:rsidR="002A4A74" w:rsidRPr="00DF27DA">
        <w:rPr>
          <w:rFonts w:ascii="Times New Roman" w:hAnsi="Times New Roman" w:cs="Times New Roman"/>
          <w:sz w:val="24"/>
          <w:szCs w:val="24"/>
        </w:rPr>
        <w:t xml:space="preserve">. </w:t>
      </w:r>
      <w:r w:rsidR="00B6510F" w:rsidRPr="00DF27DA">
        <w:rPr>
          <w:rFonts w:ascii="Times New Roman" w:hAnsi="Times New Roman" w:cs="Times New Roman"/>
          <w:sz w:val="24"/>
          <w:szCs w:val="24"/>
        </w:rPr>
        <w:t>Merton more or less followed suit.</w:t>
      </w:r>
      <w:r w:rsidR="00513318" w:rsidRPr="00DF27DA">
        <w:rPr>
          <w:rFonts w:ascii="Times New Roman" w:hAnsi="Times New Roman" w:cs="Times New Roman"/>
          <w:sz w:val="24"/>
          <w:szCs w:val="24"/>
        </w:rPr>
        <w:t xml:space="preserve"> As with the issue of nuclear war, one of Merton’s </w:t>
      </w:r>
      <w:r w:rsidR="00F50C5A" w:rsidRPr="00DF27DA">
        <w:rPr>
          <w:rFonts w:ascii="Times New Roman" w:hAnsi="Times New Roman" w:cs="Times New Roman"/>
          <w:sz w:val="24"/>
          <w:szCs w:val="24"/>
        </w:rPr>
        <w:t xml:space="preserve">earlier </w:t>
      </w:r>
      <w:r w:rsidR="00513318" w:rsidRPr="00DF27DA">
        <w:rPr>
          <w:rFonts w:ascii="Times New Roman" w:hAnsi="Times New Roman" w:cs="Times New Roman"/>
          <w:sz w:val="24"/>
          <w:szCs w:val="24"/>
        </w:rPr>
        <w:t>writings</w:t>
      </w:r>
      <w:r w:rsidR="00346983" w:rsidRPr="00DF27DA">
        <w:rPr>
          <w:rFonts w:ascii="Times New Roman" w:hAnsi="Times New Roman" w:cs="Times New Roman"/>
          <w:sz w:val="24"/>
          <w:szCs w:val="24"/>
        </w:rPr>
        <w:t xml:space="preserve"> to</w:t>
      </w:r>
      <w:r w:rsidR="00513318" w:rsidRPr="00DF27DA">
        <w:rPr>
          <w:rFonts w:ascii="Times New Roman" w:hAnsi="Times New Roman" w:cs="Times New Roman"/>
          <w:sz w:val="24"/>
          <w:szCs w:val="24"/>
        </w:rPr>
        <w:t xml:space="preserve"> address race was a p</w:t>
      </w:r>
      <w:r w:rsidR="000E1EE6" w:rsidRPr="00DF27DA">
        <w:rPr>
          <w:rFonts w:ascii="Times New Roman" w:hAnsi="Times New Roman" w:cs="Times New Roman"/>
          <w:sz w:val="24"/>
          <w:szCs w:val="24"/>
        </w:rPr>
        <w:t>oem:</w:t>
      </w:r>
      <w:r w:rsidR="00513318" w:rsidRPr="00DF27DA">
        <w:rPr>
          <w:rFonts w:ascii="Times New Roman" w:hAnsi="Times New Roman" w:cs="Times New Roman"/>
          <w:sz w:val="24"/>
          <w:szCs w:val="24"/>
        </w:rPr>
        <w:t xml:space="preserve"> “</w:t>
      </w:r>
      <w:r w:rsidR="00B76135" w:rsidRPr="00DF27DA">
        <w:rPr>
          <w:rFonts w:ascii="Times New Roman" w:hAnsi="Times New Roman" w:cs="Times New Roman"/>
          <w:sz w:val="24"/>
          <w:szCs w:val="24"/>
        </w:rPr>
        <w:t xml:space="preserve">And </w:t>
      </w:r>
      <w:r w:rsidR="00644424" w:rsidRPr="00DF27DA">
        <w:rPr>
          <w:rFonts w:ascii="Times New Roman" w:hAnsi="Times New Roman" w:cs="Times New Roman"/>
          <w:sz w:val="24"/>
          <w:szCs w:val="24"/>
        </w:rPr>
        <w:t xml:space="preserve">the </w:t>
      </w:r>
      <w:r w:rsidR="00513318" w:rsidRPr="00DF27DA">
        <w:rPr>
          <w:rFonts w:ascii="Times New Roman" w:hAnsi="Times New Roman" w:cs="Times New Roman"/>
          <w:sz w:val="24"/>
          <w:szCs w:val="24"/>
        </w:rPr>
        <w:t>Children of Birmingham</w:t>
      </w:r>
      <w:r w:rsidR="000E1EE6" w:rsidRPr="00DF27DA">
        <w:rPr>
          <w:rFonts w:ascii="Times New Roman" w:hAnsi="Times New Roman" w:cs="Times New Roman"/>
          <w:sz w:val="24"/>
          <w:szCs w:val="24"/>
        </w:rPr>
        <w:t>.</w:t>
      </w:r>
      <w:r w:rsidR="00513318" w:rsidRPr="00DF27DA">
        <w:rPr>
          <w:rFonts w:ascii="Times New Roman" w:hAnsi="Times New Roman" w:cs="Times New Roman"/>
          <w:sz w:val="24"/>
          <w:szCs w:val="24"/>
        </w:rPr>
        <w:t>”</w:t>
      </w:r>
      <w:r w:rsidR="00B76135" w:rsidRPr="00DF27DA">
        <w:rPr>
          <w:rStyle w:val="EndnoteReference"/>
          <w:rFonts w:ascii="Times New Roman" w:hAnsi="Times New Roman" w:cs="Times New Roman"/>
          <w:sz w:val="24"/>
          <w:szCs w:val="24"/>
        </w:rPr>
        <w:endnoteReference w:id="49"/>
      </w:r>
      <w:r w:rsidR="00513318" w:rsidRPr="00DF27DA">
        <w:rPr>
          <w:rFonts w:ascii="Times New Roman" w:hAnsi="Times New Roman" w:cs="Times New Roman"/>
          <w:sz w:val="24"/>
          <w:szCs w:val="24"/>
        </w:rPr>
        <w:t xml:space="preserve"> </w:t>
      </w:r>
      <w:r w:rsidR="000E1EE6" w:rsidRPr="00DF27DA">
        <w:rPr>
          <w:rFonts w:ascii="Times New Roman" w:hAnsi="Times New Roman" w:cs="Times New Roman"/>
          <w:sz w:val="24"/>
          <w:szCs w:val="24"/>
        </w:rPr>
        <w:t>It drew on</w:t>
      </w:r>
      <w:r w:rsidR="00513318" w:rsidRPr="00DF27DA">
        <w:rPr>
          <w:rFonts w:ascii="Times New Roman" w:hAnsi="Times New Roman" w:cs="Times New Roman"/>
          <w:sz w:val="24"/>
          <w:szCs w:val="24"/>
        </w:rPr>
        <w:t xml:space="preserve"> the brutal violence </w:t>
      </w:r>
      <w:r w:rsidR="009F56B1" w:rsidRPr="00DF27DA">
        <w:rPr>
          <w:rFonts w:ascii="Times New Roman" w:hAnsi="Times New Roman" w:cs="Times New Roman"/>
          <w:sz w:val="24"/>
          <w:szCs w:val="24"/>
        </w:rPr>
        <w:t xml:space="preserve">against Blacks </w:t>
      </w:r>
      <w:r w:rsidR="000E1EE6" w:rsidRPr="00DF27DA">
        <w:rPr>
          <w:rFonts w:ascii="Times New Roman" w:hAnsi="Times New Roman" w:cs="Times New Roman"/>
          <w:sz w:val="24"/>
          <w:szCs w:val="24"/>
        </w:rPr>
        <w:t>that the nation had seen broadcast</w:t>
      </w:r>
      <w:r w:rsidR="00B470DA" w:rsidRPr="00DF27DA">
        <w:rPr>
          <w:rFonts w:ascii="Times New Roman" w:hAnsi="Times New Roman" w:cs="Times New Roman"/>
          <w:sz w:val="24"/>
          <w:szCs w:val="24"/>
        </w:rPr>
        <w:t xml:space="preserve"> </w:t>
      </w:r>
      <w:r w:rsidR="00346983" w:rsidRPr="00DF27DA">
        <w:rPr>
          <w:rFonts w:ascii="Times New Roman" w:hAnsi="Times New Roman" w:cs="Times New Roman"/>
          <w:sz w:val="24"/>
          <w:szCs w:val="24"/>
        </w:rPr>
        <w:t>from that city in the</w:t>
      </w:r>
      <w:r w:rsidR="00513318" w:rsidRPr="00DF27DA">
        <w:rPr>
          <w:rFonts w:ascii="Times New Roman" w:hAnsi="Times New Roman" w:cs="Times New Roman"/>
          <w:sz w:val="24"/>
          <w:szCs w:val="24"/>
        </w:rPr>
        <w:t xml:space="preserve"> spring</w:t>
      </w:r>
      <w:r w:rsidR="00346983" w:rsidRPr="00DF27DA">
        <w:rPr>
          <w:rFonts w:ascii="Times New Roman" w:hAnsi="Times New Roman" w:cs="Times New Roman"/>
          <w:sz w:val="24"/>
          <w:szCs w:val="24"/>
        </w:rPr>
        <w:t xml:space="preserve"> of 1963</w:t>
      </w:r>
      <w:r w:rsidR="00474CBB" w:rsidRPr="00DF27DA">
        <w:rPr>
          <w:rFonts w:ascii="Times New Roman" w:hAnsi="Times New Roman" w:cs="Times New Roman"/>
          <w:sz w:val="24"/>
          <w:szCs w:val="24"/>
        </w:rPr>
        <w:t xml:space="preserve"> and the 16</w:t>
      </w:r>
      <w:r w:rsidR="00474CBB" w:rsidRPr="00DF27DA">
        <w:rPr>
          <w:rFonts w:ascii="Times New Roman" w:hAnsi="Times New Roman" w:cs="Times New Roman"/>
          <w:sz w:val="24"/>
          <w:szCs w:val="24"/>
          <w:vertAlign w:val="superscript"/>
        </w:rPr>
        <w:t>th</w:t>
      </w:r>
      <w:r w:rsidR="00474CBB" w:rsidRPr="00DF27DA">
        <w:rPr>
          <w:rFonts w:ascii="Times New Roman" w:hAnsi="Times New Roman" w:cs="Times New Roman"/>
          <w:sz w:val="24"/>
          <w:szCs w:val="24"/>
        </w:rPr>
        <w:t xml:space="preserve"> St. Baptist Church bombing</w:t>
      </w:r>
      <w:r w:rsidR="00D75AC5" w:rsidRPr="00DF27DA">
        <w:rPr>
          <w:rFonts w:ascii="Times New Roman" w:hAnsi="Times New Roman" w:cs="Times New Roman"/>
          <w:sz w:val="24"/>
          <w:szCs w:val="24"/>
        </w:rPr>
        <w:t xml:space="preserve"> that killed five girls</w:t>
      </w:r>
      <w:r w:rsidR="00513318" w:rsidRPr="00DF27DA">
        <w:rPr>
          <w:rFonts w:ascii="Times New Roman" w:hAnsi="Times New Roman" w:cs="Times New Roman"/>
          <w:sz w:val="24"/>
          <w:szCs w:val="24"/>
        </w:rPr>
        <w:t xml:space="preserve">. </w:t>
      </w:r>
      <w:r w:rsidR="00DE76F9" w:rsidRPr="00DF27DA">
        <w:rPr>
          <w:rFonts w:ascii="Times New Roman" w:hAnsi="Times New Roman" w:cs="Times New Roman"/>
          <w:sz w:val="24"/>
          <w:szCs w:val="24"/>
        </w:rPr>
        <w:t>A</w:t>
      </w:r>
      <w:r w:rsidR="00346983" w:rsidRPr="00DF27DA">
        <w:rPr>
          <w:rFonts w:ascii="Times New Roman" w:hAnsi="Times New Roman" w:cs="Times New Roman"/>
          <w:sz w:val="24"/>
          <w:szCs w:val="24"/>
        </w:rPr>
        <w:t xml:space="preserve"> year later, a</w:t>
      </w:r>
      <w:r w:rsidR="00DE76F9" w:rsidRPr="00DF27DA">
        <w:rPr>
          <w:rFonts w:ascii="Times New Roman" w:hAnsi="Times New Roman" w:cs="Times New Roman"/>
          <w:sz w:val="24"/>
          <w:szCs w:val="24"/>
        </w:rPr>
        <w:t xml:space="preserve">t the request of a </w:t>
      </w:r>
      <w:r w:rsidR="00644424" w:rsidRPr="00DF27DA">
        <w:rPr>
          <w:rFonts w:ascii="Times New Roman" w:hAnsi="Times New Roman" w:cs="Times New Roman"/>
          <w:sz w:val="24"/>
          <w:szCs w:val="24"/>
        </w:rPr>
        <w:t>B</w:t>
      </w:r>
      <w:r w:rsidR="00DE76F9" w:rsidRPr="00DF27DA">
        <w:rPr>
          <w:rFonts w:ascii="Times New Roman" w:hAnsi="Times New Roman" w:cs="Times New Roman"/>
          <w:sz w:val="24"/>
          <w:szCs w:val="24"/>
        </w:rPr>
        <w:t xml:space="preserve">lack tenor in Louisville, Merton also wrote eight poems </w:t>
      </w:r>
      <w:r w:rsidR="009F56B1" w:rsidRPr="00DF27DA">
        <w:rPr>
          <w:rFonts w:ascii="Times New Roman" w:hAnsi="Times New Roman" w:cs="Times New Roman"/>
          <w:sz w:val="24"/>
          <w:szCs w:val="24"/>
        </w:rPr>
        <w:t xml:space="preserve">about </w:t>
      </w:r>
      <w:r w:rsidR="00644424" w:rsidRPr="00DF27DA">
        <w:rPr>
          <w:rFonts w:ascii="Times New Roman" w:hAnsi="Times New Roman" w:cs="Times New Roman"/>
          <w:sz w:val="24"/>
          <w:szCs w:val="24"/>
        </w:rPr>
        <w:t>B</w:t>
      </w:r>
      <w:r w:rsidR="009F56B1" w:rsidRPr="00DF27DA">
        <w:rPr>
          <w:rFonts w:ascii="Times New Roman" w:hAnsi="Times New Roman" w:cs="Times New Roman"/>
          <w:sz w:val="24"/>
          <w:szCs w:val="24"/>
        </w:rPr>
        <w:t xml:space="preserve">lack liberation that </w:t>
      </w:r>
      <w:r w:rsidR="00346983" w:rsidRPr="00DF27DA">
        <w:rPr>
          <w:rFonts w:ascii="Times New Roman" w:hAnsi="Times New Roman" w:cs="Times New Roman"/>
          <w:sz w:val="24"/>
          <w:szCs w:val="24"/>
        </w:rPr>
        <w:t xml:space="preserve">he </w:t>
      </w:r>
      <w:r w:rsidR="00DE76F9" w:rsidRPr="00DF27DA">
        <w:rPr>
          <w:rFonts w:ascii="Times New Roman" w:hAnsi="Times New Roman" w:cs="Times New Roman"/>
          <w:sz w:val="24"/>
          <w:szCs w:val="24"/>
        </w:rPr>
        <w:t>collectively</w:t>
      </w:r>
      <w:r w:rsidR="00346983" w:rsidRPr="00DF27DA">
        <w:rPr>
          <w:rFonts w:ascii="Times New Roman" w:hAnsi="Times New Roman" w:cs="Times New Roman"/>
          <w:sz w:val="24"/>
          <w:szCs w:val="24"/>
        </w:rPr>
        <w:t xml:space="preserve"> titled</w:t>
      </w:r>
      <w:r w:rsidR="00DE76F9" w:rsidRPr="00DF27DA">
        <w:rPr>
          <w:rFonts w:ascii="Times New Roman" w:hAnsi="Times New Roman" w:cs="Times New Roman"/>
          <w:sz w:val="24"/>
          <w:szCs w:val="24"/>
        </w:rPr>
        <w:t xml:space="preserve"> “Freedom Songs” with the intent they be put to music for </w:t>
      </w:r>
      <w:r w:rsidR="00346983" w:rsidRPr="00DF27DA">
        <w:rPr>
          <w:rFonts w:ascii="Times New Roman" w:hAnsi="Times New Roman" w:cs="Times New Roman"/>
          <w:sz w:val="24"/>
          <w:szCs w:val="24"/>
        </w:rPr>
        <w:t>the singer</w:t>
      </w:r>
      <w:r w:rsidR="00DE76F9" w:rsidRPr="00DF27DA">
        <w:rPr>
          <w:rFonts w:ascii="Times New Roman" w:hAnsi="Times New Roman" w:cs="Times New Roman"/>
          <w:sz w:val="24"/>
          <w:szCs w:val="24"/>
        </w:rPr>
        <w:t xml:space="preserve"> to perform. Those plans fell through, but four of the</w:t>
      </w:r>
      <w:r w:rsidR="00346983" w:rsidRPr="00DF27DA">
        <w:rPr>
          <w:rFonts w:ascii="Times New Roman" w:hAnsi="Times New Roman" w:cs="Times New Roman"/>
          <w:sz w:val="24"/>
          <w:szCs w:val="24"/>
        </w:rPr>
        <w:t xml:space="preserve"> poe</w:t>
      </w:r>
      <w:r w:rsidR="00DE76F9" w:rsidRPr="00DF27DA">
        <w:rPr>
          <w:rFonts w:ascii="Times New Roman" w:hAnsi="Times New Roman" w:cs="Times New Roman"/>
          <w:sz w:val="24"/>
          <w:szCs w:val="24"/>
        </w:rPr>
        <w:t>m</w:t>
      </w:r>
      <w:r w:rsidR="00346983" w:rsidRPr="00DF27DA">
        <w:rPr>
          <w:rFonts w:ascii="Times New Roman" w:hAnsi="Times New Roman" w:cs="Times New Roman"/>
          <w:sz w:val="24"/>
          <w:szCs w:val="24"/>
        </w:rPr>
        <w:t>s</w:t>
      </w:r>
      <w:r w:rsidR="00DE76F9" w:rsidRPr="00DF27DA">
        <w:rPr>
          <w:rFonts w:ascii="Times New Roman" w:hAnsi="Times New Roman" w:cs="Times New Roman"/>
          <w:sz w:val="24"/>
          <w:szCs w:val="24"/>
        </w:rPr>
        <w:t xml:space="preserve"> were eventually performed in 1968 at </w:t>
      </w:r>
      <w:r w:rsidR="00B470DA" w:rsidRPr="00DF27DA">
        <w:rPr>
          <w:rFonts w:ascii="Times New Roman" w:hAnsi="Times New Roman" w:cs="Times New Roman"/>
          <w:sz w:val="24"/>
          <w:szCs w:val="24"/>
        </w:rPr>
        <w:t xml:space="preserve">a </w:t>
      </w:r>
      <w:r w:rsidR="009F56B1" w:rsidRPr="00DF27DA">
        <w:rPr>
          <w:rFonts w:ascii="Times New Roman" w:hAnsi="Times New Roman" w:cs="Times New Roman"/>
          <w:sz w:val="24"/>
          <w:szCs w:val="24"/>
        </w:rPr>
        <w:t>memorial event</w:t>
      </w:r>
      <w:r w:rsidR="00B470DA" w:rsidRPr="00DF27DA">
        <w:rPr>
          <w:rFonts w:ascii="Times New Roman" w:hAnsi="Times New Roman" w:cs="Times New Roman"/>
          <w:sz w:val="24"/>
          <w:szCs w:val="24"/>
        </w:rPr>
        <w:t xml:space="preserve"> for</w:t>
      </w:r>
      <w:r w:rsidR="00DE76F9" w:rsidRPr="00DF27DA">
        <w:rPr>
          <w:rFonts w:ascii="Times New Roman" w:hAnsi="Times New Roman" w:cs="Times New Roman"/>
          <w:sz w:val="24"/>
          <w:szCs w:val="24"/>
        </w:rPr>
        <w:t xml:space="preserve"> Martin Luther King</w:t>
      </w:r>
      <w:r w:rsidR="00346983" w:rsidRPr="00DF27DA">
        <w:rPr>
          <w:rFonts w:ascii="Times New Roman" w:hAnsi="Times New Roman" w:cs="Times New Roman"/>
          <w:sz w:val="24"/>
          <w:szCs w:val="24"/>
        </w:rPr>
        <w:t>, Jr</w:t>
      </w:r>
      <w:r w:rsidR="00DE76F9" w:rsidRPr="00DF27DA">
        <w:rPr>
          <w:rFonts w:ascii="Times New Roman" w:hAnsi="Times New Roman" w:cs="Times New Roman"/>
          <w:sz w:val="24"/>
          <w:szCs w:val="24"/>
        </w:rPr>
        <w:t xml:space="preserve">. Merton </w:t>
      </w:r>
      <w:r w:rsidR="00346983" w:rsidRPr="00DF27DA">
        <w:rPr>
          <w:rFonts w:ascii="Times New Roman" w:hAnsi="Times New Roman" w:cs="Times New Roman"/>
          <w:sz w:val="24"/>
          <w:szCs w:val="24"/>
        </w:rPr>
        <w:t xml:space="preserve">also </w:t>
      </w:r>
      <w:r w:rsidR="00DE76F9" w:rsidRPr="00DF27DA">
        <w:rPr>
          <w:rFonts w:ascii="Times New Roman" w:hAnsi="Times New Roman" w:cs="Times New Roman"/>
          <w:sz w:val="24"/>
          <w:szCs w:val="24"/>
        </w:rPr>
        <w:t xml:space="preserve">spread several </w:t>
      </w:r>
      <w:r w:rsidR="00DE76F9" w:rsidRPr="00DF27DA">
        <w:rPr>
          <w:rFonts w:ascii="Times New Roman" w:hAnsi="Times New Roman" w:cs="Times New Roman"/>
          <w:sz w:val="24"/>
          <w:szCs w:val="24"/>
          <w:u w:val="single"/>
        </w:rPr>
        <w:t xml:space="preserve">essays </w:t>
      </w:r>
      <w:r w:rsidR="00F50C5A" w:rsidRPr="00DF27DA">
        <w:rPr>
          <w:rFonts w:ascii="Times New Roman" w:hAnsi="Times New Roman" w:cs="Times New Roman"/>
          <w:sz w:val="24"/>
          <w:szCs w:val="24"/>
          <w:u w:val="single"/>
        </w:rPr>
        <w:t>and articles</w:t>
      </w:r>
      <w:r w:rsidR="00F50C5A" w:rsidRPr="00DF27DA">
        <w:rPr>
          <w:rFonts w:ascii="Times New Roman" w:hAnsi="Times New Roman" w:cs="Times New Roman"/>
          <w:sz w:val="24"/>
          <w:szCs w:val="24"/>
        </w:rPr>
        <w:t xml:space="preserve"> </w:t>
      </w:r>
      <w:r w:rsidR="0023622D" w:rsidRPr="00DF27DA">
        <w:rPr>
          <w:rFonts w:ascii="Times New Roman" w:hAnsi="Times New Roman" w:cs="Times New Roman"/>
          <w:sz w:val="24"/>
          <w:szCs w:val="24"/>
        </w:rPr>
        <w:t>about race</w:t>
      </w:r>
      <w:r w:rsidR="00DE76F9" w:rsidRPr="00DF27DA">
        <w:rPr>
          <w:rFonts w:ascii="Times New Roman" w:hAnsi="Times New Roman" w:cs="Times New Roman"/>
          <w:sz w:val="24"/>
          <w:szCs w:val="24"/>
        </w:rPr>
        <w:t xml:space="preserve"> over the last six</w:t>
      </w:r>
      <w:r w:rsidR="00513318" w:rsidRPr="00DF27DA">
        <w:rPr>
          <w:rFonts w:ascii="Times New Roman" w:hAnsi="Times New Roman" w:cs="Times New Roman"/>
          <w:sz w:val="24"/>
          <w:szCs w:val="24"/>
        </w:rPr>
        <w:t xml:space="preserve"> year</w:t>
      </w:r>
      <w:r w:rsidR="00DE76F9" w:rsidRPr="00DF27DA">
        <w:rPr>
          <w:rFonts w:ascii="Times New Roman" w:hAnsi="Times New Roman" w:cs="Times New Roman"/>
          <w:sz w:val="24"/>
          <w:szCs w:val="24"/>
        </w:rPr>
        <w:t>s</w:t>
      </w:r>
      <w:r w:rsidR="00513318" w:rsidRPr="00DF27DA">
        <w:rPr>
          <w:rFonts w:ascii="Times New Roman" w:hAnsi="Times New Roman" w:cs="Times New Roman"/>
          <w:sz w:val="24"/>
          <w:szCs w:val="24"/>
        </w:rPr>
        <w:t xml:space="preserve"> of his life.</w:t>
      </w:r>
      <w:r w:rsidR="009F56B1" w:rsidRPr="00DF27DA">
        <w:rPr>
          <w:rFonts w:ascii="Times New Roman" w:hAnsi="Times New Roman" w:cs="Times New Roman"/>
          <w:sz w:val="24"/>
          <w:szCs w:val="24"/>
        </w:rPr>
        <w:t xml:space="preserve"> </w:t>
      </w:r>
      <w:r w:rsidR="00F11DFA" w:rsidRPr="00DF27DA">
        <w:rPr>
          <w:rFonts w:ascii="Times New Roman" w:hAnsi="Times New Roman" w:cs="Times New Roman"/>
          <w:sz w:val="24"/>
          <w:szCs w:val="24"/>
        </w:rPr>
        <w:t>Interestingly, a</w:t>
      </w:r>
      <w:r w:rsidR="00B470DA" w:rsidRPr="00DF27DA">
        <w:rPr>
          <w:rFonts w:ascii="Times New Roman" w:hAnsi="Times New Roman" w:cs="Times New Roman"/>
          <w:sz w:val="24"/>
          <w:szCs w:val="24"/>
        </w:rPr>
        <w:t xml:space="preserve">s </w:t>
      </w:r>
      <w:r w:rsidR="009F56B1" w:rsidRPr="00DF27DA">
        <w:rPr>
          <w:rFonts w:ascii="Times New Roman" w:hAnsi="Times New Roman" w:cs="Times New Roman"/>
          <w:sz w:val="24"/>
          <w:szCs w:val="24"/>
        </w:rPr>
        <w:t>African American resistance turned</w:t>
      </w:r>
      <w:r w:rsidR="00B470DA" w:rsidRPr="00DF27DA">
        <w:rPr>
          <w:rFonts w:ascii="Times New Roman" w:hAnsi="Times New Roman" w:cs="Times New Roman"/>
          <w:sz w:val="24"/>
          <w:szCs w:val="24"/>
        </w:rPr>
        <w:t xml:space="preserve"> more militant in the later Sixties, Merton refused as a White man t</w:t>
      </w:r>
      <w:r w:rsidR="009F56B1" w:rsidRPr="00DF27DA">
        <w:rPr>
          <w:rFonts w:ascii="Times New Roman" w:hAnsi="Times New Roman" w:cs="Times New Roman"/>
          <w:sz w:val="24"/>
          <w:szCs w:val="24"/>
        </w:rPr>
        <w:t xml:space="preserve">o condemn them despite </w:t>
      </w:r>
      <w:r w:rsidR="00B470DA" w:rsidRPr="00DF27DA">
        <w:rPr>
          <w:rFonts w:ascii="Times New Roman" w:hAnsi="Times New Roman" w:cs="Times New Roman"/>
          <w:sz w:val="24"/>
          <w:szCs w:val="24"/>
        </w:rPr>
        <w:t xml:space="preserve">his </w:t>
      </w:r>
      <w:r w:rsidR="00644424" w:rsidRPr="00DF27DA">
        <w:rPr>
          <w:rFonts w:ascii="Times New Roman" w:hAnsi="Times New Roman" w:cs="Times New Roman"/>
          <w:sz w:val="24"/>
          <w:szCs w:val="24"/>
        </w:rPr>
        <w:t xml:space="preserve">own </w:t>
      </w:r>
      <w:r w:rsidR="00B470DA" w:rsidRPr="00DF27DA">
        <w:rPr>
          <w:rFonts w:ascii="Times New Roman" w:hAnsi="Times New Roman" w:cs="Times New Roman"/>
          <w:sz w:val="24"/>
          <w:szCs w:val="24"/>
        </w:rPr>
        <w:t>nonviolent convictions. He saw</w:t>
      </w:r>
      <w:r w:rsidR="009F56B1" w:rsidRPr="00DF27DA">
        <w:rPr>
          <w:rFonts w:ascii="Times New Roman" w:hAnsi="Times New Roman" w:cs="Times New Roman"/>
          <w:sz w:val="24"/>
          <w:szCs w:val="24"/>
        </w:rPr>
        <w:t xml:space="preserve"> </w:t>
      </w:r>
      <w:r w:rsidR="00644424" w:rsidRPr="00DF27DA">
        <w:rPr>
          <w:rFonts w:ascii="Times New Roman" w:hAnsi="Times New Roman" w:cs="Times New Roman"/>
          <w:sz w:val="24"/>
          <w:szCs w:val="24"/>
        </w:rPr>
        <w:t>that shift</w:t>
      </w:r>
      <w:r w:rsidR="009F56B1" w:rsidRPr="00DF27DA">
        <w:rPr>
          <w:rFonts w:ascii="Times New Roman" w:hAnsi="Times New Roman" w:cs="Times New Roman"/>
          <w:sz w:val="24"/>
          <w:szCs w:val="24"/>
        </w:rPr>
        <w:t xml:space="preserve"> as a logical conclusion to White America’s failure to adequately respond to an earlier </w:t>
      </w:r>
      <w:r w:rsidR="009F56B1" w:rsidRPr="00DF27DA">
        <w:rPr>
          <w:rFonts w:ascii="Times New Roman" w:hAnsi="Times New Roman" w:cs="Times New Roman"/>
          <w:sz w:val="24"/>
          <w:szCs w:val="24"/>
          <w:u w:val="single"/>
        </w:rPr>
        <w:t>nonviolent</w:t>
      </w:r>
      <w:r w:rsidR="009F56B1" w:rsidRPr="00DF27DA">
        <w:rPr>
          <w:rFonts w:ascii="Times New Roman" w:hAnsi="Times New Roman" w:cs="Times New Roman"/>
          <w:sz w:val="24"/>
          <w:szCs w:val="24"/>
        </w:rPr>
        <w:t xml:space="preserve"> plea for full inclusion.</w:t>
      </w:r>
    </w:p>
    <w:p w:rsidR="00B470DA" w:rsidRPr="00DF27DA" w:rsidRDefault="004E1829"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The 1965 </w:t>
      </w:r>
      <w:r w:rsidR="00644424" w:rsidRPr="00DF27DA">
        <w:rPr>
          <w:rFonts w:ascii="Times New Roman" w:hAnsi="Times New Roman" w:cs="Times New Roman"/>
          <w:sz w:val="24"/>
          <w:szCs w:val="24"/>
        </w:rPr>
        <w:t xml:space="preserve">US </w:t>
      </w:r>
      <w:r w:rsidRPr="00DF27DA">
        <w:rPr>
          <w:rFonts w:ascii="Times New Roman" w:hAnsi="Times New Roman" w:cs="Times New Roman"/>
          <w:sz w:val="24"/>
          <w:szCs w:val="24"/>
        </w:rPr>
        <w:t xml:space="preserve">escalation </w:t>
      </w:r>
      <w:r w:rsidR="00644424" w:rsidRPr="00DF27DA">
        <w:rPr>
          <w:rFonts w:ascii="Times New Roman" w:hAnsi="Times New Roman" w:cs="Times New Roman"/>
          <w:sz w:val="24"/>
          <w:szCs w:val="24"/>
        </w:rPr>
        <w:t xml:space="preserve">in </w:t>
      </w:r>
      <w:r w:rsidRPr="00DF27DA">
        <w:rPr>
          <w:rFonts w:ascii="Times New Roman" w:hAnsi="Times New Roman" w:cs="Times New Roman"/>
          <w:sz w:val="24"/>
          <w:szCs w:val="24"/>
        </w:rPr>
        <w:t xml:space="preserve">Vietnam </w:t>
      </w:r>
      <w:r w:rsidR="00346983" w:rsidRPr="00DF27DA">
        <w:rPr>
          <w:rFonts w:ascii="Times New Roman" w:hAnsi="Times New Roman" w:cs="Times New Roman"/>
          <w:sz w:val="24"/>
          <w:szCs w:val="24"/>
        </w:rPr>
        <w:t xml:space="preserve">also </w:t>
      </w:r>
      <w:r w:rsidR="00644424" w:rsidRPr="00DF27DA">
        <w:rPr>
          <w:rFonts w:ascii="Times New Roman" w:hAnsi="Times New Roman" w:cs="Times New Roman"/>
          <w:sz w:val="24"/>
          <w:szCs w:val="24"/>
        </w:rPr>
        <w:t xml:space="preserve">prompted Merton to </w:t>
      </w:r>
      <w:r w:rsidRPr="00DF27DA">
        <w:rPr>
          <w:rFonts w:ascii="Times New Roman" w:hAnsi="Times New Roman" w:cs="Times New Roman"/>
          <w:sz w:val="24"/>
          <w:szCs w:val="24"/>
        </w:rPr>
        <w:t>respon</w:t>
      </w:r>
      <w:r w:rsidR="00644424" w:rsidRPr="00DF27DA">
        <w:rPr>
          <w:rFonts w:ascii="Times New Roman" w:hAnsi="Times New Roman" w:cs="Times New Roman"/>
          <w:sz w:val="24"/>
          <w:szCs w:val="24"/>
        </w:rPr>
        <w:t xml:space="preserve">d </w:t>
      </w:r>
      <w:r w:rsidRPr="00DF27DA">
        <w:rPr>
          <w:rFonts w:ascii="Times New Roman" w:hAnsi="Times New Roman" w:cs="Times New Roman"/>
          <w:sz w:val="24"/>
          <w:szCs w:val="24"/>
        </w:rPr>
        <w:t xml:space="preserve">in </w:t>
      </w:r>
      <w:r w:rsidR="00644424" w:rsidRPr="00DF27DA">
        <w:rPr>
          <w:rFonts w:ascii="Times New Roman" w:hAnsi="Times New Roman" w:cs="Times New Roman"/>
          <w:sz w:val="24"/>
          <w:szCs w:val="24"/>
        </w:rPr>
        <w:t xml:space="preserve">a couple of </w:t>
      </w:r>
      <w:r w:rsidRPr="00DF27DA">
        <w:rPr>
          <w:rFonts w:ascii="Times New Roman" w:hAnsi="Times New Roman" w:cs="Times New Roman"/>
          <w:sz w:val="24"/>
          <w:szCs w:val="24"/>
        </w:rPr>
        <w:t xml:space="preserve">ways. For one, the </w:t>
      </w:r>
      <w:r w:rsidRPr="00DF27DA">
        <w:rPr>
          <w:rFonts w:ascii="Times New Roman" w:hAnsi="Times New Roman" w:cs="Times New Roman"/>
          <w:sz w:val="24"/>
          <w:szCs w:val="24"/>
          <w:u w:val="single"/>
        </w:rPr>
        <w:t>parallel</w:t>
      </w:r>
      <w:r w:rsidRPr="00DF27DA">
        <w:rPr>
          <w:rFonts w:ascii="Times New Roman" w:hAnsi="Times New Roman" w:cs="Times New Roman"/>
          <w:sz w:val="24"/>
          <w:szCs w:val="24"/>
        </w:rPr>
        <w:t xml:space="preserve"> escalation of </w:t>
      </w:r>
      <w:r w:rsidRPr="00DF27DA">
        <w:rPr>
          <w:rFonts w:ascii="Times New Roman" w:hAnsi="Times New Roman" w:cs="Times New Roman"/>
          <w:sz w:val="24"/>
          <w:szCs w:val="24"/>
          <w:u w:val="single"/>
        </w:rPr>
        <w:t>peace movement</w:t>
      </w:r>
      <w:r w:rsidRPr="00DF27DA">
        <w:rPr>
          <w:rFonts w:ascii="Times New Roman" w:hAnsi="Times New Roman" w:cs="Times New Roman"/>
          <w:sz w:val="24"/>
          <w:szCs w:val="24"/>
        </w:rPr>
        <w:t xml:space="preserve"> tactics to oppose the war</w:t>
      </w:r>
      <w:r w:rsidR="00644424" w:rsidRPr="00DF27DA">
        <w:rPr>
          <w:rFonts w:ascii="Times New Roman" w:hAnsi="Times New Roman" w:cs="Times New Roman"/>
          <w:sz w:val="24"/>
          <w:szCs w:val="24"/>
        </w:rPr>
        <w:t xml:space="preserve"> troubled him. He feared </w:t>
      </w:r>
      <w:r w:rsidR="00671E77" w:rsidRPr="00DF27DA">
        <w:rPr>
          <w:rFonts w:ascii="Times New Roman" w:hAnsi="Times New Roman" w:cs="Times New Roman"/>
          <w:sz w:val="24"/>
          <w:szCs w:val="24"/>
        </w:rPr>
        <w:t>it</w:t>
      </w:r>
      <w:r w:rsidR="00906956" w:rsidRPr="00DF27DA">
        <w:rPr>
          <w:rFonts w:ascii="Times New Roman" w:hAnsi="Times New Roman" w:cs="Times New Roman"/>
          <w:sz w:val="24"/>
          <w:szCs w:val="24"/>
        </w:rPr>
        <w:t xml:space="preserve"> </w:t>
      </w:r>
      <w:r w:rsidR="00644424" w:rsidRPr="00DF27DA">
        <w:rPr>
          <w:rFonts w:ascii="Times New Roman" w:hAnsi="Times New Roman" w:cs="Times New Roman"/>
          <w:sz w:val="24"/>
          <w:szCs w:val="24"/>
        </w:rPr>
        <w:t xml:space="preserve">could </w:t>
      </w:r>
      <w:r w:rsidR="00906956" w:rsidRPr="00DF27DA">
        <w:rPr>
          <w:rFonts w:ascii="Times New Roman" w:hAnsi="Times New Roman" w:cs="Times New Roman"/>
          <w:sz w:val="24"/>
          <w:szCs w:val="24"/>
        </w:rPr>
        <w:t>alienate many who might otherwise be sympathetic to calls for peace.</w:t>
      </w:r>
      <w:r w:rsidR="00906956" w:rsidRPr="00DF27DA">
        <w:rPr>
          <w:rFonts w:ascii="Times New Roman" w:hAnsi="Times New Roman" w:cs="Times New Roman"/>
          <w:b/>
          <w:sz w:val="24"/>
          <w:szCs w:val="24"/>
        </w:rPr>
        <w:t xml:space="preserve"> </w:t>
      </w:r>
      <w:r w:rsidRPr="00DF27DA">
        <w:rPr>
          <w:rFonts w:ascii="Times New Roman" w:hAnsi="Times New Roman" w:cs="Times New Roman"/>
          <w:sz w:val="24"/>
          <w:szCs w:val="24"/>
        </w:rPr>
        <w:t xml:space="preserve"> </w:t>
      </w:r>
      <w:r w:rsidR="00AF55E8" w:rsidRPr="00DF27DA">
        <w:rPr>
          <w:rFonts w:ascii="Times New Roman" w:hAnsi="Times New Roman" w:cs="Times New Roman"/>
          <w:sz w:val="24"/>
          <w:szCs w:val="24"/>
        </w:rPr>
        <w:t>To Merton’s</w:t>
      </w:r>
      <w:r w:rsidRPr="00DF27DA">
        <w:rPr>
          <w:rFonts w:ascii="Times New Roman" w:hAnsi="Times New Roman" w:cs="Times New Roman"/>
          <w:sz w:val="24"/>
          <w:szCs w:val="24"/>
        </w:rPr>
        <w:t xml:space="preserve"> </w:t>
      </w:r>
      <w:r w:rsidR="00AF55E8" w:rsidRPr="00DF27DA">
        <w:rPr>
          <w:rFonts w:ascii="Times New Roman" w:hAnsi="Times New Roman" w:cs="Times New Roman"/>
          <w:sz w:val="24"/>
          <w:szCs w:val="24"/>
        </w:rPr>
        <w:t xml:space="preserve">frustration, </w:t>
      </w:r>
      <w:r w:rsidR="00644424" w:rsidRPr="00DF27DA">
        <w:rPr>
          <w:rFonts w:ascii="Times New Roman" w:hAnsi="Times New Roman" w:cs="Times New Roman"/>
          <w:sz w:val="24"/>
          <w:szCs w:val="24"/>
        </w:rPr>
        <w:t>both of these escalation</w:t>
      </w:r>
      <w:r w:rsidR="00AF55E8" w:rsidRPr="00DF27DA">
        <w:rPr>
          <w:rFonts w:ascii="Times New Roman" w:hAnsi="Times New Roman" w:cs="Times New Roman"/>
          <w:sz w:val="24"/>
          <w:szCs w:val="24"/>
        </w:rPr>
        <w:t xml:space="preserve">s came just as </w:t>
      </w:r>
      <w:r w:rsidR="009F56B1" w:rsidRPr="00DF27DA">
        <w:rPr>
          <w:rFonts w:ascii="Times New Roman" w:hAnsi="Times New Roman" w:cs="Times New Roman"/>
          <w:sz w:val="24"/>
          <w:szCs w:val="24"/>
        </w:rPr>
        <w:t>he</w:t>
      </w:r>
      <w:r w:rsidR="00AF55E8" w:rsidRPr="00DF27DA">
        <w:rPr>
          <w:rFonts w:ascii="Times New Roman" w:hAnsi="Times New Roman" w:cs="Times New Roman"/>
          <w:sz w:val="24"/>
          <w:szCs w:val="24"/>
        </w:rPr>
        <w:t xml:space="preserve"> had </w:t>
      </w:r>
      <w:r w:rsidR="009F56B1" w:rsidRPr="00DF27DA">
        <w:rPr>
          <w:rFonts w:ascii="Times New Roman" w:hAnsi="Times New Roman" w:cs="Times New Roman"/>
          <w:sz w:val="24"/>
          <w:szCs w:val="24"/>
        </w:rPr>
        <w:t>transitioned to a full-time hermit</w:t>
      </w:r>
      <w:r w:rsidR="00AF55E8" w:rsidRPr="00DF27DA">
        <w:rPr>
          <w:rFonts w:ascii="Times New Roman" w:hAnsi="Times New Roman" w:cs="Times New Roman"/>
          <w:sz w:val="24"/>
          <w:szCs w:val="24"/>
        </w:rPr>
        <w:t xml:space="preserve">. The </w:t>
      </w:r>
      <w:r w:rsidR="00F11DFA" w:rsidRPr="00DF27DA">
        <w:rPr>
          <w:rFonts w:ascii="Times New Roman" w:hAnsi="Times New Roman" w:cs="Times New Roman"/>
          <w:sz w:val="24"/>
          <w:szCs w:val="24"/>
        </w:rPr>
        <w:t>clash between</w:t>
      </w:r>
      <w:r w:rsidR="00AF55E8" w:rsidRPr="00DF27DA">
        <w:rPr>
          <w:rFonts w:ascii="Times New Roman" w:hAnsi="Times New Roman" w:cs="Times New Roman"/>
          <w:sz w:val="24"/>
          <w:szCs w:val="24"/>
        </w:rPr>
        <w:t xml:space="preserve"> more frantic war</w:t>
      </w:r>
      <w:r w:rsidR="00644424" w:rsidRPr="00DF27DA">
        <w:rPr>
          <w:rFonts w:ascii="Times New Roman" w:hAnsi="Times New Roman" w:cs="Times New Roman"/>
          <w:sz w:val="24"/>
          <w:szCs w:val="24"/>
        </w:rPr>
        <w:t>-related activity</w:t>
      </w:r>
      <w:r w:rsidR="00AF55E8" w:rsidRPr="00DF27DA">
        <w:rPr>
          <w:rFonts w:ascii="Times New Roman" w:hAnsi="Times New Roman" w:cs="Times New Roman"/>
          <w:sz w:val="24"/>
          <w:szCs w:val="24"/>
        </w:rPr>
        <w:t xml:space="preserve"> </w:t>
      </w:r>
      <w:r w:rsidR="00AF55E8" w:rsidRPr="00DF27DA">
        <w:rPr>
          <w:rFonts w:ascii="Times New Roman" w:hAnsi="Times New Roman" w:cs="Times New Roman"/>
          <w:sz w:val="24"/>
          <w:szCs w:val="24"/>
          <w:u w:val="single"/>
        </w:rPr>
        <w:t>outside</w:t>
      </w:r>
      <w:r w:rsidR="00AF55E8" w:rsidRPr="00DF27DA">
        <w:rPr>
          <w:rFonts w:ascii="Times New Roman" w:hAnsi="Times New Roman" w:cs="Times New Roman"/>
          <w:sz w:val="24"/>
          <w:szCs w:val="24"/>
        </w:rPr>
        <w:t xml:space="preserve"> the Abbey and his increased isolation </w:t>
      </w:r>
      <w:r w:rsidR="00AF55E8" w:rsidRPr="00DF27DA">
        <w:rPr>
          <w:rFonts w:ascii="Times New Roman" w:hAnsi="Times New Roman" w:cs="Times New Roman"/>
          <w:sz w:val="24"/>
          <w:szCs w:val="24"/>
          <w:u w:val="single"/>
        </w:rPr>
        <w:lastRenderedPageBreak/>
        <w:t>inside</w:t>
      </w:r>
      <w:r w:rsidR="00F11DFA" w:rsidRPr="00DF27DA">
        <w:rPr>
          <w:rFonts w:ascii="Times New Roman" w:hAnsi="Times New Roman" w:cs="Times New Roman"/>
          <w:sz w:val="24"/>
          <w:szCs w:val="24"/>
        </w:rPr>
        <w:t xml:space="preserve"> came to a head</w:t>
      </w:r>
      <w:r w:rsidR="00AF55E8" w:rsidRPr="00DF27DA">
        <w:rPr>
          <w:rFonts w:ascii="Times New Roman" w:hAnsi="Times New Roman" w:cs="Times New Roman"/>
          <w:sz w:val="24"/>
          <w:szCs w:val="24"/>
        </w:rPr>
        <w:t xml:space="preserve"> in the fall of 1965. Within a four-week spread</w:t>
      </w:r>
      <w:r w:rsidR="00346983" w:rsidRPr="00DF27DA">
        <w:rPr>
          <w:rFonts w:ascii="Times New Roman" w:hAnsi="Times New Roman" w:cs="Times New Roman"/>
          <w:sz w:val="24"/>
          <w:szCs w:val="24"/>
        </w:rPr>
        <w:t xml:space="preserve"> between October 15 and November 9</w:t>
      </w:r>
      <w:r w:rsidR="00F11DFA" w:rsidRPr="00DF27DA">
        <w:rPr>
          <w:rFonts w:ascii="Times New Roman" w:hAnsi="Times New Roman" w:cs="Times New Roman"/>
          <w:sz w:val="24"/>
          <w:szCs w:val="24"/>
        </w:rPr>
        <w:t>,</w:t>
      </w:r>
      <w:r w:rsidR="00AF55E8" w:rsidRPr="00DF27DA">
        <w:rPr>
          <w:rFonts w:ascii="Times New Roman" w:hAnsi="Times New Roman" w:cs="Times New Roman"/>
          <w:sz w:val="24"/>
          <w:szCs w:val="24"/>
        </w:rPr>
        <w:t xml:space="preserve"> a Quaker </w:t>
      </w:r>
      <w:r w:rsidR="00F11DFA" w:rsidRPr="00DF27DA">
        <w:rPr>
          <w:rFonts w:ascii="Times New Roman" w:hAnsi="Times New Roman" w:cs="Times New Roman"/>
          <w:sz w:val="24"/>
          <w:szCs w:val="24"/>
        </w:rPr>
        <w:t xml:space="preserve">named </w:t>
      </w:r>
      <w:r w:rsidR="00AF55E8" w:rsidRPr="00DF27DA">
        <w:rPr>
          <w:rFonts w:ascii="Times New Roman" w:hAnsi="Times New Roman" w:cs="Times New Roman"/>
          <w:sz w:val="24"/>
          <w:szCs w:val="24"/>
        </w:rPr>
        <w:t>Norman Morrison burned himself to death in front of the Pentagon</w:t>
      </w:r>
      <w:r w:rsidR="00644424" w:rsidRPr="00DF27DA">
        <w:rPr>
          <w:rFonts w:ascii="Times New Roman" w:hAnsi="Times New Roman" w:cs="Times New Roman"/>
          <w:sz w:val="24"/>
          <w:szCs w:val="24"/>
        </w:rPr>
        <w:t xml:space="preserve"> </w:t>
      </w:r>
      <w:r w:rsidR="00F11DFA" w:rsidRPr="00DF27DA">
        <w:rPr>
          <w:rFonts w:ascii="Times New Roman" w:hAnsi="Times New Roman" w:cs="Times New Roman"/>
          <w:sz w:val="24"/>
          <w:szCs w:val="24"/>
        </w:rPr>
        <w:t xml:space="preserve">in protest </w:t>
      </w:r>
      <w:r w:rsidR="00644424" w:rsidRPr="00DF27DA">
        <w:rPr>
          <w:rFonts w:ascii="Times New Roman" w:hAnsi="Times New Roman" w:cs="Times New Roman"/>
          <w:sz w:val="24"/>
          <w:szCs w:val="24"/>
        </w:rPr>
        <w:t>(Nov. 2)</w:t>
      </w:r>
      <w:r w:rsidR="00AF55E8" w:rsidRPr="00DF27DA">
        <w:rPr>
          <w:rFonts w:ascii="Times New Roman" w:hAnsi="Times New Roman" w:cs="Times New Roman"/>
          <w:sz w:val="24"/>
          <w:szCs w:val="24"/>
        </w:rPr>
        <w:t xml:space="preserve">; </w:t>
      </w:r>
      <w:r w:rsidR="00644424" w:rsidRPr="00DF27DA">
        <w:rPr>
          <w:rFonts w:ascii="Times New Roman" w:hAnsi="Times New Roman" w:cs="Times New Roman"/>
          <w:sz w:val="24"/>
          <w:szCs w:val="24"/>
        </w:rPr>
        <w:t xml:space="preserve">several </w:t>
      </w:r>
      <w:r w:rsidR="00AF55E8" w:rsidRPr="00DF27DA">
        <w:rPr>
          <w:rFonts w:ascii="Times New Roman" w:hAnsi="Times New Roman" w:cs="Times New Roman"/>
          <w:sz w:val="24"/>
          <w:szCs w:val="24"/>
        </w:rPr>
        <w:t xml:space="preserve">members of the New York Catholic Worker and the Catholic Peace Fellowship—of which Merton was </w:t>
      </w:r>
      <w:r w:rsidR="00F11DFA" w:rsidRPr="00DF27DA">
        <w:rPr>
          <w:rFonts w:ascii="Times New Roman" w:hAnsi="Times New Roman" w:cs="Times New Roman"/>
          <w:sz w:val="24"/>
          <w:szCs w:val="24"/>
        </w:rPr>
        <w:t>forma</w:t>
      </w:r>
      <w:r w:rsidR="00EC4F71" w:rsidRPr="00DF27DA">
        <w:rPr>
          <w:rFonts w:ascii="Times New Roman" w:hAnsi="Times New Roman" w:cs="Times New Roman"/>
          <w:sz w:val="24"/>
          <w:szCs w:val="24"/>
        </w:rPr>
        <w:t xml:space="preserve">lly </w:t>
      </w:r>
      <w:r w:rsidR="00AF55E8" w:rsidRPr="00DF27DA">
        <w:rPr>
          <w:rFonts w:ascii="Times New Roman" w:hAnsi="Times New Roman" w:cs="Times New Roman"/>
          <w:sz w:val="24"/>
          <w:szCs w:val="24"/>
        </w:rPr>
        <w:t>listed as a sponsor—</w:t>
      </w:r>
      <w:r w:rsidR="00644424" w:rsidRPr="00DF27DA">
        <w:rPr>
          <w:rFonts w:ascii="Times New Roman" w:hAnsi="Times New Roman" w:cs="Times New Roman"/>
          <w:sz w:val="24"/>
          <w:szCs w:val="24"/>
        </w:rPr>
        <w:t xml:space="preserve">publically </w:t>
      </w:r>
      <w:r w:rsidR="00AF55E8" w:rsidRPr="00DF27DA">
        <w:rPr>
          <w:rFonts w:ascii="Times New Roman" w:hAnsi="Times New Roman" w:cs="Times New Roman"/>
          <w:sz w:val="24"/>
          <w:szCs w:val="24"/>
        </w:rPr>
        <w:t xml:space="preserve">burned their draft cards </w:t>
      </w:r>
      <w:r w:rsidR="00644424" w:rsidRPr="00DF27DA">
        <w:rPr>
          <w:rFonts w:ascii="Times New Roman" w:hAnsi="Times New Roman" w:cs="Times New Roman"/>
          <w:sz w:val="24"/>
          <w:szCs w:val="24"/>
        </w:rPr>
        <w:t>(Oct 15 and Nov 6)</w:t>
      </w:r>
      <w:r w:rsidR="001546CD" w:rsidRPr="00DF27DA">
        <w:rPr>
          <w:rFonts w:ascii="Times New Roman" w:hAnsi="Times New Roman" w:cs="Times New Roman"/>
          <w:sz w:val="24"/>
          <w:szCs w:val="24"/>
        </w:rPr>
        <w:t xml:space="preserve">; and a volunteer at the New York Catholic Worker </w:t>
      </w:r>
      <w:r w:rsidR="00EC4F71" w:rsidRPr="00DF27DA">
        <w:rPr>
          <w:rFonts w:ascii="Times New Roman" w:hAnsi="Times New Roman" w:cs="Times New Roman"/>
          <w:sz w:val="24"/>
          <w:szCs w:val="24"/>
        </w:rPr>
        <w:t xml:space="preserve">named Roger Laporte </w:t>
      </w:r>
      <w:r w:rsidR="00644424" w:rsidRPr="00DF27DA">
        <w:rPr>
          <w:rFonts w:ascii="Times New Roman" w:hAnsi="Times New Roman" w:cs="Times New Roman"/>
          <w:sz w:val="24"/>
          <w:szCs w:val="24"/>
        </w:rPr>
        <w:t xml:space="preserve">also </w:t>
      </w:r>
      <w:r w:rsidR="001546CD" w:rsidRPr="00DF27DA">
        <w:rPr>
          <w:rFonts w:ascii="Times New Roman" w:hAnsi="Times New Roman" w:cs="Times New Roman"/>
          <w:sz w:val="24"/>
          <w:szCs w:val="24"/>
        </w:rPr>
        <w:t>burned himself to death</w:t>
      </w:r>
      <w:r w:rsidR="00644424" w:rsidRPr="00DF27DA">
        <w:rPr>
          <w:rFonts w:ascii="Times New Roman" w:hAnsi="Times New Roman" w:cs="Times New Roman"/>
          <w:sz w:val="24"/>
          <w:szCs w:val="24"/>
        </w:rPr>
        <w:t>, this time</w:t>
      </w:r>
      <w:r w:rsidR="001546CD" w:rsidRPr="00DF27DA">
        <w:rPr>
          <w:rFonts w:ascii="Times New Roman" w:hAnsi="Times New Roman" w:cs="Times New Roman"/>
          <w:sz w:val="24"/>
          <w:szCs w:val="24"/>
        </w:rPr>
        <w:t xml:space="preserve"> in front of the Unite</w:t>
      </w:r>
      <w:r w:rsidR="00671E77" w:rsidRPr="00DF27DA">
        <w:rPr>
          <w:rFonts w:ascii="Times New Roman" w:hAnsi="Times New Roman" w:cs="Times New Roman"/>
          <w:sz w:val="24"/>
          <w:szCs w:val="24"/>
        </w:rPr>
        <w:t>d</w:t>
      </w:r>
      <w:r w:rsidR="001546CD" w:rsidRPr="00DF27DA">
        <w:rPr>
          <w:rFonts w:ascii="Times New Roman" w:hAnsi="Times New Roman" w:cs="Times New Roman"/>
          <w:sz w:val="24"/>
          <w:szCs w:val="24"/>
        </w:rPr>
        <w:t xml:space="preserve"> Nations Building</w:t>
      </w:r>
      <w:r w:rsidR="00644424" w:rsidRPr="00DF27DA">
        <w:rPr>
          <w:rFonts w:ascii="Times New Roman" w:hAnsi="Times New Roman" w:cs="Times New Roman"/>
          <w:sz w:val="24"/>
          <w:szCs w:val="24"/>
        </w:rPr>
        <w:t xml:space="preserve"> (Nov. 9)</w:t>
      </w:r>
      <w:r w:rsidR="001546CD" w:rsidRPr="00DF27DA">
        <w:rPr>
          <w:rFonts w:ascii="Times New Roman" w:hAnsi="Times New Roman" w:cs="Times New Roman"/>
          <w:sz w:val="24"/>
          <w:szCs w:val="24"/>
        </w:rPr>
        <w:t xml:space="preserve">. </w:t>
      </w:r>
    </w:p>
    <w:p w:rsidR="006A684A" w:rsidRPr="00DF27DA" w:rsidRDefault="009F56B1"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When </w:t>
      </w:r>
      <w:r w:rsidR="001546CD" w:rsidRPr="00DF27DA">
        <w:rPr>
          <w:rFonts w:ascii="Times New Roman" w:hAnsi="Times New Roman" w:cs="Times New Roman"/>
          <w:sz w:val="24"/>
          <w:szCs w:val="24"/>
        </w:rPr>
        <w:t>Merton</w:t>
      </w:r>
      <w:r w:rsidRPr="00DF27DA">
        <w:rPr>
          <w:rFonts w:ascii="Times New Roman" w:hAnsi="Times New Roman" w:cs="Times New Roman"/>
          <w:sz w:val="24"/>
          <w:szCs w:val="24"/>
        </w:rPr>
        <w:t xml:space="preserve"> learned of the last incident, his </w:t>
      </w:r>
      <w:r w:rsidR="001546CD" w:rsidRPr="00DF27DA">
        <w:rPr>
          <w:rFonts w:ascii="Times New Roman" w:hAnsi="Times New Roman" w:cs="Times New Roman"/>
          <w:sz w:val="24"/>
          <w:szCs w:val="24"/>
        </w:rPr>
        <w:t>concern turned to horror</w:t>
      </w:r>
      <w:r w:rsidR="00B470DA" w:rsidRPr="00DF27DA">
        <w:rPr>
          <w:rFonts w:ascii="Times New Roman" w:hAnsi="Times New Roman" w:cs="Times New Roman"/>
          <w:sz w:val="24"/>
          <w:szCs w:val="24"/>
        </w:rPr>
        <w:t>. H</w:t>
      </w:r>
      <w:r w:rsidR="00DD778B" w:rsidRPr="00DF27DA">
        <w:rPr>
          <w:rFonts w:ascii="Times New Roman" w:hAnsi="Times New Roman" w:cs="Times New Roman"/>
          <w:sz w:val="24"/>
          <w:szCs w:val="24"/>
        </w:rPr>
        <w:t xml:space="preserve">e </w:t>
      </w:r>
      <w:r w:rsidRPr="00DF27DA">
        <w:rPr>
          <w:rFonts w:ascii="Times New Roman" w:hAnsi="Times New Roman" w:cs="Times New Roman"/>
          <w:sz w:val="24"/>
          <w:szCs w:val="24"/>
        </w:rPr>
        <w:t>hast</w:t>
      </w:r>
      <w:r w:rsidR="00DD778B" w:rsidRPr="00DF27DA">
        <w:rPr>
          <w:rFonts w:ascii="Times New Roman" w:hAnsi="Times New Roman" w:cs="Times New Roman"/>
          <w:sz w:val="24"/>
          <w:szCs w:val="24"/>
        </w:rPr>
        <w:t xml:space="preserve">ily resigned as a CPF sponsor, </w:t>
      </w:r>
      <w:r w:rsidR="006A684A" w:rsidRPr="00DF27DA">
        <w:rPr>
          <w:rFonts w:ascii="Times New Roman" w:hAnsi="Times New Roman" w:cs="Times New Roman"/>
          <w:sz w:val="24"/>
          <w:szCs w:val="24"/>
        </w:rPr>
        <w:t>though conversation</w:t>
      </w:r>
      <w:r w:rsidR="00671E77" w:rsidRPr="00DF27DA">
        <w:rPr>
          <w:rFonts w:ascii="Times New Roman" w:hAnsi="Times New Roman" w:cs="Times New Roman"/>
          <w:sz w:val="24"/>
          <w:szCs w:val="24"/>
        </w:rPr>
        <w:t>s</w:t>
      </w:r>
      <w:r w:rsidR="006A684A" w:rsidRPr="00DF27DA">
        <w:rPr>
          <w:rFonts w:ascii="Times New Roman" w:hAnsi="Times New Roman" w:cs="Times New Roman"/>
          <w:sz w:val="24"/>
          <w:szCs w:val="24"/>
        </w:rPr>
        <w:t xml:space="preserve"> </w:t>
      </w:r>
      <w:r w:rsidR="00EC4F71" w:rsidRPr="00DF27DA">
        <w:rPr>
          <w:rFonts w:ascii="Times New Roman" w:hAnsi="Times New Roman" w:cs="Times New Roman"/>
          <w:sz w:val="24"/>
          <w:szCs w:val="24"/>
        </w:rPr>
        <w:t xml:space="preserve">with his activist friends </w:t>
      </w:r>
      <w:r w:rsidR="00743E48" w:rsidRPr="00DF27DA">
        <w:rPr>
          <w:rFonts w:ascii="Times New Roman" w:hAnsi="Times New Roman" w:cs="Times New Roman"/>
          <w:sz w:val="24"/>
          <w:szCs w:val="24"/>
        </w:rPr>
        <w:t>helped him better understand</w:t>
      </w:r>
      <w:r w:rsidR="006A684A" w:rsidRPr="00DF27DA">
        <w:rPr>
          <w:rFonts w:ascii="Times New Roman" w:hAnsi="Times New Roman" w:cs="Times New Roman"/>
          <w:sz w:val="24"/>
          <w:szCs w:val="24"/>
        </w:rPr>
        <w:t xml:space="preserve"> those incidents,</w:t>
      </w:r>
      <w:r w:rsidR="00EC4F71" w:rsidRPr="00DF27DA">
        <w:rPr>
          <w:rFonts w:ascii="Times New Roman" w:hAnsi="Times New Roman" w:cs="Times New Roman"/>
          <w:sz w:val="24"/>
          <w:szCs w:val="24"/>
        </w:rPr>
        <w:t xml:space="preserve"> </w:t>
      </w:r>
      <w:r w:rsidR="00671E77" w:rsidRPr="00DF27DA">
        <w:rPr>
          <w:rFonts w:ascii="Times New Roman" w:hAnsi="Times New Roman" w:cs="Times New Roman"/>
          <w:sz w:val="24"/>
          <w:szCs w:val="24"/>
        </w:rPr>
        <w:t xml:space="preserve">and </w:t>
      </w:r>
      <w:r w:rsidR="00EC4F71" w:rsidRPr="00DF27DA">
        <w:rPr>
          <w:rFonts w:ascii="Times New Roman" w:hAnsi="Times New Roman" w:cs="Times New Roman"/>
          <w:sz w:val="24"/>
          <w:szCs w:val="24"/>
        </w:rPr>
        <w:t>he</w:t>
      </w:r>
      <w:r w:rsidR="006A684A" w:rsidRPr="00DF27DA">
        <w:rPr>
          <w:rFonts w:ascii="Times New Roman" w:hAnsi="Times New Roman" w:cs="Times New Roman"/>
          <w:sz w:val="24"/>
          <w:szCs w:val="24"/>
        </w:rPr>
        <w:t xml:space="preserve"> </w:t>
      </w:r>
      <w:r w:rsidR="00671E77" w:rsidRPr="00DF27DA">
        <w:rPr>
          <w:rFonts w:ascii="Times New Roman" w:hAnsi="Times New Roman" w:cs="Times New Roman"/>
          <w:sz w:val="24"/>
          <w:szCs w:val="24"/>
        </w:rPr>
        <w:t>remained one of</w:t>
      </w:r>
      <w:r w:rsidR="00EC4F71" w:rsidRPr="00DF27DA">
        <w:rPr>
          <w:rFonts w:ascii="Times New Roman" w:hAnsi="Times New Roman" w:cs="Times New Roman"/>
          <w:sz w:val="24"/>
          <w:szCs w:val="24"/>
        </w:rPr>
        <w:t xml:space="preserve"> their sponsors</w:t>
      </w:r>
      <w:r w:rsidR="006A684A" w:rsidRPr="00DF27DA">
        <w:rPr>
          <w:rFonts w:ascii="Times New Roman" w:hAnsi="Times New Roman" w:cs="Times New Roman"/>
          <w:sz w:val="24"/>
          <w:szCs w:val="24"/>
        </w:rPr>
        <w:t xml:space="preserve">. </w:t>
      </w:r>
      <w:r w:rsidR="00DD778B"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But the episode </w:t>
      </w:r>
      <w:r w:rsidR="00644424" w:rsidRPr="00DF27DA">
        <w:rPr>
          <w:rFonts w:ascii="Times New Roman" w:hAnsi="Times New Roman" w:cs="Times New Roman"/>
          <w:sz w:val="24"/>
          <w:szCs w:val="24"/>
        </w:rPr>
        <w:t>drove home to</w:t>
      </w:r>
      <w:r w:rsidR="00216539" w:rsidRPr="00DF27DA">
        <w:rPr>
          <w:rFonts w:ascii="Times New Roman" w:hAnsi="Times New Roman" w:cs="Times New Roman"/>
          <w:sz w:val="24"/>
          <w:szCs w:val="24"/>
        </w:rPr>
        <w:t xml:space="preserve"> him the limitations of his </w:t>
      </w:r>
      <w:r w:rsidR="00644424" w:rsidRPr="00DF27DA">
        <w:rPr>
          <w:rFonts w:ascii="Times New Roman" w:hAnsi="Times New Roman" w:cs="Times New Roman"/>
          <w:sz w:val="24"/>
          <w:szCs w:val="24"/>
        </w:rPr>
        <w:t>situation</w:t>
      </w:r>
      <w:r w:rsidR="00216539" w:rsidRPr="00DF27DA">
        <w:rPr>
          <w:rFonts w:ascii="Times New Roman" w:hAnsi="Times New Roman" w:cs="Times New Roman"/>
          <w:sz w:val="24"/>
          <w:szCs w:val="24"/>
        </w:rPr>
        <w:t xml:space="preserve">. </w:t>
      </w:r>
      <w:r w:rsidR="00F11DFA" w:rsidRPr="00DF27DA">
        <w:rPr>
          <w:rFonts w:ascii="Times New Roman" w:hAnsi="Times New Roman" w:cs="Times New Roman"/>
          <w:sz w:val="24"/>
          <w:szCs w:val="24"/>
        </w:rPr>
        <w:t xml:space="preserve">He confessed that, </w:t>
      </w:r>
      <w:r w:rsidR="00216539" w:rsidRPr="00DF27DA">
        <w:rPr>
          <w:rFonts w:ascii="Times New Roman" w:hAnsi="Times New Roman" w:cs="Times New Roman"/>
          <w:sz w:val="24"/>
          <w:szCs w:val="24"/>
        </w:rPr>
        <w:t>“I am too out of contact, never hear anything until it is all over, almost never have a chance for reasonable discussion or debate, and when I have made up my mind about something I discover that the whole situation has radically changed and calls for a new decision.”</w:t>
      </w:r>
      <w:r w:rsidR="00216539" w:rsidRPr="00DF27DA">
        <w:rPr>
          <w:rStyle w:val="EndnoteReference"/>
          <w:rFonts w:ascii="Times New Roman" w:hAnsi="Times New Roman" w:cs="Times New Roman"/>
          <w:sz w:val="24"/>
          <w:szCs w:val="24"/>
        </w:rPr>
        <w:endnoteReference w:id="50"/>
      </w:r>
      <w:r w:rsidR="00216539" w:rsidRPr="00DF27DA">
        <w:rPr>
          <w:rFonts w:ascii="Times New Roman" w:hAnsi="Times New Roman" w:cs="Times New Roman"/>
          <w:sz w:val="24"/>
          <w:szCs w:val="24"/>
        </w:rPr>
        <w:t xml:space="preserve">  </w:t>
      </w:r>
      <w:r w:rsidR="00F11DFA" w:rsidRPr="00DF27DA">
        <w:rPr>
          <w:rFonts w:ascii="Times New Roman" w:hAnsi="Times New Roman" w:cs="Times New Roman"/>
          <w:sz w:val="24"/>
          <w:szCs w:val="24"/>
        </w:rPr>
        <w:t>Because of that</w:t>
      </w:r>
      <w:r w:rsidR="00216539" w:rsidRPr="00DF27DA">
        <w:rPr>
          <w:rFonts w:ascii="Times New Roman" w:hAnsi="Times New Roman" w:cs="Times New Roman"/>
          <w:sz w:val="24"/>
          <w:szCs w:val="24"/>
        </w:rPr>
        <w:t xml:space="preserve">, he would </w:t>
      </w:r>
      <w:r w:rsidR="00644424" w:rsidRPr="00DF27DA">
        <w:rPr>
          <w:rFonts w:ascii="Times New Roman" w:hAnsi="Times New Roman" w:cs="Times New Roman"/>
          <w:sz w:val="24"/>
          <w:szCs w:val="24"/>
        </w:rPr>
        <w:t xml:space="preserve">speak out on specific issues </w:t>
      </w:r>
      <w:r w:rsidR="00644424" w:rsidRPr="00DF27DA">
        <w:rPr>
          <w:rFonts w:ascii="Times New Roman" w:hAnsi="Times New Roman" w:cs="Times New Roman"/>
          <w:sz w:val="24"/>
          <w:szCs w:val="24"/>
          <w:u w:val="single"/>
        </w:rPr>
        <w:t>only</w:t>
      </w:r>
      <w:r w:rsidR="00644424" w:rsidRPr="00DF27DA">
        <w:rPr>
          <w:rFonts w:ascii="Times New Roman" w:hAnsi="Times New Roman" w:cs="Times New Roman"/>
          <w:sz w:val="24"/>
          <w:szCs w:val="24"/>
        </w:rPr>
        <w:t xml:space="preserve"> when personally compelled, and otherwise just </w:t>
      </w:r>
      <w:r w:rsidR="00216539" w:rsidRPr="00DF27DA">
        <w:rPr>
          <w:rFonts w:ascii="Times New Roman" w:hAnsi="Times New Roman" w:cs="Times New Roman"/>
          <w:sz w:val="24"/>
          <w:szCs w:val="24"/>
        </w:rPr>
        <w:t>address</w:t>
      </w:r>
      <w:r w:rsidR="00F11DFA" w:rsidRPr="00DF27DA">
        <w:rPr>
          <w:rFonts w:ascii="Times New Roman" w:hAnsi="Times New Roman" w:cs="Times New Roman"/>
          <w:sz w:val="24"/>
          <w:szCs w:val="24"/>
        </w:rPr>
        <w:t xml:space="preserve"> what he called</w:t>
      </w:r>
      <w:r w:rsidR="00216539" w:rsidRPr="00DF27DA">
        <w:rPr>
          <w:rFonts w:ascii="Times New Roman" w:hAnsi="Times New Roman" w:cs="Times New Roman"/>
          <w:sz w:val="24"/>
          <w:szCs w:val="24"/>
        </w:rPr>
        <w:t xml:space="preserve"> “questions of more or less abstract principle.”</w:t>
      </w:r>
      <w:r w:rsidR="00216539" w:rsidRPr="00DF27DA">
        <w:rPr>
          <w:rStyle w:val="EndnoteReference"/>
          <w:rFonts w:ascii="Times New Roman" w:hAnsi="Times New Roman" w:cs="Times New Roman"/>
          <w:sz w:val="24"/>
          <w:szCs w:val="24"/>
        </w:rPr>
        <w:t xml:space="preserve"> </w:t>
      </w:r>
      <w:r w:rsidR="00216539" w:rsidRPr="00DF27DA">
        <w:rPr>
          <w:rStyle w:val="EndnoteReference"/>
          <w:rFonts w:ascii="Times New Roman" w:hAnsi="Times New Roman" w:cs="Times New Roman"/>
          <w:sz w:val="24"/>
          <w:szCs w:val="24"/>
        </w:rPr>
        <w:endnoteReference w:id="51"/>
      </w:r>
    </w:p>
    <w:p w:rsidR="00513318" w:rsidRPr="00DF27DA" w:rsidRDefault="00B470DA"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H</w:t>
      </w:r>
      <w:r w:rsidR="00DD778B" w:rsidRPr="00DF27DA">
        <w:rPr>
          <w:rFonts w:ascii="Times New Roman" w:hAnsi="Times New Roman" w:cs="Times New Roman"/>
          <w:sz w:val="24"/>
          <w:szCs w:val="24"/>
        </w:rPr>
        <w:t xml:space="preserve">e </w:t>
      </w:r>
      <w:r w:rsidR="00743E48" w:rsidRPr="00DF27DA">
        <w:rPr>
          <w:rFonts w:ascii="Times New Roman" w:hAnsi="Times New Roman" w:cs="Times New Roman"/>
          <w:sz w:val="24"/>
          <w:szCs w:val="24"/>
        </w:rPr>
        <w:t xml:space="preserve">followed </w:t>
      </w:r>
      <w:r w:rsidR="00F11DFA" w:rsidRPr="00DF27DA">
        <w:rPr>
          <w:rFonts w:ascii="Times New Roman" w:hAnsi="Times New Roman" w:cs="Times New Roman"/>
          <w:sz w:val="24"/>
          <w:szCs w:val="24"/>
        </w:rPr>
        <w:t xml:space="preserve">this period of turmoil </w:t>
      </w:r>
      <w:r w:rsidR="00743E48" w:rsidRPr="00DF27DA">
        <w:rPr>
          <w:rFonts w:ascii="Times New Roman" w:hAnsi="Times New Roman" w:cs="Times New Roman"/>
          <w:sz w:val="24"/>
          <w:szCs w:val="24"/>
        </w:rPr>
        <w:t>with</w:t>
      </w:r>
      <w:r w:rsidR="00906956" w:rsidRPr="00DF27DA">
        <w:rPr>
          <w:rFonts w:ascii="Times New Roman" w:hAnsi="Times New Roman" w:cs="Times New Roman"/>
          <w:sz w:val="24"/>
          <w:szCs w:val="24"/>
        </w:rPr>
        <w:t xml:space="preserve"> </w:t>
      </w:r>
      <w:r w:rsidR="00DD778B" w:rsidRPr="00DF27DA">
        <w:rPr>
          <w:rFonts w:ascii="Times New Roman" w:hAnsi="Times New Roman" w:cs="Times New Roman"/>
          <w:sz w:val="24"/>
          <w:szCs w:val="24"/>
        </w:rPr>
        <w:t xml:space="preserve">a handful of pieces that articulated his </w:t>
      </w:r>
      <w:r w:rsidR="00DD778B" w:rsidRPr="00DF27DA">
        <w:rPr>
          <w:rFonts w:ascii="Times New Roman" w:hAnsi="Times New Roman" w:cs="Times New Roman"/>
          <w:sz w:val="24"/>
          <w:szCs w:val="24"/>
          <w:u w:val="single"/>
        </w:rPr>
        <w:t>own vision for nonviolent protest</w:t>
      </w:r>
      <w:r w:rsidR="00DD778B" w:rsidRPr="00DF27DA">
        <w:rPr>
          <w:rFonts w:ascii="Times New Roman" w:hAnsi="Times New Roman" w:cs="Times New Roman"/>
          <w:sz w:val="24"/>
          <w:szCs w:val="24"/>
        </w:rPr>
        <w:t xml:space="preserve"> and distanced himself from some of the more extreme and borderline “nonviolent” actions of the peace movement</w:t>
      </w:r>
      <w:r w:rsidR="00EC4F71" w:rsidRPr="00DF27DA">
        <w:rPr>
          <w:rFonts w:ascii="Times New Roman" w:hAnsi="Times New Roman" w:cs="Times New Roman"/>
          <w:sz w:val="24"/>
          <w:szCs w:val="24"/>
        </w:rPr>
        <w:t xml:space="preserve"> such as draft card burning</w:t>
      </w:r>
      <w:r w:rsidR="00DD778B" w:rsidRPr="00DF27DA">
        <w:rPr>
          <w:rFonts w:ascii="Times New Roman" w:hAnsi="Times New Roman" w:cs="Times New Roman"/>
          <w:sz w:val="24"/>
          <w:szCs w:val="24"/>
        </w:rPr>
        <w:t xml:space="preserve">. </w:t>
      </w:r>
      <w:r w:rsidR="00F50C5A" w:rsidRPr="00DF27DA">
        <w:rPr>
          <w:rFonts w:ascii="Times New Roman" w:hAnsi="Times New Roman" w:cs="Times New Roman"/>
          <w:sz w:val="24"/>
          <w:szCs w:val="24"/>
        </w:rPr>
        <w:t>H</w:t>
      </w:r>
      <w:r w:rsidR="00743E48" w:rsidRPr="00DF27DA">
        <w:rPr>
          <w:rFonts w:ascii="Times New Roman" w:hAnsi="Times New Roman" w:cs="Times New Roman"/>
          <w:sz w:val="24"/>
          <w:szCs w:val="24"/>
        </w:rPr>
        <w:t xml:space="preserve">e felt </w:t>
      </w:r>
      <w:r w:rsidR="00F11DFA" w:rsidRPr="00DF27DA">
        <w:rPr>
          <w:rFonts w:ascii="Times New Roman" w:hAnsi="Times New Roman" w:cs="Times New Roman"/>
          <w:sz w:val="24"/>
          <w:szCs w:val="24"/>
        </w:rPr>
        <w:t>a</w:t>
      </w:r>
      <w:r w:rsidR="00EC4F71" w:rsidRPr="00DF27DA">
        <w:rPr>
          <w:rFonts w:ascii="Times New Roman" w:hAnsi="Times New Roman" w:cs="Times New Roman"/>
          <w:sz w:val="24"/>
          <w:szCs w:val="24"/>
        </w:rPr>
        <w:t xml:space="preserve"> better path for Catholic</w:t>
      </w:r>
      <w:r w:rsidR="00216539" w:rsidRPr="00DF27DA">
        <w:rPr>
          <w:rFonts w:ascii="Times New Roman" w:hAnsi="Times New Roman" w:cs="Times New Roman"/>
          <w:sz w:val="24"/>
          <w:szCs w:val="24"/>
        </w:rPr>
        <w:t xml:space="preserve"> resistance to</w:t>
      </w:r>
      <w:r w:rsidR="00EC4F71" w:rsidRPr="00DF27DA">
        <w:rPr>
          <w:rFonts w:ascii="Times New Roman" w:hAnsi="Times New Roman" w:cs="Times New Roman"/>
          <w:sz w:val="24"/>
          <w:szCs w:val="24"/>
        </w:rPr>
        <w:t xml:space="preserve"> the </w:t>
      </w:r>
      <w:r w:rsidR="0023622D" w:rsidRPr="00DF27DA">
        <w:rPr>
          <w:rFonts w:ascii="Times New Roman" w:hAnsi="Times New Roman" w:cs="Times New Roman"/>
          <w:sz w:val="24"/>
          <w:szCs w:val="24"/>
        </w:rPr>
        <w:t>draft</w:t>
      </w:r>
      <w:r w:rsidR="00EC4F71" w:rsidRPr="00DF27DA">
        <w:rPr>
          <w:rFonts w:ascii="Times New Roman" w:hAnsi="Times New Roman" w:cs="Times New Roman"/>
          <w:sz w:val="24"/>
          <w:szCs w:val="24"/>
        </w:rPr>
        <w:t xml:space="preserve"> was </w:t>
      </w:r>
      <w:r w:rsidR="00216539" w:rsidRPr="00DF27DA">
        <w:rPr>
          <w:rFonts w:ascii="Times New Roman" w:hAnsi="Times New Roman" w:cs="Times New Roman"/>
          <w:sz w:val="24"/>
          <w:szCs w:val="24"/>
        </w:rPr>
        <w:t>conscientious objection</w:t>
      </w:r>
      <w:r w:rsidR="00EC4F71" w:rsidRPr="00DF27DA">
        <w:rPr>
          <w:rFonts w:ascii="Times New Roman" w:hAnsi="Times New Roman" w:cs="Times New Roman"/>
          <w:sz w:val="24"/>
          <w:szCs w:val="24"/>
        </w:rPr>
        <w:t xml:space="preserve"> as provided by the draft law. </w:t>
      </w:r>
      <w:r w:rsidR="006A684A" w:rsidRPr="00DF27DA">
        <w:rPr>
          <w:rFonts w:ascii="Times New Roman" w:hAnsi="Times New Roman" w:cs="Times New Roman"/>
          <w:sz w:val="24"/>
          <w:szCs w:val="24"/>
        </w:rPr>
        <w:t>The</w:t>
      </w:r>
      <w:r w:rsidR="00216539" w:rsidRPr="00DF27DA">
        <w:rPr>
          <w:rFonts w:ascii="Times New Roman" w:hAnsi="Times New Roman" w:cs="Times New Roman"/>
          <w:sz w:val="24"/>
          <w:szCs w:val="24"/>
        </w:rPr>
        <w:t xml:space="preserve">se </w:t>
      </w:r>
      <w:r w:rsidR="006A684A" w:rsidRPr="00DF27DA">
        <w:rPr>
          <w:rFonts w:ascii="Times New Roman" w:hAnsi="Times New Roman" w:cs="Times New Roman"/>
          <w:sz w:val="24"/>
          <w:szCs w:val="24"/>
        </w:rPr>
        <w:t xml:space="preserve">writings </w:t>
      </w:r>
      <w:r w:rsidR="0023622D" w:rsidRPr="00DF27DA">
        <w:rPr>
          <w:rFonts w:ascii="Times New Roman" w:hAnsi="Times New Roman" w:cs="Times New Roman"/>
          <w:sz w:val="24"/>
          <w:szCs w:val="24"/>
        </w:rPr>
        <w:t>about</w:t>
      </w:r>
      <w:r w:rsidR="00FE6E87" w:rsidRPr="00DF27DA">
        <w:rPr>
          <w:rFonts w:ascii="Times New Roman" w:hAnsi="Times New Roman" w:cs="Times New Roman"/>
          <w:sz w:val="24"/>
          <w:szCs w:val="24"/>
        </w:rPr>
        <w:t xml:space="preserve"> </w:t>
      </w:r>
      <w:r w:rsidR="00743E48" w:rsidRPr="00DF27DA">
        <w:rPr>
          <w:rFonts w:ascii="Times New Roman" w:hAnsi="Times New Roman" w:cs="Times New Roman"/>
          <w:sz w:val="24"/>
          <w:szCs w:val="24"/>
        </w:rPr>
        <w:t xml:space="preserve">his </w:t>
      </w:r>
      <w:r w:rsidR="00743E48" w:rsidRPr="00DF27DA">
        <w:rPr>
          <w:rFonts w:ascii="Times New Roman" w:hAnsi="Times New Roman" w:cs="Times New Roman"/>
          <w:sz w:val="24"/>
          <w:szCs w:val="24"/>
          <w:u w:val="single"/>
        </w:rPr>
        <w:t>own</w:t>
      </w:r>
      <w:r w:rsidR="00743E48" w:rsidRPr="00DF27DA">
        <w:rPr>
          <w:rFonts w:ascii="Times New Roman" w:hAnsi="Times New Roman" w:cs="Times New Roman"/>
          <w:sz w:val="24"/>
          <w:szCs w:val="24"/>
        </w:rPr>
        <w:t xml:space="preserve"> </w:t>
      </w:r>
      <w:r w:rsidR="00FE6E87" w:rsidRPr="00DF27DA">
        <w:rPr>
          <w:rFonts w:ascii="Times New Roman" w:hAnsi="Times New Roman" w:cs="Times New Roman"/>
          <w:sz w:val="24"/>
          <w:szCs w:val="24"/>
        </w:rPr>
        <w:t xml:space="preserve">nonviolent principles </w:t>
      </w:r>
      <w:r w:rsidR="006A684A" w:rsidRPr="00DF27DA">
        <w:rPr>
          <w:rFonts w:ascii="Times New Roman" w:hAnsi="Times New Roman" w:cs="Times New Roman"/>
          <w:sz w:val="24"/>
          <w:szCs w:val="24"/>
        </w:rPr>
        <w:t xml:space="preserve">supplemented </w:t>
      </w:r>
      <w:r w:rsidR="00DD778B" w:rsidRPr="00DF27DA">
        <w:rPr>
          <w:rFonts w:ascii="Times New Roman" w:hAnsi="Times New Roman" w:cs="Times New Roman"/>
          <w:sz w:val="24"/>
          <w:szCs w:val="24"/>
        </w:rPr>
        <w:t>a</w:t>
      </w:r>
      <w:r w:rsidR="00FE6E87" w:rsidRPr="00DF27DA">
        <w:rPr>
          <w:rFonts w:ascii="Times New Roman" w:hAnsi="Times New Roman" w:cs="Times New Roman"/>
          <w:sz w:val="24"/>
          <w:szCs w:val="24"/>
        </w:rPr>
        <w:t>nother</w:t>
      </w:r>
      <w:r w:rsidR="00DD778B" w:rsidRPr="00DF27DA">
        <w:rPr>
          <w:rFonts w:ascii="Times New Roman" w:hAnsi="Times New Roman" w:cs="Times New Roman"/>
          <w:sz w:val="24"/>
          <w:szCs w:val="24"/>
        </w:rPr>
        <w:t xml:space="preserve"> set of </w:t>
      </w:r>
      <w:r w:rsidR="0023622D" w:rsidRPr="00DF27DA">
        <w:rPr>
          <w:rFonts w:ascii="Times New Roman" w:hAnsi="Times New Roman" w:cs="Times New Roman"/>
          <w:sz w:val="24"/>
          <w:szCs w:val="24"/>
        </w:rPr>
        <w:t>articles</w:t>
      </w:r>
      <w:r w:rsidR="00F11DFA" w:rsidRPr="00DF27DA">
        <w:rPr>
          <w:rFonts w:ascii="Times New Roman" w:hAnsi="Times New Roman" w:cs="Times New Roman"/>
          <w:sz w:val="24"/>
          <w:szCs w:val="24"/>
        </w:rPr>
        <w:t xml:space="preserve"> he had </w:t>
      </w:r>
      <w:r w:rsidR="00F50C5A" w:rsidRPr="00DF27DA">
        <w:rPr>
          <w:rFonts w:ascii="Times New Roman" w:hAnsi="Times New Roman" w:cs="Times New Roman"/>
          <w:sz w:val="24"/>
          <w:szCs w:val="24"/>
        </w:rPr>
        <w:t>already been writing</w:t>
      </w:r>
      <w:r w:rsidR="006A684A" w:rsidRPr="00DF27DA">
        <w:rPr>
          <w:rFonts w:ascii="Times New Roman" w:hAnsi="Times New Roman" w:cs="Times New Roman"/>
          <w:sz w:val="24"/>
          <w:szCs w:val="24"/>
        </w:rPr>
        <w:t xml:space="preserve"> </w:t>
      </w:r>
      <w:r w:rsidR="00216539" w:rsidRPr="00DF27DA">
        <w:rPr>
          <w:rFonts w:ascii="Times New Roman" w:hAnsi="Times New Roman" w:cs="Times New Roman"/>
          <w:sz w:val="24"/>
          <w:szCs w:val="24"/>
        </w:rPr>
        <w:t>that</w:t>
      </w:r>
      <w:r w:rsidR="00FE6E87" w:rsidRPr="00DF27DA">
        <w:rPr>
          <w:rFonts w:ascii="Times New Roman" w:hAnsi="Times New Roman" w:cs="Times New Roman"/>
          <w:sz w:val="24"/>
          <w:szCs w:val="24"/>
        </w:rPr>
        <w:t xml:space="preserve"> focused more </w:t>
      </w:r>
      <w:r w:rsidR="00DD778B" w:rsidRPr="00DF27DA">
        <w:rPr>
          <w:rFonts w:ascii="Times New Roman" w:hAnsi="Times New Roman" w:cs="Times New Roman"/>
          <w:sz w:val="24"/>
          <w:szCs w:val="24"/>
        </w:rPr>
        <w:t xml:space="preserve">on </w:t>
      </w:r>
      <w:r w:rsidR="00DD778B" w:rsidRPr="00DF27DA">
        <w:rPr>
          <w:rFonts w:ascii="Times New Roman" w:hAnsi="Times New Roman" w:cs="Times New Roman"/>
          <w:i/>
          <w:sz w:val="24"/>
          <w:szCs w:val="24"/>
        </w:rPr>
        <w:t>others</w:t>
      </w:r>
      <w:r w:rsidR="00216539" w:rsidRPr="00DF27DA">
        <w:rPr>
          <w:rFonts w:ascii="Times New Roman" w:hAnsi="Times New Roman" w:cs="Times New Roman"/>
          <w:sz w:val="24"/>
          <w:szCs w:val="24"/>
        </w:rPr>
        <w:t xml:space="preserve"> who</w:t>
      </w:r>
      <w:r w:rsidR="00DD778B" w:rsidRPr="00DF27DA">
        <w:rPr>
          <w:rFonts w:ascii="Times New Roman" w:hAnsi="Times New Roman" w:cs="Times New Roman"/>
          <w:sz w:val="24"/>
          <w:szCs w:val="24"/>
        </w:rPr>
        <w:t xml:space="preserve"> advocated</w:t>
      </w:r>
      <w:r w:rsidR="00FE6E87" w:rsidRPr="00DF27DA">
        <w:rPr>
          <w:rFonts w:ascii="Times New Roman" w:hAnsi="Times New Roman" w:cs="Times New Roman"/>
          <w:sz w:val="24"/>
          <w:szCs w:val="24"/>
        </w:rPr>
        <w:t>, expressed,</w:t>
      </w:r>
      <w:r w:rsidR="00DD778B" w:rsidRPr="00DF27DA">
        <w:rPr>
          <w:rFonts w:ascii="Times New Roman" w:hAnsi="Times New Roman" w:cs="Times New Roman"/>
          <w:sz w:val="24"/>
          <w:szCs w:val="24"/>
        </w:rPr>
        <w:t xml:space="preserve"> or modeled nonviolence.</w:t>
      </w:r>
      <w:r w:rsidR="006A684A" w:rsidRPr="00DF27DA">
        <w:rPr>
          <w:rFonts w:ascii="Times New Roman" w:hAnsi="Times New Roman" w:cs="Times New Roman"/>
          <w:sz w:val="24"/>
          <w:szCs w:val="24"/>
        </w:rPr>
        <w:t xml:space="preserve"> </w:t>
      </w:r>
    </w:p>
    <w:p w:rsidR="006A684A" w:rsidRPr="00DF27DA" w:rsidRDefault="006A684A"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lastRenderedPageBreak/>
        <w:t xml:space="preserve">Despite this </w:t>
      </w:r>
      <w:r w:rsidR="0023622D" w:rsidRPr="00DF27DA">
        <w:rPr>
          <w:rFonts w:ascii="Times New Roman" w:hAnsi="Times New Roman" w:cs="Times New Roman"/>
          <w:sz w:val="24"/>
          <w:szCs w:val="24"/>
        </w:rPr>
        <w:t xml:space="preserve">greater </w:t>
      </w:r>
      <w:r w:rsidR="00743E48" w:rsidRPr="00DF27DA">
        <w:rPr>
          <w:rFonts w:ascii="Times New Roman" w:hAnsi="Times New Roman" w:cs="Times New Roman"/>
          <w:sz w:val="24"/>
          <w:szCs w:val="24"/>
        </w:rPr>
        <w:t>focus on</w:t>
      </w:r>
      <w:r w:rsidR="00216539" w:rsidRPr="00DF27DA">
        <w:rPr>
          <w:rFonts w:ascii="Times New Roman" w:hAnsi="Times New Roman" w:cs="Times New Roman"/>
          <w:sz w:val="24"/>
          <w:szCs w:val="24"/>
        </w:rPr>
        <w:t xml:space="preserve"> principles, </w:t>
      </w:r>
      <w:r w:rsidRPr="00DF27DA">
        <w:rPr>
          <w:rFonts w:ascii="Times New Roman" w:hAnsi="Times New Roman" w:cs="Times New Roman"/>
          <w:sz w:val="24"/>
          <w:szCs w:val="24"/>
        </w:rPr>
        <w:t>Merton was</w:t>
      </w:r>
      <w:r w:rsidR="0023622D" w:rsidRPr="00DF27DA">
        <w:rPr>
          <w:rFonts w:ascii="Times New Roman" w:hAnsi="Times New Roman" w:cs="Times New Roman"/>
          <w:sz w:val="24"/>
          <w:szCs w:val="24"/>
        </w:rPr>
        <w:t xml:space="preserve"> nonetheless </w:t>
      </w:r>
      <w:r w:rsidRPr="00DF27DA">
        <w:rPr>
          <w:rFonts w:ascii="Times New Roman" w:hAnsi="Times New Roman" w:cs="Times New Roman"/>
          <w:sz w:val="24"/>
          <w:szCs w:val="24"/>
        </w:rPr>
        <w:t xml:space="preserve">appalled by the </w:t>
      </w:r>
      <w:r w:rsidRPr="00DF27DA">
        <w:rPr>
          <w:rFonts w:ascii="Times New Roman" w:hAnsi="Times New Roman" w:cs="Times New Roman"/>
          <w:sz w:val="24"/>
          <w:szCs w:val="24"/>
          <w:u w:val="single"/>
        </w:rPr>
        <w:t>Vietnam War</w:t>
      </w:r>
      <w:r w:rsidRPr="00DF27DA">
        <w:rPr>
          <w:rFonts w:ascii="Times New Roman" w:hAnsi="Times New Roman" w:cs="Times New Roman"/>
          <w:sz w:val="24"/>
          <w:szCs w:val="24"/>
        </w:rPr>
        <w:t xml:space="preserve"> itself, and </w:t>
      </w:r>
      <w:r w:rsidR="00F81251" w:rsidRPr="00DF27DA">
        <w:rPr>
          <w:rFonts w:ascii="Times New Roman" w:hAnsi="Times New Roman" w:cs="Times New Roman"/>
          <w:sz w:val="24"/>
          <w:szCs w:val="24"/>
        </w:rPr>
        <w:t>he</w:t>
      </w:r>
      <w:r w:rsidR="00743E48" w:rsidRPr="00DF27DA">
        <w:rPr>
          <w:rFonts w:ascii="Times New Roman" w:hAnsi="Times New Roman" w:cs="Times New Roman"/>
          <w:sz w:val="24"/>
          <w:szCs w:val="24"/>
        </w:rPr>
        <w:t xml:space="preserve"> also made this known</w:t>
      </w:r>
      <w:r w:rsidR="00267B41" w:rsidRPr="00DF27DA">
        <w:rPr>
          <w:rFonts w:ascii="Times New Roman" w:hAnsi="Times New Roman" w:cs="Times New Roman"/>
          <w:sz w:val="24"/>
          <w:szCs w:val="24"/>
        </w:rPr>
        <w:t>.</w:t>
      </w:r>
      <w:r w:rsidR="00F81251" w:rsidRPr="00DF27DA">
        <w:rPr>
          <w:rFonts w:ascii="Times New Roman" w:hAnsi="Times New Roman" w:cs="Times New Roman"/>
          <w:sz w:val="24"/>
          <w:szCs w:val="24"/>
        </w:rPr>
        <w:t xml:space="preserve"> Even in writings that questioned draft card bur</w:t>
      </w:r>
      <w:r w:rsidR="00743E48" w:rsidRPr="00DF27DA">
        <w:rPr>
          <w:rFonts w:ascii="Times New Roman" w:hAnsi="Times New Roman" w:cs="Times New Roman"/>
          <w:sz w:val="24"/>
          <w:szCs w:val="24"/>
        </w:rPr>
        <w:t>ning, draft board raids, and</w:t>
      </w:r>
      <w:r w:rsidR="00F81251" w:rsidRPr="00DF27DA">
        <w:rPr>
          <w:rFonts w:ascii="Times New Roman" w:hAnsi="Times New Roman" w:cs="Times New Roman"/>
          <w:sz w:val="24"/>
          <w:szCs w:val="24"/>
        </w:rPr>
        <w:t xml:space="preserve"> increasingly aggressive </w:t>
      </w:r>
      <w:r w:rsidR="00B470DA" w:rsidRPr="00DF27DA">
        <w:rPr>
          <w:rFonts w:ascii="Times New Roman" w:hAnsi="Times New Roman" w:cs="Times New Roman"/>
          <w:sz w:val="24"/>
          <w:szCs w:val="24"/>
        </w:rPr>
        <w:t xml:space="preserve">actions of the </w:t>
      </w:r>
      <w:r w:rsidR="00F81251" w:rsidRPr="00DF27DA">
        <w:rPr>
          <w:rFonts w:ascii="Times New Roman" w:hAnsi="Times New Roman" w:cs="Times New Roman"/>
          <w:sz w:val="24"/>
          <w:szCs w:val="24"/>
        </w:rPr>
        <w:t xml:space="preserve">peace movement, he </w:t>
      </w:r>
      <w:r w:rsidR="00743E48" w:rsidRPr="00DF27DA">
        <w:rPr>
          <w:rFonts w:ascii="Times New Roman" w:hAnsi="Times New Roman" w:cs="Times New Roman"/>
          <w:sz w:val="24"/>
          <w:szCs w:val="24"/>
        </w:rPr>
        <w:t xml:space="preserve">spoke </w:t>
      </w:r>
      <w:r w:rsidR="00F50C5A" w:rsidRPr="00DF27DA">
        <w:rPr>
          <w:rFonts w:ascii="Times New Roman" w:hAnsi="Times New Roman" w:cs="Times New Roman"/>
          <w:sz w:val="24"/>
          <w:szCs w:val="24"/>
        </w:rPr>
        <w:t xml:space="preserve">out </w:t>
      </w:r>
      <w:r w:rsidR="00F11DFA" w:rsidRPr="00DF27DA">
        <w:rPr>
          <w:rFonts w:ascii="Times New Roman" w:hAnsi="Times New Roman" w:cs="Times New Roman"/>
          <w:sz w:val="24"/>
          <w:szCs w:val="24"/>
        </w:rPr>
        <w:t xml:space="preserve">clearly </w:t>
      </w:r>
      <w:r w:rsidR="00743E48" w:rsidRPr="00DF27DA">
        <w:rPr>
          <w:rFonts w:ascii="Times New Roman" w:hAnsi="Times New Roman" w:cs="Times New Roman"/>
          <w:sz w:val="24"/>
          <w:szCs w:val="24"/>
        </w:rPr>
        <w:t>agains</w:t>
      </w:r>
      <w:r w:rsidR="0023622D" w:rsidRPr="00DF27DA">
        <w:rPr>
          <w:rFonts w:ascii="Times New Roman" w:hAnsi="Times New Roman" w:cs="Times New Roman"/>
          <w:sz w:val="24"/>
          <w:szCs w:val="24"/>
        </w:rPr>
        <w:t>t</w:t>
      </w:r>
      <w:r w:rsidR="00F81251" w:rsidRPr="00DF27DA">
        <w:rPr>
          <w:rFonts w:ascii="Times New Roman" w:hAnsi="Times New Roman" w:cs="Times New Roman"/>
          <w:sz w:val="24"/>
          <w:szCs w:val="24"/>
        </w:rPr>
        <w:t xml:space="preserve"> the US role in Vietnam</w:t>
      </w:r>
      <w:r w:rsidR="009A52D9" w:rsidRPr="00DF27DA">
        <w:rPr>
          <w:rFonts w:ascii="Times New Roman" w:hAnsi="Times New Roman" w:cs="Times New Roman"/>
          <w:sz w:val="24"/>
          <w:szCs w:val="24"/>
        </w:rPr>
        <w:t>.</w:t>
      </w:r>
      <w:r w:rsidR="000F5C44" w:rsidRPr="00DF27DA">
        <w:rPr>
          <w:rFonts w:ascii="Times New Roman" w:hAnsi="Times New Roman" w:cs="Times New Roman"/>
          <w:sz w:val="24"/>
          <w:szCs w:val="24"/>
        </w:rPr>
        <w:t xml:space="preserve"> </w:t>
      </w:r>
      <w:r w:rsidR="0023622D" w:rsidRPr="00DF27DA">
        <w:rPr>
          <w:rFonts w:ascii="Times New Roman" w:hAnsi="Times New Roman" w:cs="Times New Roman"/>
          <w:sz w:val="24"/>
          <w:szCs w:val="24"/>
        </w:rPr>
        <w:t>His solidarity with the lives affected was at the core</w:t>
      </w:r>
      <w:r w:rsidR="000F5C44" w:rsidRPr="00DF27DA">
        <w:rPr>
          <w:rFonts w:ascii="Times New Roman" w:hAnsi="Times New Roman" w:cs="Times New Roman"/>
          <w:sz w:val="24"/>
          <w:szCs w:val="24"/>
        </w:rPr>
        <w:t xml:space="preserve"> of his opposition</w:t>
      </w:r>
      <w:r w:rsidR="0023622D" w:rsidRPr="00DF27DA">
        <w:rPr>
          <w:rFonts w:ascii="Times New Roman" w:hAnsi="Times New Roman" w:cs="Times New Roman"/>
          <w:sz w:val="24"/>
          <w:szCs w:val="24"/>
        </w:rPr>
        <w:t>, as</w:t>
      </w:r>
      <w:r w:rsidR="000F5C44" w:rsidRPr="00DF27DA">
        <w:rPr>
          <w:rFonts w:ascii="Times New Roman" w:hAnsi="Times New Roman" w:cs="Times New Roman"/>
          <w:sz w:val="24"/>
          <w:szCs w:val="24"/>
        </w:rPr>
        <w:t xml:space="preserve"> </w:t>
      </w:r>
      <w:r w:rsidR="00671E77" w:rsidRPr="00DF27DA">
        <w:rPr>
          <w:rFonts w:ascii="Times New Roman" w:hAnsi="Times New Roman" w:cs="Times New Roman"/>
          <w:sz w:val="24"/>
          <w:szCs w:val="24"/>
        </w:rPr>
        <w:t xml:space="preserve">was </w:t>
      </w:r>
      <w:r w:rsidR="0023622D" w:rsidRPr="00DF27DA">
        <w:rPr>
          <w:rFonts w:ascii="Times New Roman" w:hAnsi="Times New Roman" w:cs="Times New Roman"/>
          <w:sz w:val="24"/>
          <w:szCs w:val="24"/>
        </w:rPr>
        <w:t>his</w:t>
      </w:r>
      <w:r w:rsidR="000F5C44" w:rsidRPr="00DF27DA">
        <w:rPr>
          <w:rFonts w:ascii="Times New Roman" w:hAnsi="Times New Roman" w:cs="Times New Roman"/>
          <w:sz w:val="24"/>
          <w:szCs w:val="24"/>
        </w:rPr>
        <w:t xml:space="preserve"> horror </w:t>
      </w:r>
      <w:r w:rsidR="0023622D" w:rsidRPr="00DF27DA">
        <w:rPr>
          <w:rFonts w:ascii="Times New Roman" w:hAnsi="Times New Roman" w:cs="Times New Roman"/>
          <w:sz w:val="24"/>
          <w:szCs w:val="24"/>
        </w:rPr>
        <w:t xml:space="preserve">at the brutality the war inflicted on </w:t>
      </w:r>
      <w:r w:rsidR="00F50C5A" w:rsidRPr="00DF27DA">
        <w:rPr>
          <w:rFonts w:ascii="Times New Roman" w:hAnsi="Times New Roman" w:cs="Times New Roman"/>
          <w:sz w:val="24"/>
          <w:szCs w:val="24"/>
        </w:rPr>
        <w:t>innocent</w:t>
      </w:r>
      <w:r w:rsidR="000F5C44" w:rsidRPr="00DF27DA">
        <w:rPr>
          <w:rFonts w:ascii="Times New Roman" w:hAnsi="Times New Roman" w:cs="Times New Roman"/>
          <w:sz w:val="24"/>
          <w:szCs w:val="24"/>
        </w:rPr>
        <w:t xml:space="preserve">. </w:t>
      </w:r>
    </w:p>
    <w:p w:rsidR="00267B41" w:rsidRPr="00DF27DA" w:rsidRDefault="00267B41"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During his last two years Merton </w:t>
      </w:r>
      <w:r w:rsidR="00743E48" w:rsidRPr="00DF27DA">
        <w:rPr>
          <w:rFonts w:ascii="Times New Roman" w:hAnsi="Times New Roman" w:cs="Times New Roman"/>
          <w:sz w:val="24"/>
          <w:szCs w:val="24"/>
        </w:rPr>
        <w:t xml:space="preserve">also </w:t>
      </w:r>
      <w:r w:rsidR="00216539" w:rsidRPr="00DF27DA">
        <w:rPr>
          <w:rFonts w:ascii="Times New Roman" w:hAnsi="Times New Roman" w:cs="Times New Roman"/>
          <w:sz w:val="24"/>
          <w:szCs w:val="24"/>
        </w:rPr>
        <w:t>revisited</w:t>
      </w:r>
      <w:r w:rsidRPr="00DF27DA">
        <w:rPr>
          <w:rFonts w:ascii="Times New Roman" w:hAnsi="Times New Roman" w:cs="Times New Roman"/>
          <w:sz w:val="24"/>
          <w:szCs w:val="24"/>
        </w:rPr>
        <w:t xml:space="preserve"> his earlier interest </w:t>
      </w:r>
      <w:r w:rsidR="00B470DA" w:rsidRPr="00DF27DA">
        <w:rPr>
          <w:rFonts w:ascii="Times New Roman" w:hAnsi="Times New Roman" w:cs="Times New Roman"/>
          <w:sz w:val="24"/>
          <w:szCs w:val="24"/>
        </w:rPr>
        <w:t>in</w:t>
      </w:r>
      <w:r w:rsidRPr="00DF27DA">
        <w:rPr>
          <w:rFonts w:ascii="Times New Roman" w:hAnsi="Times New Roman" w:cs="Times New Roman"/>
          <w:sz w:val="24"/>
          <w:szCs w:val="24"/>
        </w:rPr>
        <w:t xml:space="preserve"> </w:t>
      </w:r>
      <w:r w:rsidRPr="00DF27DA">
        <w:rPr>
          <w:rFonts w:ascii="Times New Roman" w:hAnsi="Times New Roman" w:cs="Times New Roman"/>
          <w:sz w:val="24"/>
          <w:szCs w:val="24"/>
          <w:u w:val="single"/>
        </w:rPr>
        <w:t>indigenous cultures</w:t>
      </w:r>
      <w:r w:rsidRPr="00DF27DA">
        <w:rPr>
          <w:rFonts w:ascii="Times New Roman" w:hAnsi="Times New Roman" w:cs="Times New Roman"/>
          <w:sz w:val="24"/>
          <w:szCs w:val="24"/>
        </w:rPr>
        <w:t>. Although these writing</w:t>
      </w:r>
      <w:r w:rsidR="00216539" w:rsidRPr="00DF27DA">
        <w:rPr>
          <w:rFonts w:ascii="Times New Roman" w:hAnsi="Times New Roman" w:cs="Times New Roman"/>
          <w:sz w:val="24"/>
          <w:szCs w:val="24"/>
        </w:rPr>
        <w:t>s can</w:t>
      </w:r>
      <w:r w:rsidRPr="00DF27DA">
        <w:rPr>
          <w:rFonts w:ascii="Times New Roman" w:hAnsi="Times New Roman" w:cs="Times New Roman"/>
          <w:sz w:val="24"/>
          <w:szCs w:val="24"/>
        </w:rPr>
        <w:t xml:space="preserve"> be </w:t>
      </w:r>
      <w:r w:rsidR="00216539" w:rsidRPr="00DF27DA">
        <w:rPr>
          <w:rFonts w:ascii="Times New Roman" w:hAnsi="Times New Roman" w:cs="Times New Roman"/>
          <w:sz w:val="24"/>
          <w:szCs w:val="24"/>
        </w:rPr>
        <w:t xml:space="preserve">seen </w:t>
      </w:r>
      <w:r w:rsidR="00FA73C6" w:rsidRPr="00DF27DA">
        <w:rPr>
          <w:rFonts w:ascii="Times New Roman" w:hAnsi="Times New Roman" w:cs="Times New Roman"/>
          <w:sz w:val="24"/>
          <w:szCs w:val="24"/>
        </w:rPr>
        <w:t xml:space="preserve">in terms </w:t>
      </w:r>
      <w:r w:rsidR="00216539" w:rsidRPr="00DF27DA">
        <w:rPr>
          <w:rFonts w:ascii="Times New Roman" w:hAnsi="Times New Roman" w:cs="Times New Roman"/>
          <w:sz w:val="24"/>
          <w:szCs w:val="24"/>
        </w:rPr>
        <w:t>of his concern</w:t>
      </w:r>
      <w:r w:rsidRPr="00DF27DA">
        <w:rPr>
          <w:rFonts w:ascii="Times New Roman" w:hAnsi="Times New Roman" w:cs="Times New Roman"/>
          <w:sz w:val="24"/>
          <w:szCs w:val="24"/>
        </w:rPr>
        <w:t xml:space="preserve"> </w:t>
      </w:r>
      <w:r w:rsidR="00216539" w:rsidRPr="00DF27DA">
        <w:rPr>
          <w:rFonts w:ascii="Times New Roman" w:hAnsi="Times New Roman" w:cs="Times New Roman"/>
          <w:sz w:val="24"/>
          <w:szCs w:val="24"/>
        </w:rPr>
        <w:t>about</w:t>
      </w:r>
      <w:r w:rsidRPr="00DF27DA">
        <w:rPr>
          <w:rFonts w:ascii="Times New Roman" w:hAnsi="Times New Roman" w:cs="Times New Roman"/>
          <w:sz w:val="24"/>
          <w:szCs w:val="24"/>
        </w:rPr>
        <w:t xml:space="preserve"> racial oppression, I </w:t>
      </w:r>
      <w:r w:rsidR="00FA73C6" w:rsidRPr="00DF27DA">
        <w:rPr>
          <w:rFonts w:ascii="Times New Roman" w:hAnsi="Times New Roman" w:cs="Times New Roman"/>
          <w:sz w:val="24"/>
          <w:szCs w:val="24"/>
        </w:rPr>
        <w:t xml:space="preserve">think they also </w:t>
      </w:r>
      <w:r w:rsidR="00474CBB" w:rsidRPr="00DF27DA">
        <w:rPr>
          <w:rFonts w:ascii="Times New Roman" w:hAnsi="Times New Roman" w:cs="Times New Roman"/>
          <w:sz w:val="24"/>
          <w:szCs w:val="24"/>
        </w:rPr>
        <w:t>touch on</w:t>
      </w:r>
      <w:r w:rsidR="00FA73C6" w:rsidRPr="00DF27DA">
        <w:rPr>
          <w:rFonts w:ascii="Times New Roman" w:hAnsi="Times New Roman" w:cs="Times New Roman"/>
          <w:sz w:val="24"/>
          <w:szCs w:val="24"/>
        </w:rPr>
        <w:t xml:space="preserve"> how those cultures </w:t>
      </w:r>
      <w:r w:rsidR="00643571" w:rsidRPr="00DF27DA">
        <w:rPr>
          <w:rFonts w:ascii="Times New Roman" w:hAnsi="Times New Roman" w:cs="Times New Roman"/>
          <w:sz w:val="24"/>
          <w:szCs w:val="24"/>
          <w:u w:val="single"/>
        </w:rPr>
        <w:t>contrast</w:t>
      </w:r>
      <w:r w:rsidR="00643571" w:rsidRPr="00DF27DA">
        <w:rPr>
          <w:rFonts w:ascii="Times New Roman" w:hAnsi="Times New Roman" w:cs="Times New Roman"/>
          <w:sz w:val="24"/>
          <w:szCs w:val="24"/>
        </w:rPr>
        <w:t xml:space="preserve"> </w:t>
      </w:r>
      <w:r w:rsidR="00FA73C6" w:rsidRPr="00DF27DA">
        <w:rPr>
          <w:rFonts w:ascii="Times New Roman" w:hAnsi="Times New Roman" w:cs="Times New Roman"/>
          <w:sz w:val="24"/>
          <w:szCs w:val="24"/>
        </w:rPr>
        <w:t xml:space="preserve">with </w:t>
      </w:r>
      <w:r w:rsidR="00216539" w:rsidRPr="00DF27DA">
        <w:rPr>
          <w:rFonts w:ascii="Times New Roman" w:hAnsi="Times New Roman" w:cs="Times New Roman"/>
          <w:sz w:val="24"/>
          <w:szCs w:val="24"/>
        </w:rPr>
        <w:t>our</w:t>
      </w:r>
      <w:r w:rsidR="00643571" w:rsidRPr="00DF27DA">
        <w:rPr>
          <w:rFonts w:ascii="Times New Roman" w:hAnsi="Times New Roman" w:cs="Times New Roman"/>
          <w:sz w:val="24"/>
          <w:szCs w:val="24"/>
        </w:rPr>
        <w:t xml:space="preserve"> </w:t>
      </w:r>
      <w:r w:rsidR="008E3438" w:rsidRPr="00DF27DA">
        <w:rPr>
          <w:rFonts w:ascii="Times New Roman" w:hAnsi="Times New Roman" w:cs="Times New Roman"/>
          <w:sz w:val="24"/>
          <w:szCs w:val="24"/>
        </w:rPr>
        <w:t>Western culture</w:t>
      </w:r>
      <w:r w:rsidR="00FA73C6" w:rsidRPr="00DF27DA">
        <w:rPr>
          <w:rFonts w:ascii="Times New Roman" w:hAnsi="Times New Roman" w:cs="Times New Roman"/>
          <w:sz w:val="24"/>
          <w:szCs w:val="24"/>
        </w:rPr>
        <w:t>, including its</w:t>
      </w:r>
      <w:r w:rsidR="008E3438" w:rsidRPr="00DF27DA">
        <w:rPr>
          <w:rFonts w:ascii="Times New Roman" w:hAnsi="Times New Roman" w:cs="Times New Roman"/>
          <w:sz w:val="24"/>
          <w:szCs w:val="24"/>
        </w:rPr>
        <w:t xml:space="preserve"> </w:t>
      </w:r>
      <w:r w:rsidR="0067172F" w:rsidRPr="00DF27DA">
        <w:rPr>
          <w:rFonts w:ascii="Times New Roman" w:hAnsi="Times New Roman" w:cs="Times New Roman"/>
          <w:sz w:val="24"/>
          <w:szCs w:val="24"/>
        </w:rPr>
        <w:t>relationship to the natural world</w:t>
      </w:r>
      <w:r w:rsidR="00FA73C6" w:rsidRPr="00DF27DA">
        <w:rPr>
          <w:rFonts w:ascii="Times New Roman" w:hAnsi="Times New Roman" w:cs="Times New Roman"/>
          <w:sz w:val="24"/>
          <w:szCs w:val="24"/>
        </w:rPr>
        <w:t xml:space="preserve">. They </w:t>
      </w:r>
      <w:r w:rsidR="00474CBB" w:rsidRPr="00DF27DA">
        <w:rPr>
          <w:rFonts w:ascii="Times New Roman" w:hAnsi="Times New Roman" w:cs="Times New Roman"/>
          <w:sz w:val="24"/>
          <w:szCs w:val="24"/>
        </w:rPr>
        <w:t>reflect</w:t>
      </w:r>
      <w:r w:rsidR="00FA73C6" w:rsidRPr="00DF27DA">
        <w:rPr>
          <w:rFonts w:ascii="Times New Roman" w:hAnsi="Times New Roman" w:cs="Times New Roman"/>
          <w:sz w:val="24"/>
          <w:szCs w:val="24"/>
        </w:rPr>
        <w:t xml:space="preserve"> Merton’s</w:t>
      </w:r>
      <w:r w:rsidR="0067172F" w:rsidRPr="00DF27DA">
        <w:rPr>
          <w:rFonts w:ascii="Times New Roman" w:hAnsi="Times New Roman" w:cs="Times New Roman"/>
          <w:sz w:val="24"/>
          <w:szCs w:val="24"/>
        </w:rPr>
        <w:t xml:space="preserve"> growing </w:t>
      </w:r>
      <w:r w:rsidR="003306BE" w:rsidRPr="00DF27DA">
        <w:rPr>
          <w:rFonts w:ascii="Times New Roman" w:hAnsi="Times New Roman" w:cs="Times New Roman"/>
          <w:sz w:val="24"/>
          <w:szCs w:val="24"/>
        </w:rPr>
        <w:t>sense</w:t>
      </w:r>
      <w:r w:rsidR="0067172F" w:rsidRPr="00DF27DA">
        <w:rPr>
          <w:rFonts w:ascii="Times New Roman" w:hAnsi="Times New Roman" w:cs="Times New Roman"/>
          <w:sz w:val="24"/>
          <w:szCs w:val="24"/>
        </w:rPr>
        <w:t xml:space="preserve"> </w:t>
      </w:r>
      <w:r w:rsidR="00643571" w:rsidRPr="00DF27DA">
        <w:rPr>
          <w:rFonts w:ascii="Times New Roman" w:hAnsi="Times New Roman" w:cs="Times New Roman"/>
          <w:sz w:val="24"/>
          <w:szCs w:val="24"/>
        </w:rPr>
        <w:t>that</w:t>
      </w:r>
      <w:r w:rsidR="00743E48" w:rsidRPr="00DF27DA">
        <w:rPr>
          <w:rFonts w:ascii="Times New Roman" w:hAnsi="Times New Roman" w:cs="Times New Roman"/>
          <w:sz w:val="24"/>
          <w:szCs w:val="24"/>
        </w:rPr>
        <w:t xml:space="preserve"> this relationship fostered</w:t>
      </w:r>
      <w:r w:rsidR="0067172F" w:rsidRPr="00DF27DA">
        <w:rPr>
          <w:rFonts w:ascii="Times New Roman" w:hAnsi="Times New Roman" w:cs="Times New Roman"/>
          <w:sz w:val="24"/>
          <w:szCs w:val="24"/>
        </w:rPr>
        <w:t xml:space="preserve"> a</w:t>
      </w:r>
      <w:r w:rsidR="00643571" w:rsidRPr="00DF27DA">
        <w:rPr>
          <w:rFonts w:ascii="Times New Roman" w:hAnsi="Times New Roman" w:cs="Times New Roman"/>
          <w:sz w:val="24"/>
          <w:szCs w:val="24"/>
        </w:rPr>
        <w:t xml:space="preserve">n </w:t>
      </w:r>
      <w:r w:rsidR="00743E48" w:rsidRPr="00DF27DA">
        <w:rPr>
          <w:rFonts w:ascii="Times New Roman" w:hAnsi="Times New Roman" w:cs="Times New Roman"/>
          <w:sz w:val="24"/>
          <w:szCs w:val="24"/>
        </w:rPr>
        <w:t>ecological</w:t>
      </w:r>
      <w:r w:rsidR="0023622D" w:rsidRPr="00DF27DA">
        <w:rPr>
          <w:rFonts w:ascii="Times New Roman" w:hAnsi="Times New Roman" w:cs="Times New Roman"/>
          <w:sz w:val="24"/>
          <w:szCs w:val="24"/>
        </w:rPr>
        <w:t xml:space="preserve"> crisis</w:t>
      </w:r>
      <w:r w:rsidR="0067172F" w:rsidRPr="00DF27DA">
        <w:rPr>
          <w:rFonts w:ascii="Times New Roman" w:hAnsi="Times New Roman" w:cs="Times New Roman"/>
          <w:sz w:val="24"/>
          <w:szCs w:val="24"/>
        </w:rPr>
        <w:t xml:space="preserve">. </w:t>
      </w:r>
      <w:r w:rsidR="00743E48" w:rsidRPr="00DF27DA">
        <w:rPr>
          <w:rFonts w:ascii="Times New Roman" w:hAnsi="Times New Roman" w:cs="Times New Roman"/>
          <w:sz w:val="24"/>
          <w:szCs w:val="24"/>
        </w:rPr>
        <w:t>W</w:t>
      </w:r>
      <w:r w:rsidR="0067172F" w:rsidRPr="00DF27DA">
        <w:rPr>
          <w:rFonts w:ascii="Times New Roman" w:hAnsi="Times New Roman" w:cs="Times New Roman"/>
          <w:sz w:val="24"/>
          <w:szCs w:val="24"/>
        </w:rPr>
        <w:t>hen he read Rachel Carson’s</w:t>
      </w:r>
      <w:r w:rsidR="00743E48" w:rsidRPr="00DF27DA">
        <w:rPr>
          <w:rFonts w:ascii="Times New Roman" w:hAnsi="Times New Roman" w:cs="Times New Roman"/>
          <w:sz w:val="24"/>
          <w:szCs w:val="24"/>
        </w:rPr>
        <w:t xml:space="preserve"> 1962</w:t>
      </w:r>
      <w:r w:rsidR="0067172F" w:rsidRPr="00DF27DA">
        <w:rPr>
          <w:rFonts w:ascii="Times New Roman" w:hAnsi="Times New Roman" w:cs="Times New Roman"/>
          <w:sz w:val="24"/>
          <w:szCs w:val="24"/>
        </w:rPr>
        <w:t xml:space="preserve"> book </w:t>
      </w:r>
      <w:r w:rsidR="0067172F" w:rsidRPr="00DF27DA">
        <w:rPr>
          <w:rFonts w:ascii="Times New Roman" w:hAnsi="Times New Roman" w:cs="Times New Roman"/>
          <w:i/>
          <w:sz w:val="24"/>
          <w:szCs w:val="24"/>
        </w:rPr>
        <w:t>Silent Spring</w:t>
      </w:r>
      <w:r w:rsidR="00216539" w:rsidRPr="00DF27DA">
        <w:rPr>
          <w:rFonts w:ascii="Times New Roman" w:hAnsi="Times New Roman" w:cs="Times New Roman"/>
          <w:i/>
          <w:sz w:val="24"/>
          <w:szCs w:val="24"/>
        </w:rPr>
        <w:t xml:space="preserve">, </w:t>
      </w:r>
      <w:r w:rsidR="0067172F" w:rsidRPr="00DF27DA">
        <w:rPr>
          <w:rFonts w:ascii="Times New Roman" w:hAnsi="Times New Roman" w:cs="Times New Roman"/>
          <w:sz w:val="24"/>
          <w:szCs w:val="24"/>
        </w:rPr>
        <w:t xml:space="preserve">he </w:t>
      </w:r>
      <w:r w:rsidR="00FA73C6" w:rsidRPr="00DF27DA">
        <w:rPr>
          <w:rFonts w:ascii="Times New Roman" w:hAnsi="Times New Roman" w:cs="Times New Roman"/>
          <w:sz w:val="24"/>
          <w:szCs w:val="24"/>
        </w:rPr>
        <w:t xml:space="preserve">saw </w:t>
      </w:r>
      <w:r w:rsidR="0067172F" w:rsidRPr="00DF27DA">
        <w:rPr>
          <w:rFonts w:ascii="Times New Roman" w:hAnsi="Times New Roman" w:cs="Times New Roman"/>
          <w:sz w:val="24"/>
          <w:szCs w:val="24"/>
        </w:rPr>
        <w:t xml:space="preserve">parallels between </w:t>
      </w:r>
      <w:r w:rsidR="00FA73C6" w:rsidRPr="00DF27DA">
        <w:rPr>
          <w:rFonts w:ascii="Times New Roman" w:hAnsi="Times New Roman" w:cs="Times New Roman"/>
          <w:sz w:val="24"/>
          <w:szCs w:val="24"/>
        </w:rPr>
        <w:t xml:space="preserve">how it described the damage pesticides did and </w:t>
      </w:r>
      <w:r w:rsidR="0067172F" w:rsidRPr="00DF27DA">
        <w:rPr>
          <w:rFonts w:ascii="Times New Roman" w:hAnsi="Times New Roman" w:cs="Times New Roman"/>
          <w:sz w:val="24"/>
          <w:szCs w:val="24"/>
        </w:rPr>
        <w:t xml:space="preserve">the threats posed by </w:t>
      </w:r>
      <w:r w:rsidR="00FA73C6" w:rsidRPr="00DF27DA">
        <w:rPr>
          <w:rFonts w:ascii="Times New Roman" w:hAnsi="Times New Roman" w:cs="Times New Roman"/>
          <w:sz w:val="24"/>
          <w:szCs w:val="24"/>
        </w:rPr>
        <w:t>our</w:t>
      </w:r>
      <w:r w:rsidR="00F11DFA" w:rsidRPr="00DF27DA">
        <w:rPr>
          <w:rFonts w:ascii="Times New Roman" w:hAnsi="Times New Roman" w:cs="Times New Roman"/>
          <w:sz w:val="24"/>
          <w:szCs w:val="24"/>
        </w:rPr>
        <w:t xml:space="preserve"> nuclear arms buildup</w:t>
      </w:r>
      <w:r w:rsidR="00643571" w:rsidRPr="00DF27DA">
        <w:rPr>
          <w:rFonts w:ascii="Times New Roman" w:hAnsi="Times New Roman" w:cs="Times New Roman"/>
          <w:sz w:val="24"/>
          <w:szCs w:val="24"/>
        </w:rPr>
        <w:t xml:space="preserve">. In fact he </w:t>
      </w:r>
      <w:r w:rsidR="003B7410" w:rsidRPr="00DF27DA">
        <w:rPr>
          <w:rFonts w:ascii="Times New Roman" w:hAnsi="Times New Roman" w:cs="Times New Roman"/>
          <w:sz w:val="24"/>
          <w:szCs w:val="24"/>
        </w:rPr>
        <w:t>labeled</w:t>
      </w:r>
      <w:r w:rsidR="0067172F" w:rsidRPr="00DF27DA">
        <w:rPr>
          <w:rFonts w:ascii="Times New Roman" w:hAnsi="Times New Roman" w:cs="Times New Roman"/>
          <w:sz w:val="24"/>
          <w:szCs w:val="24"/>
        </w:rPr>
        <w:t xml:space="preserve"> his 1962 letter </w:t>
      </w:r>
      <w:r w:rsidR="00643571" w:rsidRPr="00DF27DA">
        <w:rPr>
          <w:rFonts w:ascii="Times New Roman" w:hAnsi="Times New Roman" w:cs="Times New Roman"/>
          <w:sz w:val="24"/>
          <w:szCs w:val="24"/>
        </w:rPr>
        <w:t xml:space="preserve">of response </w:t>
      </w:r>
      <w:r w:rsidR="003B7410" w:rsidRPr="00DF27DA">
        <w:rPr>
          <w:rFonts w:ascii="Times New Roman" w:hAnsi="Times New Roman" w:cs="Times New Roman"/>
          <w:sz w:val="24"/>
          <w:szCs w:val="24"/>
        </w:rPr>
        <w:t xml:space="preserve">to Rachel Carson </w:t>
      </w:r>
      <w:r w:rsidR="00F50C5A" w:rsidRPr="00DF27DA">
        <w:rPr>
          <w:rFonts w:ascii="Times New Roman" w:hAnsi="Times New Roman" w:cs="Times New Roman"/>
          <w:sz w:val="24"/>
          <w:szCs w:val="24"/>
        </w:rPr>
        <w:t xml:space="preserve">which Paul quoted last night </w:t>
      </w:r>
      <w:r w:rsidR="003B7410" w:rsidRPr="00DF27DA">
        <w:rPr>
          <w:rFonts w:ascii="Times New Roman" w:hAnsi="Times New Roman" w:cs="Times New Roman"/>
          <w:sz w:val="24"/>
          <w:szCs w:val="24"/>
        </w:rPr>
        <w:t xml:space="preserve">as an </w:t>
      </w:r>
      <w:r w:rsidR="00216539" w:rsidRPr="00DF27DA">
        <w:rPr>
          <w:rFonts w:ascii="Times New Roman" w:hAnsi="Times New Roman" w:cs="Times New Roman"/>
          <w:sz w:val="24"/>
          <w:szCs w:val="24"/>
        </w:rPr>
        <w:t>“</w:t>
      </w:r>
      <w:r w:rsidR="003B7410" w:rsidRPr="00DF27DA">
        <w:rPr>
          <w:rFonts w:ascii="Times New Roman" w:hAnsi="Times New Roman" w:cs="Times New Roman"/>
          <w:sz w:val="24"/>
          <w:szCs w:val="24"/>
        </w:rPr>
        <w:t>appendix</w:t>
      </w:r>
      <w:r w:rsidR="00216539" w:rsidRPr="00DF27DA">
        <w:rPr>
          <w:rFonts w:ascii="Times New Roman" w:hAnsi="Times New Roman" w:cs="Times New Roman"/>
          <w:sz w:val="24"/>
          <w:szCs w:val="24"/>
        </w:rPr>
        <w:t>”</w:t>
      </w:r>
      <w:r w:rsidR="0067172F" w:rsidRPr="00DF27DA">
        <w:rPr>
          <w:rFonts w:ascii="Times New Roman" w:hAnsi="Times New Roman" w:cs="Times New Roman"/>
          <w:sz w:val="24"/>
          <w:szCs w:val="24"/>
        </w:rPr>
        <w:t xml:space="preserve"> to his Cold War Letters</w:t>
      </w:r>
      <w:r w:rsidR="0023622D" w:rsidRPr="00DF27DA">
        <w:rPr>
          <w:rFonts w:ascii="Times New Roman" w:hAnsi="Times New Roman" w:cs="Times New Roman"/>
          <w:sz w:val="24"/>
          <w:szCs w:val="24"/>
        </w:rPr>
        <w:t>.</w:t>
      </w:r>
      <w:r w:rsidR="00216539" w:rsidRPr="00DF27DA">
        <w:rPr>
          <w:rStyle w:val="EndnoteReference"/>
          <w:rFonts w:ascii="Times New Roman" w:hAnsi="Times New Roman" w:cs="Times New Roman"/>
          <w:sz w:val="24"/>
          <w:szCs w:val="24"/>
        </w:rPr>
        <w:endnoteReference w:id="52"/>
      </w:r>
      <w:r w:rsidR="0067172F" w:rsidRPr="00DF27DA">
        <w:rPr>
          <w:rFonts w:ascii="Times New Roman" w:hAnsi="Times New Roman" w:cs="Times New Roman"/>
          <w:sz w:val="24"/>
          <w:szCs w:val="24"/>
        </w:rPr>
        <w:t xml:space="preserve"> H</w:t>
      </w:r>
      <w:r w:rsidR="00FA73C6" w:rsidRPr="00DF27DA">
        <w:rPr>
          <w:rFonts w:ascii="Times New Roman" w:hAnsi="Times New Roman" w:cs="Times New Roman"/>
          <w:sz w:val="24"/>
          <w:szCs w:val="24"/>
        </w:rPr>
        <w:t xml:space="preserve">e publically </w:t>
      </w:r>
      <w:r w:rsidR="0067172F" w:rsidRPr="00DF27DA">
        <w:rPr>
          <w:rFonts w:ascii="Times New Roman" w:hAnsi="Times New Roman" w:cs="Times New Roman"/>
          <w:sz w:val="24"/>
          <w:szCs w:val="24"/>
        </w:rPr>
        <w:t>express</w:t>
      </w:r>
      <w:r w:rsidR="00FA73C6" w:rsidRPr="00DF27DA">
        <w:rPr>
          <w:rFonts w:ascii="Times New Roman" w:hAnsi="Times New Roman" w:cs="Times New Roman"/>
          <w:sz w:val="24"/>
          <w:szCs w:val="24"/>
        </w:rPr>
        <w:t>ed this concern</w:t>
      </w:r>
      <w:r w:rsidR="0067172F" w:rsidRPr="00DF27DA">
        <w:rPr>
          <w:rFonts w:ascii="Times New Roman" w:hAnsi="Times New Roman" w:cs="Times New Roman"/>
          <w:sz w:val="24"/>
          <w:szCs w:val="24"/>
        </w:rPr>
        <w:t xml:space="preserve"> most clearly </w:t>
      </w:r>
      <w:r w:rsidR="00B470DA" w:rsidRPr="00DF27DA">
        <w:rPr>
          <w:rFonts w:ascii="Times New Roman" w:hAnsi="Times New Roman" w:cs="Times New Roman"/>
          <w:sz w:val="24"/>
          <w:szCs w:val="24"/>
        </w:rPr>
        <w:t>in a</w:t>
      </w:r>
      <w:r w:rsidR="0067172F" w:rsidRPr="00DF27DA">
        <w:rPr>
          <w:rFonts w:ascii="Times New Roman" w:hAnsi="Times New Roman" w:cs="Times New Roman"/>
          <w:sz w:val="24"/>
          <w:szCs w:val="24"/>
        </w:rPr>
        <w:t xml:space="preserve"> </w:t>
      </w:r>
      <w:r w:rsidR="00643571" w:rsidRPr="00DF27DA">
        <w:rPr>
          <w:rFonts w:ascii="Times New Roman" w:hAnsi="Times New Roman" w:cs="Times New Roman"/>
          <w:sz w:val="24"/>
          <w:szCs w:val="24"/>
        </w:rPr>
        <w:t>1968</w:t>
      </w:r>
      <w:r w:rsidR="00F11DFA" w:rsidRPr="00DF27DA">
        <w:rPr>
          <w:rFonts w:ascii="Times New Roman" w:hAnsi="Times New Roman" w:cs="Times New Roman"/>
          <w:sz w:val="24"/>
          <w:szCs w:val="24"/>
        </w:rPr>
        <w:t xml:space="preserve"> </w:t>
      </w:r>
      <w:r w:rsidR="0067172F" w:rsidRPr="00DF27DA">
        <w:rPr>
          <w:rFonts w:ascii="Times New Roman" w:hAnsi="Times New Roman" w:cs="Times New Roman"/>
          <w:sz w:val="24"/>
          <w:szCs w:val="24"/>
        </w:rPr>
        <w:t>essay</w:t>
      </w:r>
      <w:r w:rsidR="00B470DA" w:rsidRPr="00DF27DA">
        <w:rPr>
          <w:rFonts w:ascii="Times New Roman" w:hAnsi="Times New Roman" w:cs="Times New Roman"/>
          <w:sz w:val="24"/>
          <w:szCs w:val="24"/>
        </w:rPr>
        <w:t xml:space="preserve"> titled</w:t>
      </w:r>
      <w:r w:rsidR="0067172F" w:rsidRPr="00DF27DA">
        <w:rPr>
          <w:rFonts w:ascii="Times New Roman" w:hAnsi="Times New Roman" w:cs="Times New Roman"/>
          <w:sz w:val="24"/>
          <w:szCs w:val="24"/>
        </w:rPr>
        <w:t xml:space="preserve"> “The Wild Places,” a review of Roderick Nash’s book </w:t>
      </w:r>
      <w:r w:rsidR="0067172F" w:rsidRPr="00DF27DA">
        <w:rPr>
          <w:rFonts w:ascii="Times New Roman" w:hAnsi="Times New Roman" w:cs="Times New Roman"/>
          <w:i/>
          <w:sz w:val="24"/>
          <w:szCs w:val="24"/>
        </w:rPr>
        <w:t>Wilderness and the American Mind</w:t>
      </w:r>
      <w:r w:rsidR="0067172F" w:rsidRPr="00DF27DA">
        <w:rPr>
          <w:rFonts w:ascii="Times New Roman" w:hAnsi="Times New Roman" w:cs="Times New Roman"/>
          <w:sz w:val="24"/>
          <w:szCs w:val="24"/>
        </w:rPr>
        <w:t>.</w:t>
      </w:r>
      <w:r w:rsidR="008E3438" w:rsidRPr="00DF27DA">
        <w:rPr>
          <w:rFonts w:ascii="Times New Roman" w:hAnsi="Times New Roman" w:cs="Times New Roman"/>
          <w:sz w:val="24"/>
          <w:szCs w:val="24"/>
        </w:rPr>
        <w:t xml:space="preserve"> In this </w:t>
      </w:r>
      <w:r w:rsidR="00FA73C6" w:rsidRPr="00DF27DA">
        <w:rPr>
          <w:rFonts w:ascii="Times New Roman" w:hAnsi="Times New Roman" w:cs="Times New Roman"/>
          <w:sz w:val="24"/>
          <w:szCs w:val="24"/>
        </w:rPr>
        <w:t>review</w:t>
      </w:r>
      <w:r w:rsidR="008E3438" w:rsidRPr="00DF27DA">
        <w:rPr>
          <w:rFonts w:ascii="Times New Roman" w:hAnsi="Times New Roman" w:cs="Times New Roman"/>
          <w:sz w:val="24"/>
          <w:szCs w:val="24"/>
        </w:rPr>
        <w:t xml:space="preserve">, he </w:t>
      </w:r>
      <w:r w:rsidR="00B23787" w:rsidRPr="00DF27DA">
        <w:rPr>
          <w:rFonts w:ascii="Times New Roman" w:hAnsi="Times New Roman" w:cs="Times New Roman"/>
          <w:sz w:val="24"/>
          <w:szCs w:val="24"/>
        </w:rPr>
        <w:t>conclud</w:t>
      </w:r>
      <w:r w:rsidR="003B7410" w:rsidRPr="00DF27DA">
        <w:rPr>
          <w:rFonts w:ascii="Times New Roman" w:hAnsi="Times New Roman" w:cs="Times New Roman"/>
          <w:sz w:val="24"/>
          <w:szCs w:val="24"/>
        </w:rPr>
        <w:t xml:space="preserve">ed that </w:t>
      </w:r>
      <w:r w:rsidR="008911F1" w:rsidRPr="00DF27DA">
        <w:rPr>
          <w:rFonts w:ascii="Times New Roman" w:hAnsi="Times New Roman" w:cs="Times New Roman"/>
          <w:sz w:val="24"/>
          <w:szCs w:val="24"/>
        </w:rPr>
        <w:t xml:space="preserve">given the “ecological shambles </w:t>
      </w:r>
      <w:r w:rsidR="00216539" w:rsidRPr="00DF27DA">
        <w:rPr>
          <w:rFonts w:ascii="Times New Roman" w:hAnsi="Times New Roman" w:cs="Times New Roman"/>
          <w:sz w:val="24"/>
          <w:szCs w:val="24"/>
        </w:rPr>
        <w:t>c</w:t>
      </w:r>
      <w:r w:rsidR="008911F1" w:rsidRPr="00DF27DA">
        <w:rPr>
          <w:rFonts w:ascii="Times New Roman" w:hAnsi="Times New Roman" w:cs="Times New Roman"/>
          <w:sz w:val="24"/>
          <w:szCs w:val="24"/>
        </w:rPr>
        <w:t xml:space="preserve">reated by business and war,” </w:t>
      </w:r>
      <w:r w:rsidR="003B7410" w:rsidRPr="00DF27DA">
        <w:rPr>
          <w:rFonts w:ascii="Times New Roman" w:hAnsi="Times New Roman" w:cs="Times New Roman"/>
          <w:sz w:val="24"/>
          <w:szCs w:val="24"/>
        </w:rPr>
        <w:t xml:space="preserve">Americans </w:t>
      </w:r>
      <w:r w:rsidR="008911F1" w:rsidRPr="00DF27DA">
        <w:rPr>
          <w:rFonts w:ascii="Times New Roman" w:hAnsi="Times New Roman" w:cs="Times New Roman"/>
          <w:sz w:val="24"/>
          <w:szCs w:val="24"/>
        </w:rPr>
        <w:t>needed to embrace</w:t>
      </w:r>
      <w:r w:rsidR="003B7410" w:rsidRPr="00DF27DA">
        <w:rPr>
          <w:rFonts w:ascii="Times New Roman" w:hAnsi="Times New Roman" w:cs="Times New Roman"/>
          <w:sz w:val="24"/>
          <w:szCs w:val="24"/>
        </w:rPr>
        <w:t xml:space="preserve"> </w:t>
      </w:r>
      <w:r w:rsidR="00B23787" w:rsidRPr="00DF27DA">
        <w:rPr>
          <w:rFonts w:ascii="Times New Roman" w:hAnsi="Times New Roman" w:cs="Times New Roman"/>
          <w:sz w:val="24"/>
          <w:szCs w:val="24"/>
        </w:rPr>
        <w:t>an</w:t>
      </w:r>
      <w:r w:rsidR="008E3438" w:rsidRPr="00DF27DA">
        <w:rPr>
          <w:rFonts w:ascii="Times New Roman" w:hAnsi="Times New Roman" w:cs="Times New Roman"/>
          <w:sz w:val="24"/>
          <w:szCs w:val="24"/>
        </w:rPr>
        <w:t xml:space="preserve"> </w:t>
      </w:r>
      <w:r w:rsidR="003B7410" w:rsidRPr="00DF27DA">
        <w:rPr>
          <w:rFonts w:ascii="Times New Roman" w:hAnsi="Times New Roman" w:cs="Times New Roman"/>
          <w:sz w:val="24"/>
          <w:szCs w:val="24"/>
        </w:rPr>
        <w:t>“ecological conscience”</w:t>
      </w:r>
      <w:r w:rsidR="00216539" w:rsidRPr="00DF27DA">
        <w:rPr>
          <w:rFonts w:ascii="Times New Roman" w:hAnsi="Times New Roman" w:cs="Times New Roman"/>
          <w:sz w:val="24"/>
          <w:szCs w:val="24"/>
        </w:rPr>
        <w:t xml:space="preserve"> </w:t>
      </w:r>
      <w:r w:rsidR="00AD75BA" w:rsidRPr="00DF27DA">
        <w:rPr>
          <w:rFonts w:ascii="Times New Roman" w:hAnsi="Times New Roman" w:cs="Times New Roman"/>
          <w:sz w:val="24"/>
          <w:szCs w:val="24"/>
        </w:rPr>
        <w:t>“</w:t>
      </w:r>
      <w:r w:rsidR="008911F1" w:rsidRPr="00DF27DA">
        <w:rPr>
          <w:rFonts w:ascii="Times New Roman" w:hAnsi="Times New Roman" w:cs="Times New Roman"/>
          <w:sz w:val="24"/>
          <w:szCs w:val="24"/>
        </w:rPr>
        <w:t xml:space="preserve">centered in an awareness of </w:t>
      </w:r>
      <w:r w:rsidR="00AD75BA" w:rsidRPr="00DF27DA">
        <w:rPr>
          <w:rFonts w:ascii="Times New Roman" w:hAnsi="Times New Roman" w:cs="Times New Roman"/>
          <w:sz w:val="24"/>
          <w:szCs w:val="24"/>
        </w:rPr>
        <w:t>[humanity’s]</w:t>
      </w:r>
      <w:r w:rsidR="008911F1" w:rsidRPr="00DF27DA">
        <w:rPr>
          <w:rFonts w:ascii="Times New Roman" w:hAnsi="Times New Roman" w:cs="Times New Roman"/>
          <w:sz w:val="24"/>
          <w:szCs w:val="24"/>
        </w:rPr>
        <w:t xml:space="preserve"> true place as a dependent member of the biotic community.”</w:t>
      </w:r>
      <w:r w:rsidR="008911F1" w:rsidRPr="00DF27DA">
        <w:rPr>
          <w:rStyle w:val="EndnoteReference"/>
          <w:rFonts w:ascii="Times New Roman" w:hAnsi="Times New Roman" w:cs="Times New Roman"/>
          <w:sz w:val="24"/>
          <w:szCs w:val="24"/>
        </w:rPr>
        <w:endnoteReference w:id="53"/>
      </w:r>
      <w:r w:rsidR="008E3438" w:rsidRPr="00DF27DA">
        <w:rPr>
          <w:rFonts w:ascii="Times New Roman" w:hAnsi="Times New Roman" w:cs="Times New Roman"/>
          <w:sz w:val="24"/>
          <w:szCs w:val="24"/>
        </w:rPr>
        <w:t xml:space="preserve"> </w:t>
      </w:r>
    </w:p>
    <w:p w:rsidR="00805ACA" w:rsidRPr="00DF27DA" w:rsidRDefault="00643571"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A</w:t>
      </w:r>
      <w:r w:rsidR="00F50C5A" w:rsidRPr="00DF27DA">
        <w:rPr>
          <w:rFonts w:ascii="Times New Roman" w:hAnsi="Times New Roman" w:cs="Times New Roman"/>
          <w:sz w:val="24"/>
          <w:szCs w:val="24"/>
        </w:rPr>
        <w:t>n finally, a</w:t>
      </w:r>
      <w:r w:rsidR="008E3438" w:rsidRPr="00DF27DA">
        <w:rPr>
          <w:rFonts w:ascii="Times New Roman" w:hAnsi="Times New Roman" w:cs="Times New Roman"/>
          <w:sz w:val="24"/>
          <w:szCs w:val="24"/>
        </w:rPr>
        <w:t xml:space="preserve"> couple other topics </w:t>
      </w:r>
      <w:r w:rsidR="00491685" w:rsidRPr="00DF27DA">
        <w:rPr>
          <w:rFonts w:ascii="Times New Roman" w:hAnsi="Times New Roman" w:cs="Times New Roman"/>
          <w:sz w:val="24"/>
          <w:szCs w:val="24"/>
        </w:rPr>
        <w:t>that</w:t>
      </w:r>
      <w:r w:rsidRPr="00DF27DA">
        <w:rPr>
          <w:rFonts w:ascii="Times New Roman" w:hAnsi="Times New Roman" w:cs="Times New Roman"/>
          <w:sz w:val="24"/>
          <w:szCs w:val="24"/>
        </w:rPr>
        <w:t xml:space="preserve"> belong </w:t>
      </w:r>
      <w:r w:rsidR="00491685" w:rsidRPr="00DF27DA">
        <w:rPr>
          <w:rFonts w:ascii="Times New Roman" w:hAnsi="Times New Roman" w:cs="Times New Roman"/>
          <w:sz w:val="24"/>
          <w:szCs w:val="24"/>
        </w:rPr>
        <w:t>with</w:t>
      </w:r>
      <w:r w:rsidRPr="00DF27DA">
        <w:rPr>
          <w:rFonts w:ascii="Times New Roman" w:hAnsi="Times New Roman" w:cs="Times New Roman"/>
          <w:sz w:val="24"/>
          <w:szCs w:val="24"/>
        </w:rPr>
        <w:t xml:space="preserve"> Merton</w:t>
      </w:r>
      <w:r w:rsidR="00AD75BA" w:rsidRPr="00DF27DA">
        <w:rPr>
          <w:rFonts w:ascii="Times New Roman" w:hAnsi="Times New Roman" w:cs="Times New Roman"/>
          <w:sz w:val="24"/>
          <w:szCs w:val="24"/>
        </w:rPr>
        <w:t>’</w:t>
      </w:r>
      <w:r w:rsidRPr="00DF27DA">
        <w:rPr>
          <w:rFonts w:ascii="Times New Roman" w:hAnsi="Times New Roman" w:cs="Times New Roman"/>
          <w:sz w:val="24"/>
          <w:szCs w:val="24"/>
        </w:rPr>
        <w:t>s social writings</w:t>
      </w:r>
      <w:r w:rsidR="00491685" w:rsidRPr="00DF27DA">
        <w:rPr>
          <w:rFonts w:ascii="Times New Roman" w:hAnsi="Times New Roman" w:cs="Times New Roman"/>
          <w:sz w:val="24"/>
          <w:szCs w:val="24"/>
        </w:rPr>
        <w:t xml:space="preserve"> are</w:t>
      </w:r>
      <w:r w:rsidR="00AD75BA" w:rsidRPr="00DF27DA">
        <w:rPr>
          <w:rFonts w:ascii="Times New Roman" w:hAnsi="Times New Roman" w:cs="Times New Roman"/>
          <w:sz w:val="24"/>
          <w:szCs w:val="24"/>
        </w:rPr>
        <w:t xml:space="preserve"> </w:t>
      </w:r>
      <w:r w:rsidR="008E3438" w:rsidRPr="00DF27DA">
        <w:rPr>
          <w:rFonts w:ascii="Times New Roman" w:hAnsi="Times New Roman" w:cs="Times New Roman"/>
          <w:sz w:val="24"/>
          <w:szCs w:val="24"/>
          <w:u w:val="single"/>
        </w:rPr>
        <w:t>technology</w:t>
      </w:r>
      <w:r w:rsidR="008E3438" w:rsidRPr="00DF27DA">
        <w:rPr>
          <w:rFonts w:ascii="Times New Roman" w:hAnsi="Times New Roman" w:cs="Times New Roman"/>
          <w:sz w:val="24"/>
          <w:szCs w:val="24"/>
        </w:rPr>
        <w:t xml:space="preserve"> and the disintegration of </w:t>
      </w:r>
      <w:r w:rsidR="008E3438" w:rsidRPr="00DF27DA">
        <w:rPr>
          <w:rFonts w:ascii="Times New Roman" w:hAnsi="Times New Roman" w:cs="Times New Roman"/>
          <w:sz w:val="24"/>
          <w:szCs w:val="24"/>
          <w:u w:val="single"/>
        </w:rPr>
        <w:t>language and communication</w:t>
      </w:r>
      <w:r w:rsidR="00491685" w:rsidRPr="00DF27DA">
        <w:rPr>
          <w:rFonts w:ascii="Times New Roman" w:hAnsi="Times New Roman" w:cs="Times New Roman"/>
          <w:sz w:val="24"/>
          <w:szCs w:val="24"/>
        </w:rPr>
        <w:t>H</w:t>
      </w:r>
      <w:r w:rsidR="008E3438" w:rsidRPr="00DF27DA">
        <w:rPr>
          <w:rFonts w:ascii="Times New Roman" w:hAnsi="Times New Roman" w:cs="Times New Roman"/>
          <w:sz w:val="24"/>
          <w:szCs w:val="24"/>
        </w:rPr>
        <w:t xml:space="preserve">e wrote </w:t>
      </w:r>
      <w:r w:rsidR="00B23787" w:rsidRPr="00DF27DA">
        <w:rPr>
          <w:rFonts w:ascii="Times New Roman" w:hAnsi="Times New Roman" w:cs="Times New Roman"/>
          <w:sz w:val="24"/>
          <w:szCs w:val="24"/>
        </w:rPr>
        <w:t xml:space="preserve">only one essay </w:t>
      </w:r>
      <w:r w:rsidR="00491685" w:rsidRPr="00DF27DA">
        <w:rPr>
          <w:rFonts w:ascii="Times New Roman" w:hAnsi="Times New Roman" w:cs="Times New Roman"/>
          <w:sz w:val="24"/>
          <w:szCs w:val="24"/>
        </w:rPr>
        <w:t xml:space="preserve">about modern technology </w:t>
      </w:r>
      <w:r w:rsidR="008E3438" w:rsidRPr="00DF27DA">
        <w:rPr>
          <w:rFonts w:ascii="Times New Roman" w:hAnsi="Times New Roman" w:cs="Times New Roman"/>
          <w:sz w:val="24"/>
          <w:szCs w:val="24"/>
        </w:rPr>
        <w:t xml:space="preserve">that I know of, though he </w:t>
      </w:r>
      <w:r w:rsidR="00491685" w:rsidRPr="00DF27DA">
        <w:rPr>
          <w:rFonts w:ascii="Times New Roman" w:hAnsi="Times New Roman" w:cs="Times New Roman"/>
          <w:sz w:val="24"/>
          <w:szCs w:val="24"/>
        </w:rPr>
        <w:t>commented on</w:t>
      </w:r>
      <w:r w:rsidR="00AD75BA" w:rsidRPr="00DF27DA">
        <w:rPr>
          <w:rFonts w:ascii="Times New Roman" w:hAnsi="Times New Roman" w:cs="Times New Roman"/>
          <w:sz w:val="24"/>
          <w:szCs w:val="24"/>
        </w:rPr>
        <w:t xml:space="preserve"> our “technological socie</w:t>
      </w:r>
      <w:r w:rsidR="00F11DFA" w:rsidRPr="00DF27DA">
        <w:rPr>
          <w:rFonts w:ascii="Times New Roman" w:hAnsi="Times New Roman" w:cs="Times New Roman"/>
          <w:sz w:val="24"/>
          <w:szCs w:val="24"/>
        </w:rPr>
        <w:t>ty” in many</w:t>
      </w:r>
      <w:r w:rsidR="00AD75BA" w:rsidRPr="00DF27DA">
        <w:rPr>
          <w:rFonts w:ascii="Times New Roman" w:hAnsi="Times New Roman" w:cs="Times New Roman"/>
          <w:sz w:val="24"/>
          <w:szCs w:val="24"/>
        </w:rPr>
        <w:t xml:space="preserve"> wri</w:t>
      </w:r>
      <w:r w:rsidR="00DF48A5" w:rsidRPr="00DF27DA">
        <w:rPr>
          <w:rFonts w:ascii="Times New Roman" w:hAnsi="Times New Roman" w:cs="Times New Roman"/>
          <w:sz w:val="24"/>
          <w:szCs w:val="24"/>
        </w:rPr>
        <w:t>tings</w:t>
      </w:r>
      <w:r w:rsidR="00B23787" w:rsidRPr="00DF27DA">
        <w:rPr>
          <w:rFonts w:ascii="Times New Roman" w:hAnsi="Times New Roman" w:cs="Times New Roman"/>
          <w:sz w:val="24"/>
          <w:szCs w:val="24"/>
        </w:rPr>
        <w:t>,</w:t>
      </w:r>
      <w:r w:rsidR="00AD75BA" w:rsidRPr="00DF27DA">
        <w:rPr>
          <w:rFonts w:ascii="Times New Roman" w:hAnsi="Times New Roman" w:cs="Times New Roman"/>
          <w:sz w:val="24"/>
          <w:szCs w:val="24"/>
        </w:rPr>
        <w:t xml:space="preserve"> and </w:t>
      </w:r>
      <w:r w:rsidR="00B23787" w:rsidRPr="00DF27DA">
        <w:rPr>
          <w:rFonts w:ascii="Times New Roman" w:hAnsi="Times New Roman" w:cs="Times New Roman"/>
          <w:sz w:val="24"/>
          <w:szCs w:val="24"/>
        </w:rPr>
        <w:t xml:space="preserve">he </w:t>
      </w:r>
      <w:r w:rsidR="00DF48A5" w:rsidRPr="00DF27DA">
        <w:rPr>
          <w:rFonts w:ascii="Times New Roman" w:hAnsi="Times New Roman" w:cs="Times New Roman"/>
          <w:sz w:val="24"/>
          <w:szCs w:val="24"/>
        </w:rPr>
        <w:t>briefly critiqued</w:t>
      </w:r>
      <w:r w:rsidR="008E3438" w:rsidRPr="00DF27DA">
        <w:rPr>
          <w:rFonts w:ascii="Times New Roman" w:hAnsi="Times New Roman" w:cs="Times New Roman"/>
          <w:sz w:val="24"/>
          <w:szCs w:val="24"/>
        </w:rPr>
        <w:t xml:space="preserve"> it in his 1966 book, </w:t>
      </w:r>
      <w:r w:rsidR="008E3438" w:rsidRPr="00DF27DA">
        <w:rPr>
          <w:rFonts w:ascii="Times New Roman" w:hAnsi="Times New Roman" w:cs="Times New Roman"/>
          <w:i/>
          <w:sz w:val="24"/>
          <w:szCs w:val="24"/>
        </w:rPr>
        <w:t>Conjectures of a Guilty Bystander</w:t>
      </w:r>
      <w:r w:rsidR="008E3438" w:rsidRPr="00DF27DA">
        <w:rPr>
          <w:rFonts w:ascii="Times New Roman" w:hAnsi="Times New Roman" w:cs="Times New Roman"/>
          <w:sz w:val="24"/>
          <w:szCs w:val="24"/>
        </w:rPr>
        <w:t>.</w:t>
      </w:r>
      <w:r w:rsidR="00894D6B" w:rsidRPr="00DF27DA">
        <w:rPr>
          <w:rFonts w:ascii="Times New Roman" w:hAnsi="Times New Roman" w:cs="Times New Roman"/>
          <w:sz w:val="24"/>
          <w:szCs w:val="24"/>
        </w:rPr>
        <w:t xml:space="preserve"> </w:t>
      </w:r>
      <w:r w:rsidR="00DF48A5" w:rsidRPr="00DF27DA">
        <w:rPr>
          <w:rFonts w:ascii="Times New Roman" w:hAnsi="Times New Roman" w:cs="Times New Roman"/>
          <w:sz w:val="24"/>
          <w:szCs w:val="24"/>
        </w:rPr>
        <w:t xml:space="preserve">He saw </w:t>
      </w:r>
      <w:r w:rsidR="00894D6B" w:rsidRPr="00DF27DA">
        <w:rPr>
          <w:rFonts w:ascii="Times New Roman" w:hAnsi="Times New Roman" w:cs="Times New Roman"/>
          <w:sz w:val="24"/>
          <w:szCs w:val="24"/>
        </w:rPr>
        <w:t xml:space="preserve">technology </w:t>
      </w:r>
      <w:r w:rsidR="00DF48A5" w:rsidRPr="00DF27DA">
        <w:rPr>
          <w:rFonts w:ascii="Times New Roman" w:hAnsi="Times New Roman" w:cs="Times New Roman"/>
          <w:sz w:val="24"/>
          <w:szCs w:val="24"/>
        </w:rPr>
        <w:t>as</w:t>
      </w:r>
      <w:r w:rsidR="00894D6B" w:rsidRPr="00DF27DA">
        <w:rPr>
          <w:rFonts w:ascii="Times New Roman" w:hAnsi="Times New Roman" w:cs="Times New Roman"/>
          <w:sz w:val="24"/>
          <w:szCs w:val="24"/>
        </w:rPr>
        <w:t xml:space="preserve"> an autonomous force of its own that </w:t>
      </w:r>
      <w:r w:rsidR="00F11DFA" w:rsidRPr="00DF27DA">
        <w:rPr>
          <w:rFonts w:ascii="Times New Roman" w:hAnsi="Times New Roman" w:cs="Times New Roman"/>
          <w:sz w:val="24"/>
          <w:szCs w:val="24"/>
        </w:rPr>
        <w:t xml:space="preserve">we </w:t>
      </w:r>
      <w:r w:rsidR="00894D6B" w:rsidRPr="00DF27DA">
        <w:rPr>
          <w:rFonts w:ascii="Times New Roman" w:hAnsi="Times New Roman" w:cs="Times New Roman"/>
          <w:sz w:val="24"/>
          <w:szCs w:val="24"/>
        </w:rPr>
        <w:t xml:space="preserve">humans now serve, rather than it serving us. </w:t>
      </w:r>
      <w:r w:rsidR="00DF48A5" w:rsidRPr="00DF27DA">
        <w:rPr>
          <w:rFonts w:ascii="Times New Roman" w:hAnsi="Times New Roman" w:cs="Times New Roman"/>
          <w:sz w:val="24"/>
          <w:szCs w:val="24"/>
        </w:rPr>
        <w:t>We</w:t>
      </w:r>
      <w:r w:rsidRPr="00DF27DA">
        <w:rPr>
          <w:rFonts w:ascii="Times New Roman" w:hAnsi="Times New Roman" w:cs="Times New Roman"/>
          <w:sz w:val="24"/>
          <w:szCs w:val="24"/>
        </w:rPr>
        <w:t xml:space="preserve"> </w:t>
      </w:r>
      <w:r w:rsidR="00894D6B" w:rsidRPr="00DF27DA">
        <w:rPr>
          <w:rFonts w:ascii="Times New Roman" w:hAnsi="Times New Roman" w:cs="Times New Roman"/>
          <w:sz w:val="24"/>
          <w:szCs w:val="24"/>
        </w:rPr>
        <w:t xml:space="preserve">embrace </w:t>
      </w:r>
      <w:r w:rsidR="003E7650" w:rsidRPr="00DF27DA">
        <w:rPr>
          <w:rFonts w:ascii="Times New Roman" w:hAnsi="Times New Roman" w:cs="Times New Roman"/>
          <w:sz w:val="24"/>
          <w:szCs w:val="24"/>
        </w:rPr>
        <w:t xml:space="preserve">technological changes as good in themselves without </w:t>
      </w:r>
      <w:r w:rsidR="00ED74AA" w:rsidRPr="00DF27DA">
        <w:rPr>
          <w:rFonts w:ascii="Times New Roman" w:hAnsi="Times New Roman" w:cs="Times New Roman"/>
          <w:sz w:val="24"/>
          <w:szCs w:val="24"/>
        </w:rPr>
        <w:t>ful</w:t>
      </w:r>
      <w:r w:rsidR="003E7650" w:rsidRPr="00DF27DA">
        <w:rPr>
          <w:rFonts w:ascii="Times New Roman" w:hAnsi="Times New Roman" w:cs="Times New Roman"/>
          <w:sz w:val="24"/>
          <w:szCs w:val="24"/>
        </w:rPr>
        <w:t>ly consideri</w:t>
      </w:r>
      <w:r w:rsidRPr="00DF27DA">
        <w:rPr>
          <w:rFonts w:ascii="Times New Roman" w:hAnsi="Times New Roman" w:cs="Times New Roman"/>
          <w:sz w:val="24"/>
          <w:szCs w:val="24"/>
        </w:rPr>
        <w:t>ng h</w:t>
      </w:r>
      <w:r w:rsidR="00DF48A5" w:rsidRPr="00DF27DA">
        <w:rPr>
          <w:rFonts w:ascii="Times New Roman" w:hAnsi="Times New Roman" w:cs="Times New Roman"/>
          <w:sz w:val="24"/>
          <w:szCs w:val="24"/>
        </w:rPr>
        <w:t>ow they</w:t>
      </w:r>
      <w:r w:rsidR="00F11DFA" w:rsidRPr="00DF27DA">
        <w:rPr>
          <w:rFonts w:ascii="Times New Roman" w:hAnsi="Times New Roman" w:cs="Times New Roman"/>
          <w:sz w:val="24"/>
          <w:szCs w:val="24"/>
        </w:rPr>
        <w:t xml:space="preserve"> will</w:t>
      </w:r>
      <w:r w:rsidR="00DF48A5" w:rsidRPr="00DF27DA">
        <w:rPr>
          <w:rFonts w:ascii="Times New Roman" w:hAnsi="Times New Roman" w:cs="Times New Roman"/>
          <w:sz w:val="24"/>
          <w:szCs w:val="24"/>
        </w:rPr>
        <w:t xml:space="preserve"> impact </w:t>
      </w:r>
      <w:r w:rsidR="00DF48A5" w:rsidRPr="00DF27DA">
        <w:rPr>
          <w:rFonts w:ascii="Times New Roman" w:hAnsi="Times New Roman" w:cs="Times New Roman"/>
          <w:sz w:val="24"/>
          <w:szCs w:val="24"/>
        </w:rPr>
        <w:lastRenderedPageBreak/>
        <w:t>human beings;</w:t>
      </w:r>
      <w:r w:rsidRPr="00DF27DA">
        <w:rPr>
          <w:rFonts w:ascii="Times New Roman" w:hAnsi="Times New Roman" w:cs="Times New Roman"/>
          <w:sz w:val="24"/>
          <w:szCs w:val="24"/>
        </w:rPr>
        <w:t xml:space="preserve"> our </w:t>
      </w:r>
      <w:r w:rsidRPr="00DF27DA">
        <w:rPr>
          <w:rFonts w:ascii="Times New Roman" w:hAnsi="Times New Roman" w:cs="Times New Roman"/>
          <w:sz w:val="24"/>
          <w:szCs w:val="24"/>
          <w:u w:val="single"/>
        </w:rPr>
        <w:t xml:space="preserve">uncritical </w:t>
      </w:r>
      <w:r w:rsidRPr="00DF27DA">
        <w:rPr>
          <w:rFonts w:ascii="Times New Roman" w:hAnsi="Times New Roman" w:cs="Times New Roman"/>
          <w:sz w:val="24"/>
          <w:szCs w:val="24"/>
        </w:rPr>
        <w:t xml:space="preserve">embrace of </w:t>
      </w:r>
      <w:r w:rsidR="00491685" w:rsidRPr="00DF27DA">
        <w:rPr>
          <w:rFonts w:ascii="Times New Roman" w:hAnsi="Times New Roman" w:cs="Times New Roman"/>
          <w:sz w:val="24"/>
          <w:szCs w:val="24"/>
        </w:rPr>
        <w:t>the</w:t>
      </w:r>
      <w:r w:rsidR="00F11DFA" w:rsidRPr="00DF27DA">
        <w:rPr>
          <w:rFonts w:ascii="Times New Roman" w:hAnsi="Times New Roman" w:cs="Times New Roman"/>
          <w:sz w:val="24"/>
          <w:szCs w:val="24"/>
        </w:rPr>
        <w:t>se changes</w:t>
      </w:r>
      <w:r w:rsidR="00DF48A5" w:rsidRPr="00DF27DA">
        <w:rPr>
          <w:rFonts w:ascii="Times New Roman" w:hAnsi="Times New Roman" w:cs="Times New Roman"/>
          <w:sz w:val="24"/>
          <w:szCs w:val="24"/>
        </w:rPr>
        <w:t xml:space="preserve"> </w:t>
      </w:r>
      <w:r w:rsidR="003E7650" w:rsidRPr="00DF27DA">
        <w:rPr>
          <w:rFonts w:ascii="Times New Roman" w:hAnsi="Times New Roman" w:cs="Times New Roman"/>
          <w:sz w:val="24"/>
          <w:szCs w:val="24"/>
        </w:rPr>
        <w:t>has helped transform</w:t>
      </w:r>
      <w:r w:rsidR="00F11DFA" w:rsidRPr="00DF27DA">
        <w:rPr>
          <w:rFonts w:ascii="Times New Roman" w:hAnsi="Times New Roman" w:cs="Times New Roman"/>
          <w:sz w:val="24"/>
          <w:szCs w:val="24"/>
        </w:rPr>
        <w:t xml:space="preserve"> the </w:t>
      </w:r>
      <w:r w:rsidR="00D75AC5" w:rsidRPr="00DF27DA">
        <w:rPr>
          <w:rFonts w:ascii="Times New Roman" w:hAnsi="Times New Roman" w:cs="Times New Roman"/>
          <w:sz w:val="24"/>
          <w:szCs w:val="24"/>
        </w:rPr>
        <w:t xml:space="preserve">neutral </w:t>
      </w:r>
      <w:r w:rsidR="00F11DFA" w:rsidRPr="00DF27DA">
        <w:rPr>
          <w:rFonts w:ascii="Times New Roman" w:hAnsi="Times New Roman" w:cs="Times New Roman"/>
          <w:sz w:val="24"/>
          <w:szCs w:val="24"/>
        </w:rPr>
        <w:t>idea of</w:t>
      </w:r>
      <w:r w:rsidR="003E7650" w:rsidRPr="00DF27DA">
        <w:rPr>
          <w:rFonts w:ascii="Times New Roman" w:hAnsi="Times New Roman" w:cs="Times New Roman"/>
          <w:sz w:val="24"/>
          <w:szCs w:val="24"/>
        </w:rPr>
        <w:t xml:space="preserve"> </w:t>
      </w:r>
      <w:r w:rsidR="00813266" w:rsidRPr="00DF27DA">
        <w:rPr>
          <w:rFonts w:ascii="Times New Roman" w:hAnsi="Times New Roman" w:cs="Times New Roman"/>
          <w:sz w:val="24"/>
          <w:szCs w:val="24"/>
        </w:rPr>
        <w:t>“</w:t>
      </w:r>
      <w:r w:rsidR="003E7650" w:rsidRPr="00DF27DA">
        <w:rPr>
          <w:rFonts w:ascii="Times New Roman" w:hAnsi="Times New Roman" w:cs="Times New Roman"/>
          <w:sz w:val="24"/>
          <w:szCs w:val="24"/>
        </w:rPr>
        <w:t>efficiency</w:t>
      </w:r>
      <w:r w:rsidR="00813266" w:rsidRPr="00DF27DA">
        <w:rPr>
          <w:rFonts w:ascii="Times New Roman" w:hAnsi="Times New Roman" w:cs="Times New Roman"/>
          <w:sz w:val="24"/>
          <w:szCs w:val="24"/>
        </w:rPr>
        <w:t>”</w:t>
      </w:r>
      <w:r w:rsidR="003E7650" w:rsidRPr="00DF27DA">
        <w:rPr>
          <w:rFonts w:ascii="Times New Roman" w:hAnsi="Times New Roman" w:cs="Times New Roman"/>
          <w:sz w:val="24"/>
          <w:szCs w:val="24"/>
        </w:rPr>
        <w:t xml:space="preserve"> into a </w:t>
      </w:r>
      <w:r w:rsidR="003E7650" w:rsidRPr="00DF27DA">
        <w:rPr>
          <w:rFonts w:ascii="Times New Roman" w:hAnsi="Times New Roman" w:cs="Times New Roman"/>
          <w:sz w:val="24"/>
          <w:szCs w:val="24"/>
          <w:u w:val="single"/>
        </w:rPr>
        <w:t>v</w:t>
      </w:r>
      <w:r w:rsidR="00813266" w:rsidRPr="00DF27DA">
        <w:rPr>
          <w:rFonts w:ascii="Times New Roman" w:hAnsi="Times New Roman" w:cs="Times New Roman"/>
          <w:sz w:val="24"/>
          <w:szCs w:val="24"/>
          <w:u w:val="single"/>
        </w:rPr>
        <w:t>irt</w:t>
      </w:r>
      <w:r w:rsidR="003E7650" w:rsidRPr="00DF27DA">
        <w:rPr>
          <w:rFonts w:ascii="Times New Roman" w:hAnsi="Times New Roman" w:cs="Times New Roman"/>
          <w:sz w:val="24"/>
          <w:szCs w:val="24"/>
          <w:u w:val="single"/>
        </w:rPr>
        <w:t>ue</w:t>
      </w:r>
      <w:r w:rsidR="00491685" w:rsidRPr="00DF27DA">
        <w:rPr>
          <w:rFonts w:ascii="Times New Roman" w:hAnsi="Times New Roman" w:cs="Times New Roman"/>
          <w:sz w:val="24"/>
          <w:szCs w:val="24"/>
        </w:rPr>
        <w:t xml:space="preserve"> that</w:t>
      </w:r>
      <w:r w:rsidR="00813266" w:rsidRPr="00DF27DA">
        <w:rPr>
          <w:rFonts w:ascii="Times New Roman" w:hAnsi="Times New Roman" w:cs="Times New Roman"/>
          <w:sz w:val="24"/>
          <w:szCs w:val="24"/>
        </w:rPr>
        <w:t xml:space="preserve"> we revere more </w:t>
      </w:r>
      <w:r w:rsidR="003E7650" w:rsidRPr="00DF27DA">
        <w:rPr>
          <w:rFonts w:ascii="Times New Roman" w:hAnsi="Times New Roman" w:cs="Times New Roman"/>
          <w:sz w:val="24"/>
          <w:szCs w:val="24"/>
        </w:rPr>
        <w:t>than the</w:t>
      </w:r>
      <w:r w:rsidR="00F11DFA" w:rsidRPr="00DF27DA">
        <w:rPr>
          <w:rFonts w:ascii="Times New Roman" w:hAnsi="Times New Roman" w:cs="Times New Roman"/>
          <w:sz w:val="24"/>
          <w:szCs w:val="24"/>
        </w:rPr>
        <w:t xml:space="preserve"> basic</w:t>
      </w:r>
      <w:r w:rsidR="003E7650" w:rsidRPr="00DF27DA">
        <w:rPr>
          <w:rFonts w:ascii="Times New Roman" w:hAnsi="Times New Roman" w:cs="Times New Roman"/>
          <w:sz w:val="24"/>
          <w:szCs w:val="24"/>
        </w:rPr>
        <w:t xml:space="preserve"> </w:t>
      </w:r>
      <w:r w:rsidR="003E7650" w:rsidRPr="00DF27DA">
        <w:rPr>
          <w:rFonts w:ascii="Times New Roman" w:hAnsi="Times New Roman" w:cs="Times New Roman"/>
          <w:sz w:val="24"/>
          <w:szCs w:val="24"/>
          <w:u w:val="single"/>
        </w:rPr>
        <w:t>quality</w:t>
      </w:r>
      <w:r w:rsidR="003E7650" w:rsidRPr="00DF27DA">
        <w:rPr>
          <w:rFonts w:ascii="Times New Roman" w:hAnsi="Times New Roman" w:cs="Times New Roman"/>
          <w:sz w:val="24"/>
          <w:szCs w:val="24"/>
        </w:rPr>
        <w:t xml:space="preserve"> </w:t>
      </w:r>
      <w:r w:rsidR="00D75AC5" w:rsidRPr="00DF27DA">
        <w:rPr>
          <w:rFonts w:ascii="Times New Roman" w:hAnsi="Times New Roman" w:cs="Times New Roman"/>
          <w:sz w:val="24"/>
          <w:szCs w:val="24"/>
        </w:rPr>
        <w:t xml:space="preserve">of </w:t>
      </w:r>
      <w:r w:rsidR="003E7650" w:rsidRPr="00DF27DA">
        <w:rPr>
          <w:rFonts w:ascii="Times New Roman" w:hAnsi="Times New Roman" w:cs="Times New Roman"/>
          <w:sz w:val="24"/>
          <w:szCs w:val="24"/>
        </w:rPr>
        <w:t>human life itself.</w:t>
      </w:r>
    </w:p>
    <w:p w:rsidR="00B309B1" w:rsidRPr="00DF27DA" w:rsidRDefault="00813266"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As for the disintegration of</w:t>
      </w:r>
      <w:r w:rsidR="008B6B96" w:rsidRPr="00DF27DA">
        <w:rPr>
          <w:rFonts w:ascii="Times New Roman" w:hAnsi="Times New Roman" w:cs="Times New Roman"/>
          <w:sz w:val="24"/>
          <w:szCs w:val="24"/>
        </w:rPr>
        <w:t xml:space="preserve"> communication, Merton bemoaned </w:t>
      </w:r>
      <w:r w:rsidR="00F11DFA" w:rsidRPr="00DF27DA">
        <w:rPr>
          <w:rFonts w:ascii="Times New Roman" w:hAnsi="Times New Roman" w:cs="Times New Roman"/>
          <w:sz w:val="24"/>
          <w:szCs w:val="24"/>
        </w:rPr>
        <w:t xml:space="preserve">how </w:t>
      </w:r>
      <w:r w:rsidR="00AD75BA" w:rsidRPr="00DF27DA">
        <w:rPr>
          <w:rFonts w:ascii="Times New Roman" w:hAnsi="Times New Roman" w:cs="Times New Roman"/>
          <w:sz w:val="24"/>
          <w:szCs w:val="24"/>
        </w:rPr>
        <w:t>our</w:t>
      </w:r>
      <w:r w:rsidR="008B6B96" w:rsidRPr="00DF27DA">
        <w:rPr>
          <w:rFonts w:ascii="Times New Roman" w:hAnsi="Times New Roman" w:cs="Times New Roman"/>
          <w:sz w:val="24"/>
          <w:szCs w:val="24"/>
        </w:rPr>
        <w:t xml:space="preserve"> </w:t>
      </w:r>
      <w:r w:rsidR="00AD75BA" w:rsidRPr="00DF27DA">
        <w:rPr>
          <w:rFonts w:ascii="Times New Roman" w:hAnsi="Times New Roman" w:cs="Times New Roman"/>
          <w:sz w:val="24"/>
          <w:szCs w:val="24"/>
        </w:rPr>
        <w:t>use of language</w:t>
      </w:r>
      <w:r w:rsidR="00F11DFA" w:rsidRPr="00DF27DA">
        <w:rPr>
          <w:rFonts w:ascii="Times New Roman" w:hAnsi="Times New Roman" w:cs="Times New Roman"/>
          <w:sz w:val="24"/>
          <w:szCs w:val="24"/>
        </w:rPr>
        <w:t xml:space="preserve"> has grown mor</w:t>
      </w:r>
      <w:r w:rsidR="005D1149" w:rsidRPr="00DF27DA">
        <w:rPr>
          <w:rFonts w:ascii="Times New Roman" w:hAnsi="Times New Roman" w:cs="Times New Roman"/>
          <w:sz w:val="24"/>
          <w:szCs w:val="24"/>
        </w:rPr>
        <w:t>e</w:t>
      </w:r>
      <w:r w:rsidR="00F11DFA" w:rsidRPr="00DF27DA">
        <w:rPr>
          <w:rFonts w:ascii="Times New Roman" w:hAnsi="Times New Roman" w:cs="Times New Roman"/>
          <w:sz w:val="24"/>
          <w:szCs w:val="24"/>
        </w:rPr>
        <w:t xml:space="preserve"> superficial, which reduces</w:t>
      </w:r>
      <w:r w:rsidR="008B6B96" w:rsidRPr="00DF27DA">
        <w:rPr>
          <w:rFonts w:ascii="Times New Roman" w:hAnsi="Times New Roman" w:cs="Times New Roman"/>
          <w:sz w:val="24"/>
          <w:szCs w:val="24"/>
        </w:rPr>
        <w:t xml:space="preserve"> </w:t>
      </w:r>
      <w:r w:rsidR="00491685" w:rsidRPr="00DF27DA">
        <w:rPr>
          <w:rFonts w:ascii="Times New Roman" w:hAnsi="Times New Roman" w:cs="Times New Roman"/>
          <w:sz w:val="24"/>
          <w:szCs w:val="24"/>
        </w:rPr>
        <w:t>its</w:t>
      </w:r>
      <w:r w:rsidR="008B6B96" w:rsidRPr="00DF27DA">
        <w:rPr>
          <w:rFonts w:ascii="Times New Roman" w:hAnsi="Times New Roman" w:cs="Times New Roman"/>
          <w:sz w:val="24"/>
          <w:szCs w:val="24"/>
        </w:rPr>
        <w:t xml:space="preserve"> ability to </w:t>
      </w:r>
      <w:r w:rsidR="005D1149" w:rsidRPr="00DF27DA">
        <w:rPr>
          <w:rFonts w:ascii="Times New Roman" w:hAnsi="Times New Roman" w:cs="Times New Roman"/>
          <w:sz w:val="24"/>
          <w:szCs w:val="24"/>
        </w:rPr>
        <w:t>promote</w:t>
      </w:r>
      <w:r w:rsidR="00491685" w:rsidRPr="00DF27DA">
        <w:rPr>
          <w:rFonts w:ascii="Times New Roman" w:hAnsi="Times New Roman" w:cs="Times New Roman"/>
          <w:sz w:val="24"/>
          <w:szCs w:val="24"/>
        </w:rPr>
        <w:t xml:space="preserve"> shared understanding</w:t>
      </w:r>
      <w:r w:rsidR="008B6B96" w:rsidRPr="00DF27DA">
        <w:rPr>
          <w:rFonts w:ascii="Times New Roman" w:hAnsi="Times New Roman" w:cs="Times New Roman"/>
          <w:sz w:val="24"/>
          <w:szCs w:val="24"/>
        </w:rPr>
        <w:t>.</w:t>
      </w:r>
      <w:r w:rsidR="00ED74AA" w:rsidRPr="00DF27DA">
        <w:rPr>
          <w:rFonts w:ascii="Times New Roman" w:hAnsi="Times New Roman" w:cs="Times New Roman"/>
          <w:sz w:val="24"/>
          <w:szCs w:val="24"/>
        </w:rPr>
        <w:t xml:space="preserve"> A</w:t>
      </w:r>
      <w:r w:rsidR="005D1149" w:rsidRPr="00DF27DA">
        <w:rPr>
          <w:rFonts w:ascii="Times New Roman" w:hAnsi="Times New Roman" w:cs="Times New Roman"/>
          <w:sz w:val="24"/>
          <w:szCs w:val="24"/>
        </w:rPr>
        <w:t>nd a</w:t>
      </w:r>
      <w:r w:rsidR="00ED74AA" w:rsidRPr="00DF27DA">
        <w:rPr>
          <w:rFonts w:ascii="Times New Roman" w:hAnsi="Times New Roman" w:cs="Times New Roman"/>
          <w:sz w:val="24"/>
          <w:szCs w:val="24"/>
        </w:rPr>
        <w:t xml:space="preserve">s I </w:t>
      </w:r>
      <w:r w:rsidR="00B92D26" w:rsidRPr="00DF27DA">
        <w:rPr>
          <w:rFonts w:ascii="Times New Roman" w:hAnsi="Times New Roman" w:cs="Times New Roman"/>
          <w:sz w:val="24"/>
          <w:szCs w:val="24"/>
        </w:rPr>
        <w:t>not</w:t>
      </w:r>
      <w:r w:rsidR="00ED74AA" w:rsidRPr="00DF27DA">
        <w:rPr>
          <w:rFonts w:ascii="Times New Roman" w:hAnsi="Times New Roman" w:cs="Times New Roman"/>
          <w:sz w:val="24"/>
          <w:szCs w:val="24"/>
        </w:rPr>
        <w:t xml:space="preserve">ed </w:t>
      </w:r>
      <w:r w:rsidR="00DF48A5" w:rsidRPr="00DF27DA">
        <w:rPr>
          <w:rFonts w:ascii="Times New Roman" w:hAnsi="Times New Roman" w:cs="Times New Roman"/>
          <w:sz w:val="24"/>
          <w:szCs w:val="24"/>
        </w:rPr>
        <w:t>earl</w:t>
      </w:r>
      <w:r w:rsidR="00491685" w:rsidRPr="00DF27DA">
        <w:rPr>
          <w:rFonts w:ascii="Times New Roman" w:hAnsi="Times New Roman" w:cs="Times New Roman"/>
          <w:sz w:val="24"/>
          <w:szCs w:val="24"/>
        </w:rPr>
        <w:t>i</w:t>
      </w:r>
      <w:r w:rsidR="00DF48A5" w:rsidRPr="00DF27DA">
        <w:rPr>
          <w:rFonts w:ascii="Times New Roman" w:hAnsi="Times New Roman" w:cs="Times New Roman"/>
          <w:sz w:val="24"/>
          <w:szCs w:val="24"/>
        </w:rPr>
        <w:t>er</w:t>
      </w:r>
      <w:r w:rsidR="00ED74AA" w:rsidRPr="00DF27DA">
        <w:rPr>
          <w:rFonts w:ascii="Times New Roman" w:hAnsi="Times New Roman" w:cs="Times New Roman"/>
          <w:sz w:val="24"/>
          <w:szCs w:val="24"/>
        </w:rPr>
        <w:t xml:space="preserve">, </w:t>
      </w:r>
      <w:r w:rsidR="00B92D26" w:rsidRPr="00DF27DA">
        <w:rPr>
          <w:rFonts w:ascii="Times New Roman" w:hAnsi="Times New Roman" w:cs="Times New Roman"/>
          <w:sz w:val="24"/>
          <w:szCs w:val="24"/>
        </w:rPr>
        <w:t xml:space="preserve">he anticipated </w:t>
      </w:r>
      <w:r w:rsidR="00AD75BA" w:rsidRPr="00DF27DA">
        <w:rPr>
          <w:rFonts w:ascii="Times New Roman" w:hAnsi="Times New Roman" w:cs="Times New Roman"/>
          <w:sz w:val="24"/>
          <w:szCs w:val="24"/>
        </w:rPr>
        <w:t>how</w:t>
      </w:r>
      <w:r w:rsidR="00B92D26" w:rsidRPr="00DF27DA">
        <w:rPr>
          <w:rFonts w:ascii="Times New Roman" w:hAnsi="Times New Roman" w:cs="Times New Roman"/>
          <w:sz w:val="24"/>
          <w:szCs w:val="24"/>
        </w:rPr>
        <w:t xml:space="preserve"> mass media</w:t>
      </w:r>
      <w:r w:rsidRPr="00DF27DA">
        <w:rPr>
          <w:rFonts w:ascii="Times New Roman" w:hAnsi="Times New Roman" w:cs="Times New Roman"/>
          <w:sz w:val="24"/>
          <w:szCs w:val="24"/>
        </w:rPr>
        <w:t xml:space="preserve">, </w:t>
      </w:r>
      <w:r w:rsidR="005D1149" w:rsidRPr="00DF27DA">
        <w:rPr>
          <w:rFonts w:ascii="Times New Roman" w:hAnsi="Times New Roman" w:cs="Times New Roman"/>
          <w:sz w:val="24"/>
          <w:szCs w:val="24"/>
        </w:rPr>
        <w:t xml:space="preserve">especially when it is </w:t>
      </w:r>
      <w:r w:rsidRPr="00DF27DA">
        <w:rPr>
          <w:rFonts w:ascii="Times New Roman" w:hAnsi="Times New Roman" w:cs="Times New Roman"/>
          <w:sz w:val="24"/>
          <w:szCs w:val="24"/>
        </w:rPr>
        <w:t xml:space="preserve">wedded </w:t>
      </w:r>
      <w:r w:rsidR="00DF48A5" w:rsidRPr="00DF27DA">
        <w:rPr>
          <w:rFonts w:ascii="Times New Roman" w:hAnsi="Times New Roman" w:cs="Times New Roman"/>
          <w:sz w:val="24"/>
          <w:szCs w:val="24"/>
        </w:rPr>
        <w:t>to</w:t>
      </w:r>
      <w:r w:rsidRPr="00DF27DA">
        <w:rPr>
          <w:rFonts w:ascii="Times New Roman" w:hAnsi="Times New Roman" w:cs="Times New Roman"/>
          <w:sz w:val="24"/>
          <w:szCs w:val="24"/>
        </w:rPr>
        <w:t xml:space="preserve"> rapid technological change,</w:t>
      </w:r>
      <w:r w:rsidR="005D1149" w:rsidRPr="00DF27DA">
        <w:rPr>
          <w:rFonts w:ascii="Times New Roman" w:hAnsi="Times New Roman" w:cs="Times New Roman"/>
          <w:sz w:val="24"/>
          <w:szCs w:val="24"/>
        </w:rPr>
        <w:t xml:space="preserve"> can</w:t>
      </w:r>
      <w:r w:rsidR="00B92D26" w:rsidRPr="00DF27DA">
        <w:rPr>
          <w:rFonts w:ascii="Times New Roman" w:hAnsi="Times New Roman" w:cs="Times New Roman"/>
          <w:sz w:val="24"/>
          <w:szCs w:val="24"/>
        </w:rPr>
        <w:t xml:space="preserve"> degrade rather than enhance </w:t>
      </w:r>
      <w:r w:rsidR="005D1149" w:rsidRPr="00DF27DA">
        <w:rPr>
          <w:rFonts w:ascii="Times New Roman" w:hAnsi="Times New Roman" w:cs="Times New Roman"/>
          <w:sz w:val="24"/>
          <w:szCs w:val="24"/>
        </w:rPr>
        <w:t>our</w:t>
      </w:r>
      <w:r w:rsidR="00B92D26" w:rsidRPr="00DF27DA">
        <w:rPr>
          <w:rFonts w:ascii="Times New Roman" w:hAnsi="Times New Roman" w:cs="Times New Roman"/>
          <w:sz w:val="24"/>
          <w:szCs w:val="24"/>
        </w:rPr>
        <w:t xml:space="preserve"> communication.</w:t>
      </w:r>
    </w:p>
    <w:p w:rsidR="000F5C44" w:rsidRPr="00DF27DA" w:rsidRDefault="000F5C44"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Merton’s influence </w:t>
      </w:r>
      <w:r w:rsidR="00FA73C6" w:rsidRPr="00DF27DA">
        <w:rPr>
          <w:rFonts w:ascii="Times New Roman" w:hAnsi="Times New Roman" w:cs="Times New Roman"/>
          <w:sz w:val="24"/>
          <w:szCs w:val="24"/>
        </w:rPr>
        <w:t>was not limited to</w:t>
      </w:r>
      <w:r w:rsidR="00910DB2" w:rsidRPr="00DF27DA">
        <w:rPr>
          <w:rFonts w:ascii="Times New Roman" w:hAnsi="Times New Roman" w:cs="Times New Roman"/>
          <w:sz w:val="24"/>
          <w:szCs w:val="24"/>
        </w:rPr>
        <w:t xml:space="preserve"> </w:t>
      </w:r>
      <w:r w:rsidRPr="00DF27DA">
        <w:rPr>
          <w:rFonts w:ascii="Times New Roman" w:hAnsi="Times New Roman" w:cs="Times New Roman"/>
          <w:sz w:val="24"/>
          <w:szCs w:val="24"/>
        </w:rPr>
        <w:t xml:space="preserve">published writings, </w:t>
      </w:r>
      <w:r w:rsidR="005D1149" w:rsidRPr="00DF27DA">
        <w:rPr>
          <w:rFonts w:ascii="Times New Roman" w:hAnsi="Times New Roman" w:cs="Times New Roman"/>
          <w:sz w:val="24"/>
          <w:szCs w:val="24"/>
        </w:rPr>
        <w:t>though</w:t>
      </w:r>
      <w:r w:rsidRPr="00DF27DA">
        <w:rPr>
          <w:rFonts w:ascii="Times New Roman" w:hAnsi="Times New Roman" w:cs="Times New Roman"/>
          <w:sz w:val="24"/>
          <w:szCs w:val="24"/>
        </w:rPr>
        <w:t xml:space="preserve">. </w:t>
      </w:r>
      <w:r w:rsidR="005D1149" w:rsidRPr="00DF27DA">
        <w:rPr>
          <w:rFonts w:ascii="Times New Roman" w:hAnsi="Times New Roman" w:cs="Times New Roman"/>
          <w:sz w:val="24"/>
          <w:szCs w:val="24"/>
        </w:rPr>
        <w:t>It</w:t>
      </w:r>
      <w:r w:rsidR="00DF48A5" w:rsidRPr="00DF27DA">
        <w:rPr>
          <w:rFonts w:ascii="Times New Roman" w:hAnsi="Times New Roman" w:cs="Times New Roman"/>
          <w:sz w:val="24"/>
          <w:szCs w:val="24"/>
        </w:rPr>
        <w:t xml:space="preserve"> </w:t>
      </w:r>
      <w:r w:rsidR="00910DB2" w:rsidRPr="00DF27DA">
        <w:rPr>
          <w:rFonts w:ascii="Times New Roman" w:hAnsi="Times New Roman" w:cs="Times New Roman"/>
          <w:sz w:val="24"/>
          <w:szCs w:val="24"/>
        </w:rPr>
        <w:t xml:space="preserve">also </w:t>
      </w:r>
      <w:r w:rsidR="005D1149" w:rsidRPr="00DF27DA">
        <w:rPr>
          <w:rFonts w:ascii="Times New Roman" w:hAnsi="Times New Roman" w:cs="Times New Roman"/>
          <w:sz w:val="24"/>
          <w:szCs w:val="24"/>
        </w:rPr>
        <w:t>spread</w:t>
      </w:r>
      <w:r w:rsidRPr="00DF27DA">
        <w:rPr>
          <w:rFonts w:ascii="Times New Roman" w:hAnsi="Times New Roman" w:cs="Times New Roman"/>
          <w:sz w:val="24"/>
          <w:szCs w:val="24"/>
        </w:rPr>
        <w:t xml:space="preserve"> </w:t>
      </w:r>
      <w:r w:rsidR="004E2DC4" w:rsidRPr="00DF27DA">
        <w:rPr>
          <w:rFonts w:ascii="Times New Roman" w:hAnsi="Times New Roman" w:cs="Times New Roman"/>
          <w:sz w:val="24"/>
          <w:szCs w:val="24"/>
        </w:rPr>
        <w:t xml:space="preserve">through </w:t>
      </w:r>
      <w:r w:rsidR="00DF48A5" w:rsidRPr="00DF27DA">
        <w:rPr>
          <w:rFonts w:ascii="Times New Roman" w:hAnsi="Times New Roman" w:cs="Times New Roman"/>
          <w:sz w:val="24"/>
          <w:szCs w:val="24"/>
        </w:rPr>
        <w:t xml:space="preserve">his </w:t>
      </w:r>
      <w:r w:rsidR="004E2DC4" w:rsidRPr="00DF27DA">
        <w:rPr>
          <w:rFonts w:ascii="Times New Roman" w:hAnsi="Times New Roman" w:cs="Times New Roman"/>
          <w:sz w:val="24"/>
          <w:szCs w:val="24"/>
        </w:rPr>
        <w:t xml:space="preserve">personal </w:t>
      </w:r>
      <w:r w:rsidR="00DF48A5" w:rsidRPr="00DF27DA">
        <w:rPr>
          <w:rFonts w:ascii="Times New Roman" w:hAnsi="Times New Roman" w:cs="Times New Roman"/>
          <w:sz w:val="24"/>
          <w:szCs w:val="24"/>
        </w:rPr>
        <w:t>friend</w:t>
      </w:r>
      <w:r w:rsidR="004E2DC4" w:rsidRPr="00DF27DA">
        <w:rPr>
          <w:rFonts w:ascii="Times New Roman" w:hAnsi="Times New Roman" w:cs="Times New Roman"/>
          <w:sz w:val="24"/>
          <w:szCs w:val="24"/>
        </w:rPr>
        <w:t xml:space="preserve">ships </w:t>
      </w:r>
      <w:r w:rsidR="00F50C5A" w:rsidRPr="00DF27DA">
        <w:rPr>
          <w:rFonts w:ascii="Times New Roman" w:hAnsi="Times New Roman" w:cs="Times New Roman"/>
          <w:sz w:val="24"/>
          <w:szCs w:val="24"/>
        </w:rPr>
        <w:t>and direct interactions</w:t>
      </w:r>
      <w:r w:rsidR="004E2DC4" w:rsidRPr="00DF27DA">
        <w:rPr>
          <w:rFonts w:ascii="Times New Roman" w:hAnsi="Times New Roman" w:cs="Times New Roman"/>
          <w:sz w:val="24"/>
          <w:szCs w:val="24"/>
        </w:rPr>
        <w:t>.</w:t>
      </w:r>
      <w:r w:rsidR="00DF48A5" w:rsidRPr="00DF27DA">
        <w:rPr>
          <w:rFonts w:ascii="Times New Roman" w:hAnsi="Times New Roman" w:cs="Times New Roman"/>
          <w:sz w:val="24"/>
          <w:szCs w:val="24"/>
        </w:rPr>
        <w:t xml:space="preserve"> H</w:t>
      </w:r>
      <w:r w:rsidR="00910DB2" w:rsidRPr="00DF27DA">
        <w:rPr>
          <w:rFonts w:ascii="Times New Roman" w:hAnsi="Times New Roman" w:cs="Times New Roman"/>
          <w:sz w:val="24"/>
          <w:szCs w:val="24"/>
        </w:rPr>
        <w:t>e m</w:t>
      </w:r>
      <w:r w:rsidR="00DF48A5" w:rsidRPr="00DF27DA">
        <w:rPr>
          <w:rFonts w:ascii="Times New Roman" w:hAnsi="Times New Roman" w:cs="Times New Roman"/>
          <w:sz w:val="24"/>
          <w:szCs w:val="24"/>
        </w:rPr>
        <w:t xml:space="preserve">ostly </w:t>
      </w:r>
      <w:r w:rsidR="00F50C5A" w:rsidRPr="00DF27DA">
        <w:rPr>
          <w:rFonts w:ascii="Times New Roman" w:hAnsi="Times New Roman" w:cs="Times New Roman"/>
          <w:sz w:val="24"/>
          <w:szCs w:val="24"/>
        </w:rPr>
        <w:t xml:space="preserve">accomplished this </w:t>
      </w:r>
      <w:r w:rsidR="00910DB2" w:rsidRPr="00DF27DA">
        <w:rPr>
          <w:rFonts w:ascii="Times New Roman" w:hAnsi="Times New Roman" w:cs="Times New Roman"/>
          <w:sz w:val="24"/>
          <w:szCs w:val="24"/>
        </w:rPr>
        <w:t xml:space="preserve">though correspondence, although he </w:t>
      </w:r>
      <w:r w:rsidR="00DF48A5" w:rsidRPr="00DF27DA">
        <w:rPr>
          <w:rFonts w:ascii="Times New Roman" w:hAnsi="Times New Roman" w:cs="Times New Roman"/>
          <w:sz w:val="24"/>
          <w:szCs w:val="24"/>
        </w:rPr>
        <w:t>enjoyed a regular flow of visitors</w:t>
      </w:r>
      <w:r w:rsidR="005D1149" w:rsidRPr="00DF27DA">
        <w:rPr>
          <w:rFonts w:ascii="Times New Roman" w:hAnsi="Times New Roman" w:cs="Times New Roman"/>
          <w:sz w:val="24"/>
          <w:szCs w:val="24"/>
        </w:rPr>
        <w:t>, too</w:t>
      </w:r>
      <w:r w:rsidR="00910DB2" w:rsidRPr="00DF27DA">
        <w:rPr>
          <w:rFonts w:ascii="Times New Roman" w:hAnsi="Times New Roman" w:cs="Times New Roman"/>
          <w:sz w:val="24"/>
          <w:szCs w:val="24"/>
        </w:rPr>
        <w:t xml:space="preserve">. </w:t>
      </w:r>
      <w:r w:rsidR="00FA73C6" w:rsidRPr="00DF27DA">
        <w:rPr>
          <w:rFonts w:ascii="Times New Roman" w:hAnsi="Times New Roman" w:cs="Times New Roman"/>
          <w:sz w:val="24"/>
          <w:szCs w:val="24"/>
        </w:rPr>
        <w:t>Perhaps some</w:t>
      </w:r>
      <w:r w:rsidR="00910DB2" w:rsidRPr="00DF27DA">
        <w:rPr>
          <w:rFonts w:ascii="Times New Roman" w:hAnsi="Times New Roman" w:cs="Times New Roman"/>
          <w:sz w:val="24"/>
          <w:szCs w:val="24"/>
        </w:rPr>
        <w:t xml:space="preserve"> of his most significant face-to-face interaction</w:t>
      </w:r>
      <w:r w:rsidR="00FA73C6" w:rsidRPr="00DF27DA">
        <w:rPr>
          <w:rFonts w:ascii="Times New Roman" w:hAnsi="Times New Roman" w:cs="Times New Roman"/>
          <w:sz w:val="24"/>
          <w:szCs w:val="24"/>
        </w:rPr>
        <w:t>s came during a three-day</w:t>
      </w:r>
      <w:r w:rsidR="00910DB2" w:rsidRPr="00DF27DA">
        <w:rPr>
          <w:rFonts w:ascii="Times New Roman" w:hAnsi="Times New Roman" w:cs="Times New Roman"/>
          <w:sz w:val="24"/>
          <w:szCs w:val="24"/>
        </w:rPr>
        <w:t xml:space="preserve"> retreat he hosted for 13 a</w:t>
      </w:r>
      <w:r w:rsidR="00DF48A5" w:rsidRPr="00DF27DA">
        <w:rPr>
          <w:rFonts w:ascii="Times New Roman" w:hAnsi="Times New Roman" w:cs="Times New Roman"/>
          <w:sz w:val="24"/>
          <w:szCs w:val="24"/>
        </w:rPr>
        <w:t>ctivists</w:t>
      </w:r>
      <w:r w:rsidR="00910DB2" w:rsidRPr="00DF27DA">
        <w:rPr>
          <w:rFonts w:ascii="Times New Roman" w:hAnsi="Times New Roman" w:cs="Times New Roman"/>
          <w:sz w:val="24"/>
          <w:szCs w:val="24"/>
        </w:rPr>
        <w:t xml:space="preserve"> in No</w:t>
      </w:r>
      <w:r w:rsidR="00DF48A5" w:rsidRPr="00DF27DA">
        <w:rPr>
          <w:rFonts w:ascii="Times New Roman" w:hAnsi="Times New Roman" w:cs="Times New Roman"/>
          <w:sz w:val="24"/>
          <w:szCs w:val="24"/>
        </w:rPr>
        <w:t>vember 1964. F</w:t>
      </w:r>
      <w:r w:rsidR="00910DB2" w:rsidRPr="00DF27DA">
        <w:rPr>
          <w:rFonts w:ascii="Times New Roman" w:hAnsi="Times New Roman" w:cs="Times New Roman"/>
          <w:sz w:val="24"/>
          <w:szCs w:val="24"/>
        </w:rPr>
        <w:t>ive of these men were Protestant—</w:t>
      </w:r>
      <w:r w:rsidR="00FA73C6" w:rsidRPr="00DF27DA">
        <w:rPr>
          <w:rFonts w:ascii="Times New Roman" w:hAnsi="Times New Roman" w:cs="Times New Roman"/>
          <w:sz w:val="24"/>
          <w:szCs w:val="24"/>
        </w:rPr>
        <w:t xml:space="preserve">giving it an “inter-faith” flavor that was rare </w:t>
      </w:r>
      <w:r w:rsidR="00EE47B7" w:rsidRPr="00DF27DA">
        <w:rPr>
          <w:rFonts w:ascii="Times New Roman" w:hAnsi="Times New Roman" w:cs="Times New Roman"/>
          <w:sz w:val="24"/>
          <w:szCs w:val="24"/>
        </w:rPr>
        <w:t xml:space="preserve">for the time </w:t>
      </w:r>
      <w:r w:rsidR="00C10937" w:rsidRPr="00DF27DA">
        <w:rPr>
          <w:rFonts w:ascii="Times New Roman" w:hAnsi="Times New Roman" w:cs="Times New Roman"/>
          <w:sz w:val="24"/>
          <w:szCs w:val="24"/>
        </w:rPr>
        <w:t xml:space="preserve">and reflects </w:t>
      </w:r>
      <w:r w:rsidR="00910DB2" w:rsidRPr="00DF27DA">
        <w:rPr>
          <w:rFonts w:ascii="Times New Roman" w:hAnsi="Times New Roman" w:cs="Times New Roman"/>
          <w:sz w:val="24"/>
          <w:szCs w:val="24"/>
        </w:rPr>
        <w:t xml:space="preserve">Merton’s </w:t>
      </w:r>
      <w:r w:rsidR="00C10937" w:rsidRPr="00DF27DA">
        <w:rPr>
          <w:rFonts w:ascii="Times New Roman" w:hAnsi="Times New Roman" w:cs="Times New Roman"/>
          <w:sz w:val="24"/>
          <w:szCs w:val="24"/>
        </w:rPr>
        <w:t>love</w:t>
      </w:r>
      <w:r w:rsidR="00910DB2" w:rsidRPr="00DF27DA">
        <w:rPr>
          <w:rFonts w:ascii="Times New Roman" w:hAnsi="Times New Roman" w:cs="Times New Roman"/>
          <w:sz w:val="24"/>
          <w:szCs w:val="24"/>
        </w:rPr>
        <w:t xml:space="preserve"> </w:t>
      </w:r>
      <w:r w:rsidR="00E301EA" w:rsidRPr="00DF27DA">
        <w:rPr>
          <w:rFonts w:ascii="Times New Roman" w:hAnsi="Times New Roman" w:cs="Times New Roman"/>
          <w:sz w:val="24"/>
          <w:szCs w:val="24"/>
        </w:rPr>
        <w:t xml:space="preserve">of </w:t>
      </w:r>
      <w:r w:rsidR="00910DB2" w:rsidRPr="00DF27DA">
        <w:rPr>
          <w:rFonts w:ascii="Times New Roman" w:hAnsi="Times New Roman" w:cs="Times New Roman"/>
          <w:sz w:val="24"/>
          <w:szCs w:val="24"/>
        </w:rPr>
        <w:t xml:space="preserve">ecumenical conversation. </w:t>
      </w:r>
      <w:r w:rsidR="00C10937" w:rsidRPr="00DF27DA">
        <w:rPr>
          <w:rFonts w:ascii="Times New Roman" w:hAnsi="Times New Roman" w:cs="Times New Roman"/>
          <w:sz w:val="24"/>
          <w:szCs w:val="24"/>
        </w:rPr>
        <w:t>Under the theme of “The Spiritual Roots of Protest”</w:t>
      </w:r>
      <w:r w:rsidR="00910DB2" w:rsidRPr="00DF27DA">
        <w:rPr>
          <w:rFonts w:ascii="Times New Roman" w:hAnsi="Times New Roman" w:cs="Times New Roman"/>
          <w:sz w:val="24"/>
          <w:szCs w:val="24"/>
        </w:rPr>
        <w:t xml:space="preserve"> they processed not so much strategy and tactics of activism, but, </w:t>
      </w:r>
      <w:r w:rsidR="00C10937" w:rsidRPr="00DF27DA">
        <w:rPr>
          <w:rFonts w:ascii="Times New Roman" w:hAnsi="Times New Roman" w:cs="Times New Roman"/>
          <w:sz w:val="24"/>
          <w:szCs w:val="24"/>
        </w:rPr>
        <w:t xml:space="preserve">examined </w:t>
      </w:r>
      <w:r w:rsidR="00910DB2" w:rsidRPr="00DF27DA">
        <w:rPr>
          <w:rFonts w:ascii="Times New Roman" w:hAnsi="Times New Roman" w:cs="Times New Roman"/>
          <w:sz w:val="24"/>
          <w:szCs w:val="24"/>
        </w:rPr>
        <w:t xml:space="preserve">underlying motives </w:t>
      </w:r>
      <w:r w:rsidR="00C10937" w:rsidRPr="00DF27DA">
        <w:rPr>
          <w:rFonts w:ascii="Times New Roman" w:hAnsi="Times New Roman" w:cs="Times New Roman"/>
          <w:sz w:val="24"/>
          <w:szCs w:val="24"/>
        </w:rPr>
        <w:t>for resisting public</w:t>
      </w:r>
      <w:r w:rsidR="00DF48A5" w:rsidRPr="00DF27DA">
        <w:rPr>
          <w:rFonts w:ascii="Times New Roman" w:hAnsi="Times New Roman" w:cs="Times New Roman"/>
          <w:sz w:val="24"/>
          <w:szCs w:val="24"/>
        </w:rPr>
        <w:t xml:space="preserve"> policies </w:t>
      </w:r>
      <w:r w:rsidR="00C10937" w:rsidRPr="00DF27DA">
        <w:rPr>
          <w:rFonts w:ascii="Times New Roman" w:hAnsi="Times New Roman" w:cs="Times New Roman"/>
          <w:sz w:val="24"/>
          <w:szCs w:val="24"/>
        </w:rPr>
        <w:t xml:space="preserve">and social norms. They explored their </w:t>
      </w:r>
      <w:r w:rsidR="00491685" w:rsidRPr="00DF27DA">
        <w:rPr>
          <w:rFonts w:ascii="Times New Roman" w:hAnsi="Times New Roman" w:cs="Times New Roman"/>
          <w:sz w:val="24"/>
          <w:szCs w:val="24"/>
        </w:rPr>
        <w:t>assumptions about how society works</w:t>
      </w:r>
      <w:r w:rsidR="00DF48A5" w:rsidRPr="00DF27DA">
        <w:rPr>
          <w:rFonts w:ascii="Times New Roman" w:hAnsi="Times New Roman" w:cs="Times New Roman"/>
          <w:sz w:val="24"/>
          <w:szCs w:val="24"/>
        </w:rPr>
        <w:t xml:space="preserve">, </w:t>
      </w:r>
      <w:r w:rsidR="00491685" w:rsidRPr="00DF27DA">
        <w:rPr>
          <w:rFonts w:ascii="Times New Roman" w:hAnsi="Times New Roman" w:cs="Times New Roman"/>
          <w:sz w:val="24"/>
          <w:szCs w:val="24"/>
        </w:rPr>
        <w:t xml:space="preserve">including </w:t>
      </w:r>
      <w:r w:rsidR="00893969" w:rsidRPr="00DF27DA">
        <w:rPr>
          <w:rFonts w:ascii="Times New Roman" w:hAnsi="Times New Roman" w:cs="Times New Roman"/>
          <w:sz w:val="24"/>
          <w:szCs w:val="24"/>
        </w:rPr>
        <w:t xml:space="preserve">the </w:t>
      </w:r>
      <w:r w:rsidR="00C10937" w:rsidRPr="00DF27DA">
        <w:rPr>
          <w:rFonts w:ascii="Times New Roman" w:hAnsi="Times New Roman" w:cs="Times New Roman"/>
          <w:sz w:val="24"/>
          <w:szCs w:val="24"/>
        </w:rPr>
        <w:t>role</w:t>
      </w:r>
      <w:r w:rsidR="00893969" w:rsidRPr="00DF27DA">
        <w:rPr>
          <w:rFonts w:ascii="Times New Roman" w:hAnsi="Times New Roman" w:cs="Times New Roman"/>
          <w:sz w:val="24"/>
          <w:szCs w:val="24"/>
        </w:rPr>
        <w:t xml:space="preserve"> of </w:t>
      </w:r>
      <w:r w:rsidR="00910DB2" w:rsidRPr="00DF27DA">
        <w:rPr>
          <w:rFonts w:ascii="Times New Roman" w:hAnsi="Times New Roman" w:cs="Times New Roman"/>
          <w:sz w:val="24"/>
          <w:szCs w:val="24"/>
        </w:rPr>
        <w:t>modern technology.</w:t>
      </w:r>
    </w:p>
    <w:p w:rsidR="00910DB2" w:rsidRPr="00DF27DA" w:rsidRDefault="00910DB2" w:rsidP="00910DB2">
      <w:pPr>
        <w:spacing w:line="480" w:lineRule="auto"/>
        <w:rPr>
          <w:rFonts w:ascii="Times New Roman" w:hAnsi="Times New Roman" w:cs="Times New Roman"/>
          <w:b/>
          <w:sz w:val="24"/>
          <w:szCs w:val="24"/>
        </w:rPr>
      </w:pPr>
      <w:r w:rsidRPr="00DF27DA">
        <w:rPr>
          <w:rFonts w:ascii="Times New Roman" w:hAnsi="Times New Roman" w:cs="Times New Roman"/>
          <w:b/>
          <w:sz w:val="24"/>
          <w:szCs w:val="24"/>
        </w:rPr>
        <w:t xml:space="preserve">Conclude </w:t>
      </w:r>
    </w:p>
    <w:p w:rsidR="00FC1321" w:rsidRPr="00DF27DA" w:rsidRDefault="00786DBE"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To conclude this overview, I suspect that b</w:t>
      </w:r>
      <w:r w:rsidR="00FC1321" w:rsidRPr="00DF27DA">
        <w:rPr>
          <w:rFonts w:ascii="Times New Roman" w:hAnsi="Times New Roman" w:cs="Times New Roman"/>
          <w:sz w:val="24"/>
          <w:szCs w:val="24"/>
        </w:rPr>
        <w:t xml:space="preserve">ased on </w:t>
      </w:r>
      <w:r w:rsidR="00DF48A5" w:rsidRPr="00DF27DA">
        <w:rPr>
          <w:rFonts w:ascii="Times New Roman" w:hAnsi="Times New Roman" w:cs="Times New Roman"/>
          <w:sz w:val="24"/>
          <w:szCs w:val="24"/>
        </w:rPr>
        <w:t>what</w:t>
      </w:r>
      <w:r w:rsidR="00BE0920" w:rsidRPr="00DF27DA">
        <w:rPr>
          <w:rFonts w:ascii="Times New Roman" w:hAnsi="Times New Roman" w:cs="Times New Roman"/>
          <w:sz w:val="24"/>
          <w:szCs w:val="24"/>
        </w:rPr>
        <w:t xml:space="preserve"> I’ve highlight</w:t>
      </w:r>
      <w:r w:rsidR="00DF48A5" w:rsidRPr="00DF27DA">
        <w:rPr>
          <w:rFonts w:ascii="Times New Roman" w:hAnsi="Times New Roman" w:cs="Times New Roman"/>
          <w:sz w:val="24"/>
          <w:szCs w:val="24"/>
        </w:rPr>
        <w:t>ed this morning</w:t>
      </w:r>
      <w:r w:rsidR="00BE0920" w:rsidRPr="00DF27DA">
        <w:rPr>
          <w:rFonts w:ascii="Times New Roman" w:hAnsi="Times New Roman" w:cs="Times New Roman"/>
          <w:sz w:val="24"/>
          <w:szCs w:val="24"/>
        </w:rPr>
        <w:t xml:space="preserve"> </w:t>
      </w:r>
      <w:r w:rsidR="00F50C5A" w:rsidRPr="00DF27DA">
        <w:rPr>
          <w:rFonts w:ascii="Times New Roman" w:hAnsi="Times New Roman" w:cs="Times New Roman"/>
          <w:sz w:val="24"/>
          <w:szCs w:val="24"/>
        </w:rPr>
        <w:t>it</w:t>
      </w:r>
      <w:r w:rsidR="00DF48A5" w:rsidRPr="00DF27DA">
        <w:rPr>
          <w:rFonts w:ascii="Times New Roman" w:hAnsi="Times New Roman" w:cs="Times New Roman"/>
          <w:sz w:val="24"/>
          <w:szCs w:val="24"/>
        </w:rPr>
        <w:t xml:space="preserve"> might</w:t>
      </w:r>
      <w:r w:rsidR="00924F92" w:rsidRPr="00DF27DA">
        <w:rPr>
          <w:rFonts w:ascii="Times New Roman" w:hAnsi="Times New Roman" w:cs="Times New Roman"/>
          <w:sz w:val="24"/>
          <w:szCs w:val="24"/>
        </w:rPr>
        <w:t xml:space="preserve"> be </w:t>
      </w:r>
      <w:r w:rsidR="00F50C5A" w:rsidRPr="00DF27DA">
        <w:rPr>
          <w:rFonts w:ascii="Times New Roman" w:hAnsi="Times New Roman" w:cs="Times New Roman"/>
          <w:sz w:val="24"/>
          <w:szCs w:val="24"/>
        </w:rPr>
        <w:t xml:space="preserve">easy </w:t>
      </w:r>
      <w:r w:rsidR="00DF48A5" w:rsidRPr="00DF27DA">
        <w:rPr>
          <w:rFonts w:ascii="Times New Roman" w:hAnsi="Times New Roman" w:cs="Times New Roman"/>
          <w:sz w:val="24"/>
          <w:szCs w:val="24"/>
        </w:rPr>
        <w:t xml:space="preserve">to </w:t>
      </w:r>
      <w:r w:rsidR="005D1149" w:rsidRPr="00DF27DA">
        <w:rPr>
          <w:rFonts w:ascii="Times New Roman" w:hAnsi="Times New Roman" w:cs="Times New Roman"/>
          <w:sz w:val="24"/>
          <w:szCs w:val="24"/>
        </w:rPr>
        <w:t>pigeon-</w:t>
      </w:r>
      <w:r w:rsidR="00822AE7" w:rsidRPr="00DF27DA">
        <w:rPr>
          <w:rFonts w:ascii="Times New Roman" w:hAnsi="Times New Roman" w:cs="Times New Roman"/>
          <w:sz w:val="24"/>
          <w:szCs w:val="24"/>
        </w:rPr>
        <w:t>hole</w:t>
      </w:r>
      <w:r w:rsidR="00DF48A5" w:rsidRPr="00DF27DA">
        <w:rPr>
          <w:rFonts w:ascii="Times New Roman" w:hAnsi="Times New Roman" w:cs="Times New Roman"/>
          <w:sz w:val="24"/>
          <w:szCs w:val="24"/>
        </w:rPr>
        <w:t xml:space="preserve"> Merton </w:t>
      </w:r>
      <w:r w:rsidRPr="00DF27DA">
        <w:rPr>
          <w:rFonts w:ascii="Times New Roman" w:hAnsi="Times New Roman" w:cs="Times New Roman"/>
          <w:sz w:val="24"/>
          <w:szCs w:val="24"/>
        </w:rPr>
        <w:t xml:space="preserve">and </w:t>
      </w:r>
      <w:r w:rsidR="005D1149" w:rsidRPr="00DF27DA">
        <w:rPr>
          <w:rFonts w:ascii="Times New Roman" w:hAnsi="Times New Roman" w:cs="Times New Roman"/>
          <w:sz w:val="24"/>
          <w:szCs w:val="24"/>
        </w:rPr>
        <w:t>maybe</w:t>
      </w:r>
      <w:r w:rsidR="00DF48A5" w:rsidRPr="00DF27DA">
        <w:rPr>
          <w:rFonts w:ascii="Times New Roman" w:hAnsi="Times New Roman" w:cs="Times New Roman"/>
          <w:sz w:val="24"/>
          <w:szCs w:val="24"/>
        </w:rPr>
        <w:t xml:space="preserve"> </w:t>
      </w:r>
      <w:r w:rsidR="005D1149" w:rsidRPr="00DF27DA">
        <w:rPr>
          <w:rFonts w:ascii="Times New Roman" w:hAnsi="Times New Roman" w:cs="Times New Roman"/>
          <w:sz w:val="24"/>
          <w:szCs w:val="24"/>
        </w:rPr>
        <w:t>embrace or</w:t>
      </w:r>
      <w:r w:rsidR="00924F92" w:rsidRPr="00DF27DA">
        <w:rPr>
          <w:rFonts w:ascii="Times New Roman" w:hAnsi="Times New Roman" w:cs="Times New Roman"/>
          <w:sz w:val="24"/>
          <w:szCs w:val="24"/>
        </w:rPr>
        <w:t xml:space="preserve"> </w:t>
      </w:r>
      <w:r w:rsidR="00FC1321" w:rsidRPr="00DF27DA">
        <w:rPr>
          <w:rFonts w:ascii="Times New Roman" w:hAnsi="Times New Roman" w:cs="Times New Roman"/>
          <w:sz w:val="24"/>
          <w:szCs w:val="24"/>
        </w:rPr>
        <w:t xml:space="preserve">dismiss </w:t>
      </w:r>
      <w:r w:rsidRPr="00DF27DA">
        <w:rPr>
          <w:rFonts w:ascii="Times New Roman" w:hAnsi="Times New Roman" w:cs="Times New Roman"/>
          <w:sz w:val="24"/>
          <w:szCs w:val="24"/>
        </w:rPr>
        <w:t>his social outlook as that of</w:t>
      </w:r>
      <w:r w:rsidR="00FC1321" w:rsidRPr="00DF27DA">
        <w:rPr>
          <w:rFonts w:ascii="Times New Roman" w:hAnsi="Times New Roman" w:cs="Times New Roman"/>
          <w:sz w:val="24"/>
          <w:szCs w:val="24"/>
        </w:rPr>
        <w:t xml:space="preserve"> a typical progressive or liberal or </w:t>
      </w:r>
      <w:r w:rsidR="005D1149" w:rsidRPr="00DF27DA">
        <w:rPr>
          <w:rFonts w:ascii="Times New Roman" w:hAnsi="Times New Roman" w:cs="Times New Roman"/>
          <w:sz w:val="24"/>
          <w:szCs w:val="24"/>
        </w:rPr>
        <w:t xml:space="preserve">even </w:t>
      </w:r>
      <w:r w:rsidR="00FC1321" w:rsidRPr="00DF27DA">
        <w:rPr>
          <w:rFonts w:ascii="Times New Roman" w:hAnsi="Times New Roman" w:cs="Times New Roman"/>
          <w:sz w:val="24"/>
          <w:szCs w:val="24"/>
        </w:rPr>
        <w:t>radical of the</w:t>
      </w:r>
      <w:r w:rsidRPr="00DF27DA">
        <w:rPr>
          <w:rFonts w:ascii="Times New Roman" w:hAnsi="Times New Roman" w:cs="Times New Roman"/>
          <w:sz w:val="24"/>
          <w:szCs w:val="24"/>
        </w:rPr>
        <w:t xml:space="preserve"> Sixties. But t</w:t>
      </w:r>
      <w:r w:rsidR="00924F92" w:rsidRPr="00DF27DA">
        <w:rPr>
          <w:rFonts w:ascii="Times New Roman" w:hAnsi="Times New Roman" w:cs="Times New Roman"/>
          <w:sz w:val="24"/>
          <w:szCs w:val="24"/>
        </w:rPr>
        <w:t>his</w:t>
      </w:r>
      <w:r w:rsidR="00FC1321" w:rsidRPr="00DF27DA">
        <w:rPr>
          <w:rFonts w:ascii="Times New Roman" w:hAnsi="Times New Roman" w:cs="Times New Roman"/>
          <w:sz w:val="24"/>
          <w:szCs w:val="24"/>
        </w:rPr>
        <w:t xml:space="preserve"> would be a mistake.</w:t>
      </w:r>
    </w:p>
    <w:p w:rsidR="00230410" w:rsidRPr="00DF27DA" w:rsidRDefault="00FC1321" w:rsidP="00DE5907">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Merton’s views </w:t>
      </w:r>
      <w:r w:rsidR="00EE47B7" w:rsidRPr="00DF27DA">
        <w:rPr>
          <w:rFonts w:ascii="Times New Roman" w:hAnsi="Times New Roman" w:cs="Times New Roman"/>
          <w:sz w:val="24"/>
          <w:szCs w:val="24"/>
        </w:rPr>
        <w:t>were not grounded in the dust cloud of</w:t>
      </w:r>
      <w:r w:rsidRPr="00DF27DA">
        <w:rPr>
          <w:rFonts w:ascii="Times New Roman" w:hAnsi="Times New Roman" w:cs="Times New Roman"/>
          <w:sz w:val="24"/>
          <w:szCs w:val="24"/>
        </w:rPr>
        <w:t xml:space="preserve"> partisan political ideologies. </w:t>
      </w:r>
      <w:r w:rsidR="00A1004A" w:rsidRPr="00DF27DA">
        <w:rPr>
          <w:rFonts w:ascii="Times New Roman" w:hAnsi="Times New Roman" w:cs="Times New Roman"/>
          <w:sz w:val="24"/>
          <w:szCs w:val="24"/>
        </w:rPr>
        <w:t xml:space="preserve">He </w:t>
      </w:r>
      <w:r w:rsidR="00924F92" w:rsidRPr="00DF27DA">
        <w:rPr>
          <w:rFonts w:ascii="Times New Roman" w:hAnsi="Times New Roman" w:cs="Times New Roman"/>
          <w:sz w:val="24"/>
          <w:szCs w:val="24"/>
        </w:rPr>
        <w:t>saw little difference in</w:t>
      </w:r>
      <w:r w:rsidRPr="00DF27DA">
        <w:rPr>
          <w:rFonts w:ascii="Times New Roman" w:hAnsi="Times New Roman" w:cs="Times New Roman"/>
          <w:sz w:val="24"/>
          <w:szCs w:val="24"/>
        </w:rPr>
        <w:t xml:space="preserve"> </w:t>
      </w:r>
      <w:r w:rsidR="00786DBE" w:rsidRPr="00DF27DA">
        <w:rPr>
          <w:rFonts w:ascii="Times New Roman" w:hAnsi="Times New Roman" w:cs="Times New Roman"/>
          <w:sz w:val="24"/>
          <w:szCs w:val="24"/>
        </w:rPr>
        <w:t xml:space="preserve">the </w:t>
      </w:r>
      <w:r w:rsidRPr="00DF27DA">
        <w:rPr>
          <w:rFonts w:ascii="Times New Roman" w:hAnsi="Times New Roman" w:cs="Times New Roman"/>
          <w:sz w:val="24"/>
          <w:szCs w:val="24"/>
        </w:rPr>
        <w:t xml:space="preserve">political parties </w:t>
      </w:r>
      <w:r w:rsidR="00786DBE" w:rsidRPr="00DF27DA">
        <w:rPr>
          <w:rFonts w:ascii="Times New Roman" w:hAnsi="Times New Roman" w:cs="Times New Roman"/>
          <w:sz w:val="24"/>
          <w:szCs w:val="24"/>
        </w:rPr>
        <w:t xml:space="preserve">of his day </w:t>
      </w:r>
      <w:r w:rsidRPr="00DF27DA">
        <w:rPr>
          <w:rFonts w:ascii="Times New Roman" w:hAnsi="Times New Roman" w:cs="Times New Roman"/>
          <w:sz w:val="24"/>
          <w:szCs w:val="24"/>
        </w:rPr>
        <w:t xml:space="preserve">and </w:t>
      </w:r>
      <w:r w:rsidR="00924F92" w:rsidRPr="00DF27DA">
        <w:rPr>
          <w:rFonts w:ascii="Times New Roman" w:hAnsi="Times New Roman" w:cs="Times New Roman"/>
          <w:sz w:val="24"/>
          <w:szCs w:val="24"/>
        </w:rPr>
        <w:t>discouraged</w:t>
      </w:r>
      <w:r w:rsidR="00EE626C" w:rsidRPr="00DF27DA">
        <w:rPr>
          <w:rFonts w:ascii="Times New Roman" w:hAnsi="Times New Roman" w:cs="Times New Roman"/>
          <w:sz w:val="24"/>
          <w:szCs w:val="24"/>
        </w:rPr>
        <w:t xml:space="preserve"> </w:t>
      </w:r>
      <w:r w:rsidR="005D1149" w:rsidRPr="00DF27DA">
        <w:rPr>
          <w:rFonts w:ascii="Times New Roman" w:hAnsi="Times New Roman" w:cs="Times New Roman"/>
          <w:sz w:val="24"/>
          <w:szCs w:val="24"/>
        </w:rPr>
        <w:t>putt</w:t>
      </w:r>
      <w:r w:rsidR="00EE626C" w:rsidRPr="00DF27DA">
        <w:rPr>
          <w:rFonts w:ascii="Times New Roman" w:hAnsi="Times New Roman" w:cs="Times New Roman"/>
          <w:sz w:val="24"/>
          <w:szCs w:val="24"/>
        </w:rPr>
        <w:t xml:space="preserve">ing our hope </w:t>
      </w:r>
      <w:r w:rsidR="005D1149" w:rsidRPr="00DF27DA">
        <w:rPr>
          <w:rFonts w:ascii="Times New Roman" w:hAnsi="Times New Roman" w:cs="Times New Roman"/>
          <w:i/>
          <w:sz w:val="24"/>
          <w:szCs w:val="24"/>
        </w:rPr>
        <w:t>main</w:t>
      </w:r>
      <w:r w:rsidR="00EE626C" w:rsidRPr="00DF27DA">
        <w:rPr>
          <w:rFonts w:ascii="Times New Roman" w:hAnsi="Times New Roman" w:cs="Times New Roman"/>
          <w:i/>
          <w:sz w:val="24"/>
          <w:szCs w:val="24"/>
        </w:rPr>
        <w:t>ly</w:t>
      </w:r>
      <w:r w:rsidR="00EE626C" w:rsidRPr="00DF27DA">
        <w:rPr>
          <w:rFonts w:ascii="Times New Roman" w:hAnsi="Times New Roman" w:cs="Times New Roman"/>
          <w:sz w:val="24"/>
          <w:szCs w:val="24"/>
        </w:rPr>
        <w:t xml:space="preserve"> in </w:t>
      </w:r>
      <w:r w:rsidR="00924F92" w:rsidRPr="00DF27DA">
        <w:rPr>
          <w:rFonts w:ascii="Times New Roman" w:hAnsi="Times New Roman" w:cs="Times New Roman"/>
          <w:sz w:val="24"/>
          <w:szCs w:val="24"/>
        </w:rPr>
        <w:t>political solutions</w:t>
      </w:r>
      <w:r w:rsidR="00EE626C" w:rsidRPr="00DF27DA">
        <w:rPr>
          <w:rFonts w:ascii="Times New Roman" w:hAnsi="Times New Roman" w:cs="Times New Roman"/>
          <w:sz w:val="24"/>
          <w:szCs w:val="24"/>
        </w:rPr>
        <w:t xml:space="preserve">. </w:t>
      </w:r>
      <w:r w:rsidR="00786DBE" w:rsidRPr="00DF27DA">
        <w:rPr>
          <w:rFonts w:ascii="Times New Roman" w:hAnsi="Times New Roman" w:cs="Times New Roman"/>
          <w:sz w:val="24"/>
          <w:szCs w:val="24"/>
        </w:rPr>
        <w:t xml:space="preserve">He challenged </w:t>
      </w:r>
      <w:r w:rsidR="005D1149" w:rsidRPr="00DF27DA">
        <w:rPr>
          <w:rFonts w:ascii="Times New Roman" w:hAnsi="Times New Roman" w:cs="Times New Roman"/>
          <w:sz w:val="24"/>
          <w:szCs w:val="24"/>
        </w:rPr>
        <w:t xml:space="preserve">both </w:t>
      </w:r>
      <w:r w:rsidR="00786DBE" w:rsidRPr="00DF27DA">
        <w:rPr>
          <w:rFonts w:ascii="Times New Roman" w:hAnsi="Times New Roman" w:cs="Times New Roman"/>
          <w:sz w:val="24"/>
          <w:szCs w:val="24"/>
        </w:rPr>
        <w:t xml:space="preserve">peace activists and nuclear warriors alike to reconsider </w:t>
      </w:r>
      <w:r w:rsidR="00F50C5A" w:rsidRPr="00DF27DA">
        <w:rPr>
          <w:rFonts w:ascii="Times New Roman" w:hAnsi="Times New Roman" w:cs="Times New Roman"/>
          <w:sz w:val="24"/>
          <w:szCs w:val="24"/>
        </w:rPr>
        <w:t xml:space="preserve">some of </w:t>
      </w:r>
      <w:r w:rsidR="00786DBE" w:rsidRPr="00DF27DA">
        <w:rPr>
          <w:rFonts w:ascii="Times New Roman" w:hAnsi="Times New Roman" w:cs="Times New Roman"/>
          <w:sz w:val="24"/>
          <w:szCs w:val="24"/>
        </w:rPr>
        <w:lastRenderedPageBreak/>
        <w:t xml:space="preserve">their assumptions. </w:t>
      </w:r>
      <w:r w:rsidR="00EE626C" w:rsidRPr="00DF27DA">
        <w:rPr>
          <w:rFonts w:ascii="Times New Roman" w:hAnsi="Times New Roman" w:cs="Times New Roman"/>
          <w:sz w:val="24"/>
          <w:szCs w:val="24"/>
        </w:rPr>
        <w:t xml:space="preserve">He </w:t>
      </w:r>
      <w:r w:rsidR="00A1004A" w:rsidRPr="00DF27DA">
        <w:rPr>
          <w:rFonts w:ascii="Times New Roman" w:hAnsi="Times New Roman" w:cs="Times New Roman"/>
          <w:sz w:val="24"/>
          <w:szCs w:val="24"/>
        </w:rPr>
        <w:t xml:space="preserve">even </w:t>
      </w:r>
      <w:r w:rsidR="00EE626C" w:rsidRPr="00DF27DA">
        <w:rPr>
          <w:rFonts w:ascii="Times New Roman" w:hAnsi="Times New Roman" w:cs="Times New Roman"/>
          <w:sz w:val="24"/>
          <w:szCs w:val="24"/>
        </w:rPr>
        <w:t xml:space="preserve">believed </w:t>
      </w:r>
      <w:r w:rsidRPr="00DF27DA">
        <w:rPr>
          <w:rFonts w:ascii="Times New Roman" w:hAnsi="Times New Roman" w:cs="Times New Roman"/>
          <w:sz w:val="24"/>
          <w:szCs w:val="24"/>
        </w:rPr>
        <w:t>that the So</w:t>
      </w:r>
      <w:r w:rsidR="00EE626C" w:rsidRPr="00DF27DA">
        <w:rPr>
          <w:rFonts w:ascii="Times New Roman" w:hAnsi="Times New Roman" w:cs="Times New Roman"/>
          <w:sz w:val="24"/>
          <w:szCs w:val="24"/>
        </w:rPr>
        <w:t>v</w:t>
      </w:r>
      <w:r w:rsidRPr="00DF27DA">
        <w:rPr>
          <w:rFonts w:ascii="Times New Roman" w:hAnsi="Times New Roman" w:cs="Times New Roman"/>
          <w:sz w:val="24"/>
          <w:szCs w:val="24"/>
        </w:rPr>
        <w:t>iet and Western blocs shared many</w:t>
      </w:r>
      <w:r w:rsidR="00EE626C" w:rsidRPr="00DF27DA">
        <w:rPr>
          <w:rFonts w:ascii="Times New Roman" w:hAnsi="Times New Roman" w:cs="Times New Roman"/>
          <w:sz w:val="24"/>
          <w:szCs w:val="24"/>
        </w:rPr>
        <w:t xml:space="preserve"> of the same </w:t>
      </w:r>
      <w:r w:rsidRPr="00DF27DA">
        <w:rPr>
          <w:rFonts w:ascii="Times New Roman" w:hAnsi="Times New Roman" w:cs="Times New Roman"/>
          <w:sz w:val="24"/>
          <w:szCs w:val="24"/>
        </w:rPr>
        <w:t>illusions</w:t>
      </w:r>
      <w:r w:rsidR="00A1004A" w:rsidRPr="00DF27DA">
        <w:rPr>
          <w:rFonts w:ascii="Times New Roman" w:hAnsi="Times New Roman" w:cs="Times New Roman"/>
          <w:sz w:val="24"/>
          <w:szCs w:val="24"/>
        </w:rPr>
        <w:t>, which</w:t>
      </w:r>
      <w:r w:rsidRPr="00DF27DA">
        <w:rPr>
          <w:rFonts w:ascii="Times New Roman" w:hAnsi="Times New Roman" w:cs="Times New Roman"/>
          <w:sz w:val="24"/>
          <w:szCs w:val="24"/>
        </w:rPr>
        <w:t xml:space="preserve"> </w:t>
      </w:r>
      <w:r w:rsidR="00103451" w:rsidRPr="00DF27DA">
        <w:rPr>
          <w:rFonts w:ascii="Times New Roman" w:hAnsi="Times New Roman" w:cs="Times New Roman"/>
          <w:sz w:val="24"/>
          <w:szCs w:val="24"/>
        </w:rPr>
        <w:t>made</w:t>
      </w:r>
      <w:r w:rsidRPr="00DF27DA">
        <w:rPr>
          <w:rFonts w:ascii="Times New Roman" w:hAnsi="Times New Roman" w:cs="Times New Roman"/>
          <w:sz w:val="24"/>
          <w:szCs w:val="24"/>
        </w:rPr>
        <w:t xml:space="preserve"> them more similar than dissimilar</w:t>
      </w:r>
      <w:r w:rsidR="00786DBE" w:rsidRPr="00DF27DA">
        <w:rPr>
          <w:rFonts w:ascii="Times New Roman" w:hAnsi="Times New Roman" w:cs="Times New Roman"/>
          <w:sz w:val="24"/>
          <w:szCs w:val="24"/>
        </w:rPr>
        <w:t>.</w:t>
      </w:r>
    </w:p>
    <w:p w:rsidR="00DE5907" w:rsidRPr="00DF27DA" w:rsidRDefault="005D1149"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Earlier </w:t>
      </w:r>
      <w:r w:rsidR="00FC1321" w:rsidRPr="00DF27DA">
        <w:rPr>
          <w:rFonts w:ascii="Times New Roman" w:hAnsi="Times New Roman" w:cs="Times New Roman"/>
          <w:sz w:val="24"/>
          <w:szCs w:val="24"/>
        </w:rPr>
        <w:t xml:space="preserve">I spent </w:t>
      </w:r>
      <w:r w:rsidRPr="00DF27DA">
        <w:rPr>
          <w:rFonts w:ascii="Times New Roman" w:hAnsi="Times New Roman" w:cs="Times New Roman"/>
          <w:sz w:val="24"/>
          <w:szCs w:val="24"/>
        </w:rPr>
        <w:t>some</w:t>
      </w:r>
      <w:r w:rsidR="00786DBE" w:rsidRPr="00DF27DA">
        <w:rPr>
          <w:rFonts w:ascii="Times New Roman" w:hAnsi="Times New Roman" w:cs="Times New Roman"/>
          <w:sz w:val="24"/>
          <w:szCs w:val="24"/>
        </w:rPr>
        <w:t xml:space="preserve"> time describing</w:t>
      </w:r>
      <w:r w:rsidR="00FC1321" w:rsidRPr="00DF27DA">
        <w:rPr>
          <w:rFonts w:ascii="Times New Roman" w:hAnsi="Times New Roman" w:cs="Times New Roman"/>
          <w:sz w:val="24"/>
          <w:szCs w:val="24"/>
        </w:rPr>
        <w:t xml:space="preserve"> Merton’s web of priorities</w:t>
      </w:r>
      <w:r w:rsidR="00786DBE" w:rsidRPr="00DF27DA">
        <w:rPr>
          <w:rFonts w:ascii="Times New Roman" w:hAnsi="Times New Roman" w:cs="Times New Roman"/>
          <w:sz w:val="24"/>
          <w:szCs w:val="24"/>
        </w:rPr>
        <w:t xml:space="preserve"> because </w:t>
      </w:r>
      <w:r w:rsidR="00786DBE" w:rsidRPr="00DF27DA">
        <w:rPr>
          <w:rFonts w:ascii="Times New Roman" w:hAnsi="Times New Roman" w:cs="Times New Roman"/>
          <w:sz w:val="24"/>
          <w:szCs w:val="24"/>
          <w:u w:val="single"/>
        </w:rPr>
        <w:t>they</w:t>
      </w:r>
      <w:r w:rsidR="00EE626C" w:rsidRPr="00DF27DA">
        <w:rPr>
          <w:rFonts w:ascii="Times New Roman" w:hAnsi="Times New Roman" w:cs="Times New Roman"/>
          <w:sz w:val="24"/>
          <w:szCs w:val="24"/>
        </w:rPr>
        <w:t xml:space="preserve">, rather than party politics, </w:t>
      </w:r>
      <w:r w:rsidR="00DE5907" w:rsidRPr="00DF27DA">
        <w:rPr>
          <w:rFonts w:ascii="Times New Roman" w:hAnsi="Times New Roman" w:cs="Times New Roman"/>
          <w:sz w:val="24"/>
          <w:szCs w:val="24"/>
        </w:rPr>
        <w:t xml:space="preserve">ultimately </w:t>
      </w:r>
      <w:r w:rsidR="00BE0920" w:rsidRPr="00DF27DA">
        <w:rPr>
          <w:rFonts w:ascii="Times New Roman" w:hAnsi="Times New Roman" w:cs="Times New Roman"/>
          <w:sz w:val="24"/>
          <w:szCs w:val="24"/>
        </w:rPr>
        <w:t>shaped</w:t>
      </w:r>
      <w:r w:rsidR="00EE626C" w:rsidRPr="00DF27DA">
        <w:rPr>
          <w:rFonts w:ascii="Times New Roman" w:hAnsi="Times New Roman" w:cs="Times New Roman"/>
          <w:sz w:val="24"/>
          <w:szCs w:val="24"/>
        </w:rPr>
        <w:t xml:space="preserve"> his </w:t>
      </w:r>
      <w:r w:rsidR="000D15F4" w:rsidRPr="00DF27DA">
        <w:rPr>
          <w:rFonts w:ascii="Times New Roman" w:hAnsi="Times New Roman" w:cs="Times New Roman"/>
          <w:sz w:val="24"/>
          <w:szCs w:val="24"/>
        </w:rPr>
        <w:t xml:space="preserve">social </w:t>
      </w:r>
      <w:r w:rsidR="00EE626C" w:rsidRPr="00DF27DA">
        <w:rPr>
          <w:rFonts w:ascii="Times New Roman" w:hAnsi="Times New Roman" w:cs="Times New Roman"/>
          <w:sz w:val="24"/>
          <w:szCs w:val="24"/>
        </w:rPr>
        <w:t>perspective.</w:t>
      </w:r>
      <w:r w:rsidR="00FC1321" w:rsidRPr="00DF27DA">
        <w:rPr>
          <w:rFonts w:ascii="Times New Roman" w:hAnsi="Times New Roman" w:cs="Times New Roman"/>
          <w:sz w:val="24"/>
          <w:szCs w:val="24"/>
        </w:rPr>
        <w:t xml:space="preserve">   </w:t>
      </w:r>
      <w:r w:rsidR="00786DBE" w:rsidRPr="00DF27DA">
        <w:rPr>
          <w:rFonts w:ascii="Times New Roman" w:hAnsi="Times New Roman" w:cs="Times New Roman"/>
          <w:sz w:val="24"/>
          <w:szCs w:val="24"/>
        </w:rPr>
        <w:t>T</w:t>
      </w:r>
      <w:r w:rsidR="00230410" w:rsidRPr="00DF27DA">
        <w:rPr>
          <w:rFonts w:ascii="Times New Roman" w:hAnsi="Times New Roman" w:cs="Times New Roman"/>
          <w:sz w:val="24"/>
          <w:szCs w:val="24"/>
        </w:rPr>
        <w:t>hey</w:t>
      </w:r>
      <w:r w:rsidR="008863DF" w:rsidRPr="00DF27DA">
        <w:rPr>
          <w:rFonts w:ascii="Times New Roman" w:hAnsi="Times New Roman" w:cs="Times New Roman"/>
          <w:sz w:val="24"/>
          <w:szCs w:val="24"/>
        </w:rPr>
        <w:t xml:space="preserve"> spilled over into </w:t>
      </w:r>
      <w:r w:rsidR="00822AE7" w:rsidRPr="00DF27DA">
        <w:rPr>
          <w:rFonts w:ascii="Times New Roman" w:hAnsi="Times New Roman" w:cs="Times New Roman"/>
          <w:sz w:val="24"/>
          <w:szCs w:val="24"/>
        </w:rPr>
        <w:t>all his</w:t>
      </w:r>
      <w:r w:rsidR="001C1D1F" w:rsidRPr="00DF27DA">
        <w:rPr>
          <w:rFonts w:ascii="Times New Roman" w:hAnsi="Times New Roman" w:cs="Times New Roman"/>
          <w:sz w:val="24"/>
          <w:szCs w:val="24"/>
        </w:rPr>
        <w:t xml:space="preserve"> </w:t>
      </w:r>
      <w:r w:rsidR="008863DF" w:rsidRPr="00DF27DA">
        <w:rPr>
          <w:rFonts w:ascii="Times New Roman" w:hAnsi="Times New Roman" w:cs="Times New Roman"/>
          <w:sz w:val="24"/>
          <w:szCs w:val="24"/>
        </w:rPr>
        <w:t>writings,</w:t>
      </w:r>
      <w:r w:rsidR="00230410" w:rsidRPr="00DF27DA">
        <w:rPr>
          <w:rFonts w:ascii="Times New Roman" w:hAnsi="Times New Roman" w:cs="Times New Roman"/>
          <w:sz w:val="24"/>
          <w:szCs w:val="24"/>
        </w:rPr>
        <w:t xml:space="preserve"> </w:t>
      </w:r>
      <w:r w:rsidR="00822AE7" w:rsidRPr="00DF27DA">
        <w:rPr>
          <w:rFonts w:ascii="Times New Roman" w:hAnsi="Times New Roman" w:cs="Times New Roman"/>
          <w:sz w:val="24"/>
          <w:szCs w:val="24"/>
        </w:rPr>
        <w:t>making it hard to simply par</w:t>
      </w:r>
      <w:r w:rsidRPr="00DF27DA">
        <w:rPr>
          <w:rFonts w:ascii="Times New Roman" w:hAnsi="Times New Roman" w:cs="Times New Roman"/>
          <w:sz w:val="24"/>
          <w:szCs w:val="24"/>
        </w:rPr>
        <w:t>se out his work into “social” or “spiritual” or</w:t>
      </w:r>
      <w:r w:rsidR="00822AE7" w:rsidRPr="00DF27DA">
        <w:rPr>
          <w:rFonts w:ascii="Times New Roman" w:hAnsi="Times New Roman" w:cs="Times New Roman"/>
          <w:sz w:val="24"/>
          <w:szCs w:val="24"/>
        </w:rPr>
        <w:t xml:space="preserve"> </w:t>
      </w:r>
      <w:r w:rsidRPr="00DF27DA">
        <w:rPr>
          <w:rFonts w:ascii="Times New Roman" w:hAnsi="Times New Roman" w:cs="Times New Roman"/>
          <w:sz w:val="24"/>
          <w:szCs w:val="24"/>
        </w:rPr>
        <w:t>“literary” or</w:t>
      </w:r>
      <w:r w:rsidR="00822AE7" w:rsidRPr="00DF27DA">
        <w:rPr>
          <w:rFonts w:ascii="Times New Roman" w:hAnsi="Times New Roman" w:cs="Times New Roman"/>
          <w:sz w:val="24"/>
          <w:szCs w:val="24"/>
        </w:rPr>
        <w:t xml:space="preserve"> other labels. </w:t>
      </w:r>
      <w:r w:rsidR="000F5C44" w:rsidRPr="00DF27DA">
        <w:rPr>
          <w:rFonts w:ascii="Times New Roman" w:hAnsi="Times New Roman" w:cs="Times New Roman"/>
          <w:b/>
          <w:sz w:val="24"/>
          <w:szCs w:val="24"/>
        </w:rPr>
        <w:t xml:space="preserve"> </w:t>
      </w:r>
      <w:r w:rsidR="008863DF" w:rsidRPr="00DF27DA">
        <w:rPr>
          <w:rFonts w:ascii="Times New Roman" w:hAnsi="Times New Roman" w:cs="Times New Roman"/>
          <w:sz w:val="24"/>
          <w:szCs w:val="24"/>
        </w:rPr>
        <w:t xml:space="preserve">Merton </w:t>
      </w:r>
      <w:r w:rsidR="00230410" w:rsidRPr="00DF27DA">
        <w:rPr>
          <w:rFonts w:ascii="Times New Roman" w:hAnsi="Times New Roman" w:cs="Times New Roman"/>
          <w:sz w:val="24"/>
          <w:szCs w:val="24"/>
        </w:rPr>
        <w:t xml:space="preserve">refused </w:t>
      </w:r>
      <w:r w:rsidR="008863DF" w:rsidRPr="00DF27DA">
        <w:rPr>
          <w:rFonts w:ascii="Times New Roman" w:hAnsi="Times New Roman" w:cs="Times New Roman"/>
          <w:sz w:val="24"/>
          <w:szCs w:val="24"/>
        </w:rPr>
        <w:t xml:space="preserve">to separate </w:t>
      </w:r>
      <w:r w:rsidR="00DE5907" w:rsidRPr="00DF27DA">
        <w:rPr>
          <w:rFonts w:ascii="Times New Roman" w:hAnsi="Times New Roman" w:cs="Times New Roman"/>
          <w:sz w:val="24"/>
          <w:szCs w:val="24"/>
        </w:rPr>
        <w:t>a</w:t>
      </w:r>
      <w:r w:rsidR="008863DF" w:rsidRPr="00DF27DA">
        <w:rPr>
          <w:rFonts w:ascii="Times New Roman" w:hAnsi="Times New Roman" w:cs="Times New Roman"/>
          <w:sz w:val="24"/>
          <w:szCs w:val="24"/>
        </w:rPr>
        <w:t xml:space="preserve"> </w:t>
      </w:r>
      <w:r w:rsidR="00786DBE" w:rsidRPr="00DF27DA">
        <w:rPr>
          <w:rFonts w:ascii="Times New Roman" w:hAnsi="Times New Roman" w:cs="Times New Roman"/>
          <w:sz w:val="24"/>
          <w:szCs w:val="24"/>
        </w:rPr>
        <w:t xml:space="preserve">spiritual </w:t>
      </w:r>
      <w:r w:rsidR="008863DF" w:rsidRPr="00DF27DA">
        <w:rPr>
          <w:rFonts w:ascii="Times New Roman" w:hAnsi="Times New Roman" w:cs="Times New Roman"/>
          <w:sz w:val="24"/>
          <w:szCs w:val="24"/>
        </w:rPr>
        <w:t>quest for our own</w:t>
      </w:r>
      <w:r w:rsidR="00F50C5A" w:rsidRPr="00DF27DA">
        <w:rPr>
          <w:rFonts w:ascii="Times New Roman" w:hAnsi="Times New Roman" w:cs="Times New Roman"/>
          <w:sz w:val="24"/>
          <w:szCs w:val="24"/>
        </w:rPr>
        <w:t>, personal,</w:t>
      </w:r>
      <w:r w:rsidR="008863DF" w:rsidRPr="00DF27DA">
        <w:rPr>
          <w:rFonts w:ascii="Times New Roman" w:hAnsi="Times New Roman" w:cs="Times New Roman"/>
          <w:sz w:val="24"/>
          <w:szCs w:val="24"/>
        </w:rPr>
        <w:t xml:space="preserve"> </w:t>
      </w:r>
      <w:r w:rsidR="001C1D1F" w:rsidRPr="00DF27DA">
        <w:rPr>
          <w:rFonts w:ascii="Times New Roman" w:hAnsi="Times New Roman" w:cs="Times New Roman"/>
          <w:sz w:val="24"/>
          <w:szCs w:val="24"/>
        </w:rPr>
        <w:t>“</w:t>
      </w:r>
      <w:r w:rsidR="008863DF" w:rsidRPr="00DF27DA">
        <w:rPr>
          <w:rFonts w:ascii="Times New Roman" w:hAnsi="Times New Roman" w:cs="Times New Roman"/>
          <w:sz w:val="24"/>
          <w:szCs w:val="24"/>
        </w:rPr>
        <w:t>true self</w:t>
      </w:r>
      <w:r w:rsidR="000D15F4" w:rsidRPr="00DF27DA">
        <w:rPr>
          <w:rFonts w:ascii="Times New Roman" w:hAnsi="Times New Roman" w:cs="Times New Roman"/>
          <w:sz w:val="24"/>
          <w:szCs w:val="24"/>
        </w:rPr>
        <w:t>” from how we relate to</w:t>
      </w:r>
      <w:r w:rsidR="001C1D1F" w:rsidRPr="00DF27DA">
        <w:rPr>
          <w:rFonts w:ascii="Times New Roman" w:hAnsi="Times New Roman" w:cs="Times New Roman"/>
          <w:sz w:val="24"/>
          <w:szCs w:val="24"/>
        </w:rPr>
        <w:t xml:space="preserve"> </w:t>
      </w:r>
      <w:r w:rsidR="00DE5907" w:rsidRPr="00DF27DA">
        <w:rPr>
          <w:rFonts w:ascii="Times New Roman" w:hAnsi="Times New Roman" w:cs="Times New Roman"/>
          <w:sz w:val="24"/>
          <w:szCs w:val="24"/>
          <w:u w:val="single"/>
        </w:rPr>
        <w:t>other</w:t>
      </w:r>
      <w:r w:rsidR="00DE5907" w:rsidRPr="00DF27DA">
        <w:rPr>
          <w:rFonts w:ascii="Times New Roman" w:hAnsi="Times New Roman" w:cs="Times New Roman"/>
          <w:sz w:val="24"/>
          <w:szCs w:val="24"/>
        </w:rPr>
        <w:t xml:space="preserve"> beings</w:t>
      </w:r>
      <w:r w:rsidR="001C1D1F" w:rsidRPr="00DF27DA">
        <w:rPr>
          <w:rFonts w:ascii="Times New Roman" w:hAnsi="Times New Roman" w:cs="Times New Roman"/>
          <w:sz w:val="24"/>
          <w:szCs w:val="24"/>
        </w:rPr>
        <w:t xml:space="preserve">. </w:t>
      </w:r>
      <w:r w:rsidR="00F50C5A" w:rsidRPr="00DF27DA">
        <w:rPr>
          <w:rFonts w:ascii="Times New Roman" w:hAnsi="Times New Roman" w:cs="Times New Roman"/>
          <w:sz w:val="24"/>
          <w:szCs w:val="24"/>
        </w:rPr>
        <w:t>He</w:t>
      </w:r>
      <w:r w:rsidR="00786DBE" w:rsidRPr="00DF27DA">
        <w:rPr>
          <w:rFonts w:ascii="Times New Roman" w:hAnsi="Times New Roman" w:cs="Times New Roman"/>
          <w:sz w:val="24"/>
          <w:szCs w:val="24"/>
        </w:rPr>
        <w:t xml:space="preserve"> saw a</w:t>
      </w:r>
      <w:r w:rsidR="00924F92" w:rsidRPr="00DF27DA">
        <w:rPr>
          <w:rFonts w:ascii="Times New Roman" w:hAnsi="Times New Roman" w:cs="Times New Roman"/>
          <w:sz w:val="24"/>
          <w:szCs w:val="24"/>
        </w:rPr>
        <w:t xml:space="preserve"> broader</w:t>
      </w:r>
      <w:r w:rsidR="00786DBE" w:rsidRPr="00DF27DA">
        <w:rPr>
          <w:rFonts w:ascii="Times New Roman" w:hAnsi="Times New Roman" w:cs="Times New Roman"/>
          <w:sz w:val="24"/>
          <w:szCs w:val="24"/>
        </w:rPr>
        <w:t>, interdependent</w:t>
      </w:r>
      <w:r w:rsidR="00924F92" w:rsidRPr="00DF27DA">
        <w:rPr>
          <w:rFonts w:ascii="Times New Roman" w:hAnsi="Times New Roman" w:cs="Times New Roman"/>
          <w:sz w:val="24"/>
          <w:szCs w:val="24"/>
        </w:rPr>
        <w:t xml:space="preserve"> picture </w:t>
      </w:r>
      <w:r w:rsidR="00786DBE" w:rsidRPr="00DF27DA">
        <w:rPr>
          <w:rFonts w:ascii="Times New Roman" w:hAnsi="Times New Roman" w:cs="Times New Roman"/>
          <w:sz w:val="24"/>
          <w:szCs w:val="24"/>
        </w:rPr>
        <w:t xml:space="preserve">of life on this planet that was </w:t>
      </w:r>
      <w:r w:rsidR="00230410" w:rsidRPr="00DF27DA">
        <w:rPr>
          <w:rFonts w:ascii="Times New Roman" w:hAnsi="Times New Roman" w:cs="Times New Roman"/>
          <w:sz w:val="24"/>
          <w:szCs w:val="24"/>
        </w:rPr>
        <w:t xml:space="preserve">still </w:t>
      </w:r>
      <w:r w:rsidR="00924F92" w:rsidRPr="00DF27DA">
        <w:rPr>
          <w:rFonts w:ascii="Times New Roman" w:hAnsi="Times New Roman" w:cs="Times New Roman"/>
          <w:sz w:val="24"/>
          <w:szCs w:val="24"/>
        </w:rPr>
        <w:t>emerging though God’s creative presence.</w:t>
      </w:r>
    </w:p>
    <w:p w:rsidR="00924F92" w:rsidRPr="00DF27DA" w:rsidRDefault="000D15F4"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I</w:t>
      </w:r>
      <w:r w:rsidR="00DE5907" w:rsidRPr="00DF27DA">
        <w:rPr>
          <w:rFonts w:ascii="Times New Roman" w:hAnsi="Times New Roman" w:cs="Times New Roman"/>
          <w:sz w:val="24"/>
          <w:szCs w:val="24"/>
        </w:rPr>
        <w:t xml:space="preserve">t is </w:t>
      </w:r>
      <w:r w:rsidR="00786DBE" w:rsidRPr="00DF27DA">
        <w:rPr>
          <w:rFonts w:ascii="Times New Roman" w:hAnsi="Times New Roman" w:cs="Times New Roman"/>
          <w:sz w:val="24"/>
          <w:szCs w:val="24"/>
        </w:rPr>
        <w:t>his</w:t>
      </w:r>
      <w:r w:rsidR="00DE5907" w:rsidRPr="00DF27DA">
        <w:rPr>
          <w:rFonts w:ascii="Times New Roman" w:hAnsi="Times New Roman" w:cs="Times New Roman"/>
          <w:sz w:val="24"/>
          <w:szCs w:val="24"/>
        </w:rPr>
        <w:t xml:space="preserve"> </w:t>
      </w:r>
      <w:r w:rsidRPr="00DF27DA">
        <w:rPr>
          <w:rFonts w:ascii="Times New Roman" w:hAnsi="Times New Roman" w:cs="Times New Roman"/>
          <w:sz w:val="24"/>
          <w:szCs w:val="24"/>
        </w:rPr>
        <w:t>focus</w:t>
      </w:r>
      <w:r w:rsidR="00DE5907" w:rsidRPr="00DF27DA">
        <w:rPr>
          <w:rFonts w:ascii="Times New Roman" w:hAnsi="Times New Roman" w:cs="Times New Roman"/>
          <w:sz w:val="24"/>
          <w:szCs w:val="24"/>
        </w:rPr>
        <w:t xml:space="preserve"> of tapping into th</w:t>
      </w:r>
      <w:r w:rsidR="00786DBE" w:rsidRPr="00DF27DA">
        <w:rPr>
          <w:rFonts w:ascii="Times New Roman" w:hAnsi="Times New Roman" w:cs="Times New Roman"/>
          <w:sz w:val="24"/>
          <w:szCs w:val="24"/>
        </w:rPr>
        <w:t>os</w:t>
      </w:r>
      <w:r w:rsidR="00DE5907" w:rsidRPr="00DF27DA">
        <w:rPr>
          <w:rFonts w:ascii="Times New Roman" w:hAnsi="Times New Roman" w:cs="Times New Roman"/>
          <w:sz w:val="24"/>
          <w:szCs w:val="24"/>
        </w:rPr>
        <w:t xml:space="preserve">e </w:t>
      </w:r>
      <w:r w:rsidR="00DE5907" w:rsidRPr="00DF27DA">
        <w:rPr>
          <w:rFonts w:ascii="Times New Roman" w:hAnsi="Times New Roman" w:cs="Times New Roman"/>
          <w:sz w:val="24"/>
          <w:szCs w:val="24"/>
          <w:u w:val="single"/>
        </w:rPr>
        <w:t>larger</w:t>
      </w:r>
      <w:r w:rsidR="00DE5907" w:rsidRPr="00DF27DA">
        <w:rPr>
          <w:rFonts w:ascii="Times New Roman" w:hAnsi="Times New Roman" w:cs="Times New Roman"/>
          <w:sz w:val="24"/>
          <w:szCs w:val="24"/>
        </w:rPr>
        <w:t xml:space="preserve"> questions—</w:t>
      </w:r>
      <w:r w:rsidRPr="00DF27DA">
        <w:rPr>
          <w:rFonts w:ascii="Times New Roman" w:hAnsi="Times New Roman" w:cs="Times New Roman"/>
          <w:sz w:val="24"/>
          <w:szCs w:val="24"/>
        </w:rPr>
        <w:t xml:space="preserve">not </w:t>
      </w:r>
      <w:r w:rsidR="00230410" w:rsidRPr="00DF27DA">
        <w:rPr>
          <w:rFonts w:ascii="Times New Roman" w:hAnsi="Times New Roman" w:cs="Times New Roman"/>
          <w:sz w:val="24"/>
          <w:szCs w:val="24"/>
        </w:rPr>
        <w:t xml:space="preserve">an </w:t>
      </w:r>
      <w:r w:rsidRPr="00DF27DA">
        <w:rPr>
          <w:rFonts w:ascii="Times New Roman" w:hAnsi="Times New Roman" w:cs="Times New Roman"/>
          <w:sz w:val="24"/>
          <w:szCs w:val="24"/>
        </w:rPr>
        <w:t>obsession with</w:t>
      </w:r>
      <w:r w:rsidR="00786DBE" w:rsidRPr="00DF27DA">
        <w:rPr>
          <w:rFonts w:ascii="Times New Roman" w:hAnsi="Times New Roman" w:cs="Times New Roman"/>
          <w:sz w:val="24"/>
          <w:szCs w:val="24"/>
        </w:rPr>
        <w:t xml:space="preserve"> pragmatic politics </w:t>
      </w:r>
      <w:r w:rsidR="00E301EA" w:rsidRPr="00DF27DA">
        <w:rPr>
          <w:rFonts w:ascii="Times New Roman" w:hAnsi="Times New Roman" w:cs="Times New Roman"/>
          <w:sz w:val="24"/>
          <w:szCs w:val="24"/>
        </w:rPr>
        <w:t>o</w:t>
      </w:r>
      <w:r w:rsidR="005D1149" w:rsidRPr="00DF27DA">
        <w:rPr>
          <w:rFonts w:ascii="Times New Roman" w:hAnsi="Times New Roman" w:cs="Times New Roman"/>
          <w:sz w:val="24"/>
          <w:szCs w:val="24"/>
        </w:rPr>
        <w:t>r policy</w:t>
      </w:r>
      <w:r w:rsidR="00786DBE" w:rsidRPr="00DF27DA">
        <w:rPr>
          <w:rFonts w:ascii="Times New Roman" w:hAnsi="Times New Roman" w:cs="Times New Roman"/>
          <w:sz w:val="24"/>
          <w:szCs w:val="24"/>
        </w:rPr>
        <w:t xml:space="preserve"> mechanics</w:t>
      </w:r>
      <w:r w:rsidR="00DE5907" w:rsidRPr="00DF27DA">
        <w:rPr>
          <w:rFonts w:ascii="Times New Roman" w:hAnsi="Times New Roman" w:cs="Times New Roman"/>
          <w:sz w:val="24"/>
          <w:szCs w:val="24"/>
        </w:rPr>
        <w:t>—that rend</w:t>
      </w:r>
      <w:r w:rsidR="00822AE7" w:rsidRPr="00DF27DA">
        <w:rPr>
          <w:rFonts w:ascii="Times New Roman" w:hAnsi="Times New Roman" w:cs="Times New Roman"/>
          <w:sz w:val="24"/>
          <w:szCs w:val="24"/>
        </w:rPr>
        <w:t>ers his social insight</w:t>
      </w:r>
      <w:r w:rsidR="00DE5907" w:rsidRPr="00DF27DA">
        <w:rPr>
          <w:rFonts w:ascii="Times New Roman" w:hAnsi="Times New Roman" w:cs="Times New Roman"/>
          <w:sz w:val="24"/>
          <w:szCs w:val="24"/>
        </w:rPr>
        <w:t xml:space="preserve"> </w:t>
      </w:r>
      <w:r w:rsidR="00DE5907" w:rsidRPr="00DF27DA">
        <w:rPr>
          <w:rFonts w:ascii="Times New Roman" w:hAnsi="Times New Roman" w:cs="Times New Roman"/>
          <w:sz w:val="24"/>
          <w:szCs w:val="24"/>
          <w:u w:val="single"/>
        </w:rPr>
        <w:t>still</w:t>
      </w:r>
      <w:r w:rsidR="00DE5907" w:rsidRPr="00DF27DA">
        <w:rPr>
          <w:rFonts w:ascii="Times New Roman" w:hAnsi="Times New Roman" w:cs="Times New Roman"/>
          <w:sz w:val="24"/>
          <w:szCs w:val="24"/>
        </w:rPr>
        <w:t xml:space="preserve"> prophetic today. </w:t>
      </w:r>
      <w:r w:rsidRPr="00DF27DA">
        <w:rPr>
          <w:rFonts w:ascii="Times New Roman" w:hAnsi="Times New Roman" w:cs="Times New Roman"/>
          <w:sz w:val="24"/>
          <w:szCs w:val="24"/>
        </w:rPr>
        <w:t xml:space="preserve">He recognized that </w:t>
      </w:r>
      <w:r w:rsidR="00786DBE" w:rsidRPr="00DF27DA">
        <w:rPr>
          <w:rFonts w:ascii="Times New Roman" w:hAnsi="Times New Roman" w:cs="Times New Roman"/>
          <w:sz w:val="24"/>
          <w:szCs w:val="24"/>
        </w:rPr>
        <w:t xml:space="preserve">regardless of the era, </w:t>
      </w:r>
      <w:r w:rsidRPr="00DF27DA">
        <w:rPr>
          <w:rFonts w:ascii="Times New Roman" w:hAnsi="Times New Roman" w:cs="Times New Roman"/>
          <w:sz w:val="24"/>
          <w:szCs w:val="24"/>
        </w:rPr>
        <w:t xml:space="preserve">when we focus on the </w:t>
      </w:r>
      <w:r w:rsidRPr="00DF27DA">
        <w:rPr>
          <w:rFonts w:ascii="Times New Roman" w:hAnsi="Times New Roman" w:cs="Times New Roman"/>
          <w:sz w:val="24"/>
          <w:szCs w:val="24"/>
          <w:u w:val="single"/>
        </w:rPr>
        <w:t>noise</w:t>
      </w:r>
      <w:r w:rsidRPr="00DF27DA">
        <w:rPr>
          <w:rFonts w:ascii="Times New Roman" w:hAnsi="Times New Roman" w:cs="Times New Roman"/>
          <w:sz w:val="24"/>
          <w:szCs w:val="24"/>
        </w:rPr>
        <w:t xml:space="preserve"> of our </w:t>
      </w:r>
      <w:r w:rsidR="00230410" w:rsidRPr="00DF27DA">
        <w:rPr>
          <w:rFonts w:ascii="Times New Roman" w:hAnsi="Times New Roman" w:cs="Times New Roman"/>
          <w:sz w:val="24"/>
          <w:szCs w:val="24"/>
        </w:rPr>
        <w:t>individual</w:t>
      </w:r>
      <w:r w:rsidRPr="00DF27DA">
        <w:rPr>
          <w:rFonts w:ascii="Times New Roman" w:hAnsi="Times New Roman" w:cs="Times New Roman"/>
          <w:sz w:val="24"/>
          <w:szCs w:val="24"/>
        </w:rPr>
        <w:t xml:space="preserve"> ego</w:t>
      </w:r>
      <w:r w:rsidR="00230410" w:rsidRPr="00DF27DA">
        <w:rPr>
          <w:rFonts w:ascii="Times New Roman" w:hAnsi="Times New Roman" w:cs="Times New Roman"/>
          <w:sz w:val="24"/>
          <w:szCs w:val="24"/>
        </w:rPr>
        <w:t>s</w:t>
      </w:r>
      <w:r w:rsidRPr="00DF27DA">
        <w:rPr>
          <w:rFonts w:ascii="Times New Roman" w:hAnsi="Times New Roman" w:cs="Times New Roman"/>
          <w:sz w:val="24"/>
          <w:szCs w:val="24"/>
        </w:rPr>
        <w:t xml:space="preserve"> and the </w:t>
      </w:r>
      <w:r w:rsidRPr="00DF27DA">
        <w:rPr>
          <w:rFonts w:ascii="Times New Roman" w:hAnsi="Times New Roman" w:cs="Times New Roman"/>
          <w:sz w:val="24"/>
          <w:szCs w:val="24"/>
          <w:u w:val="single"/>
        </w:rPr>
        <w:t>clatter</w:t>
      </w:r>
      <w:r w:rsidRPr="00DF27DA">
        <w:rPr>
          <w:rFonts w:ascii="Times New Roman" w:hAnsi="Times New Roman" w:cs="Times New Roman"/>
          <w:sz w:val="24"/>
          <w:szCs w:val="24"/>
        </w:rPr>
        <w:t xml:space="preserve"> of </w:t>
      </w:r>
      <w:r w:rsidR="00230410" w:rsidRPr="00DF27DA">
        <w:rPr>
          <w:rFonts w:ascii="Times New Roman" w:hAnsi="Times New Roman" w:cs="Times New Roman"/>
          <w:sz w:val="24"/>
          <w:szCs w:val="24"/>
        </w:rPr>
        <w:t xml:space="preserve">our </w:t>
      </w:r>
      <w:r w:rsidRPr="00DF27DA">
        <w:rPr>
          <w:rFonts w:ascii="Times New Roman" w:hAnsi="Times New Roman" w:cs="Times New Roman"/>
          <w:sz w:val="24"/>
          <w:szCs w:val="24"/>
        </w:rPr>
        <w:t xml:space="preserve">mass society, we permit fear and violence to drive our response toward those who come from different places, who look different, who think differently, who challenge our </w:t>
      </w:r>
      <w:r w:rsidR="00D75AC5" w:rsidRPr="00DF27DA">
        <w:rPr>
          <w:rFonts w:ascii="Times New Roman" w:hAnsi="Times New Roman" w:cs="Times New Roman"/>
          <w:sz w:val="24"/>
          <w:szCs w:val="24"/>
        </w:rPr>
        <w:t>“</w:t>
      </w:r>
      <w:r w:rsidRPr="00DF27DA">
        <w:rPr>
          <w:rFonts w:ascii="Times New Roman" w:hAnsi="Times New Roman" w:cs="Times New Roman"/>
          <w:sz w:val="24"/>
          <w:szCs w:val="24"/>
        </w:rPr>
        <w:t>way of life.</w:t>
      </w:r>
      <w:r w:rsidR="00D75AC5"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p>
    <w:p w:rsidR="001C1D1F" w:rsidRPr="00DF27DA" w:rsidRDefault="006D3D6D" w:rsidP="00D1440A">
      <w:pPr>
        <w:spacing w:line="480" w:lineRule="auto"/>
        <w:rPr>
          <w:rFonts w:ascii="Times New Roman" w:hAnsi="Times New Roman" w:cs="Times New Roman"/>
          <w:sz w:val="24"/>
          <w:szCs w:val="24"/>
        </w:rPr>
      </w:pPr>
      <w:r w:rsidRPr="00DF27DA">
        <w:rPr>
          <w:rFonts w:ascii="Times New Roman" w:hAnsi="Times New Roman" w:cs="Times New Roman"/>
          <w:sz w:val="24"/>
          <w:szCs w:val="24"/>
        </w:rPr>
        <w:t xml:space="preserve">For Merton, the </w:t>
      </w:r>
      <w:r w:rsidRPr="00DF27DA">
        <w:rPr>
          <w:rFonts w:ascii="Times New Roman" w:hAnsi="Times New Roman" w:cs="Times New Roman"/>
          <w:sz w:val="24"/>
          <w:szCs w:val="24"/>
          <w:u w:val="single"/>
        </w:rPr>
        <w:t>antidote</w:t>
      </w:r>
      <w:r w:rsidRPr="00DF27DA">
        <w:rPr>
          <w:rFonts w:ascii="Times New Roman" w:hAnsi="Times New Roman" w:cs="Times New Roman"/>
          <w:sz w:val="24"/>
          <w:szCs w:val="24"/>
        </w:rPr>
        <w:t xml:space="preserve"> </w:t>
      </w:r>
      <w:r w:rsidR="000F305D" w:rsidRPr="00DF27DA">
        <w:rPr>
          <w:rFonts w:ascii="Times New Roman" w:hAnsi="Times New Roman" w:cs="Times New Roman"/>
          <w:sz w:val="24"/>
          <w:szCs w:val="24"/>
        </w:rPr>
        <w:t xml:space="preserve">to being driven by fear and violence </w:t>
      </w:r>
      <w:r w:rsidRPr="00DF27DA">
        <w:rPr>
          <w:rFonts w:ascii="Times New Roman" w:hAnsi="Times New Roman" w:cs="Times New Roman"/>
          <w:sz w:val="24"/>
          <w:szCs w:val="24"/>
        </w:rPr>
        <w:t>came fr</w:t>
      </w:r>
      <w:r w:rsidR="000F305D" w:rsidRPr="00DF27DA">
        <w:rPr>
          <w:rFonts w:ascii="Times New Roman" w:hAnsi="Times New Roman" w:cs="Times New Roman"/>
          <w:sz w:val="24"/>
          <w:szCs w:val="24"/>
        </w:rPr>
        <w:t xml:space="preserve">om our willingness to </w:t>
      </w:r>
      <w:r w:rsidR="000F305D" w:rsidRPr="00DF27DA">
        <w:rPr>
          <w:rFonts w:ascii="Times New Roman" w:hAnsi="Times New Roman" w:cs="Times New Roman"/>
          <w:sz w:val="24"/>
          <w:szCs w:val="24"/>
          <w:u w:val="single"/>
        </w:rPr>
        <w:t>quiet</w:t>
      </w:r>
      <w:r w:rsidR="000F305D" w:rsidRPr="00DF27DA">
        <w:rPr>
          <w:rFonts w:ascii="Times New Roman" w:hAnsi="Times New Roman" w:cs="Times New Roman"/>
          <w:sz w:val="24"/>
          <w:szCs w:val="24"/>
        </w:rPr>
        <w:t xml:space="preserve"> th</w:t>
      </w:r>
      <w:r w:rsidR="008711B7" w:rsidRPr="00DF27DA">
        <w:rPr>
          <w:rFonts w:ascii="Times New Roman" w:hAnsi="Times New Roman" w:cs="Times New Roman"/>
          <w:sz w:val="24"/>
          <w:szCs w:val="24"/>
        </w:rPr>
        <w:t>os</w:t>
      </w:r>
      <w:r w:rsidRPr="00DF27DA">
        <w:rPr>
          <w:rFonts w:ascii="Times New Roman" w:hAnsi="Times New Roman" w:cs="Times New Roman"/>
          <w:sz w:val="24"/>
          <w:szCs w:val="24"/>
        </w:rPr>
        <w:t>e voices</w:t>
      </w:r>
      <w:r w:rsidR="000F305D" w:rsidRPr="00DF27DA">
        <w:rPr>
          <w:rFonts w:ascii="Times New Roman" w:hAnsi="Times New Roman" w:cs="Times New Roman"/>
          <w:sz w:val="24"/>
          <w:szCs w:val="24"/>
        </w:rPr>
        <w:t xml:space="preserve"> through</w:t>
      </w:r>
      <w:r w:rsidRPr="00DF27DA">
        <w:rPr>
          <w:rFonts w:ascii="Times New Roman" w:hAnsi="Times New Roman" w:cs="Times New Roman"/>
          <w:sz w:val="24"/>
          <w:szCs w:val="24"/>
        </w:rPr>
        <w:t xml:space="preserve"> silent contemplation. </w:t>
      </w:r>
      <w:r w:rsidR="00F50C5A" w:rsidRPr="00DF27DA">
        <w:rPr>
          <w:rFonts w:ascii="Times New Roman" w:hAnsi="Times New Roman" w:cs="Times New Roman"/>
          <w:sz w:val="24"/>
          <w:szCs w:val="24"/>
        </w:rPr>
        <w:t xml:space="preserve">[Using Ron’s image—so we can hear the plucking of the harp.] </w:t>
      </w:r>
      <w:r w:rsidRPr="00DF27DA">
        <w:rPr>
          <w:rFonts w:ascii="Times New Roman" w:hAnsi="Times New Roman" w:cs="Times New Roman"/>
          <w:sz w:val="24"/>
          <w:szCs w:val="24"/>
        </w:rPr>
        <w:t xml:space="preserve">Only then could the presence of </w:t>
      </w:r>
      <w:r w:rsidR="0070513E" w:rsidRPr="00DF27DA">
        <w:rPr>
          <w:rFonts w:ascii="Times New Roman" w:hAnsi="Times New Roman" w:cs="Times New Roman"/>
          <w:sz w:val="24"/>
          <w:szCs w:val="24"/>
        </w:rPr>
        <w:t>our</w:t>
      </w:r>
      <w:r w:rsidRPr="00DF27DA">
        <w:rPr>
          <w:rFonts w:ascii="Times New Roman" w:hAnsi="Times New Roman" w:cs="Times New Roman"/>
          <w:sz w:val="24"/>
          <w:szCs w:val="24"/>
        </w:rPr>
        <w:t xml:space="preserve"> common Ground of Being begin to </w:t>
      </w:r>
      <w:r w:rsidR="000F305D" w:rsidRPr="00DF27DA">
        <w:rPr>
          <w:rFonts w:ascii="Times New Roman" w:hAnsi="Times New Roman" w:cs="Times New Roman"/>
          <w:sz w:val="24"/>
          <w:szCs w:val="24"/>
        </w:rPr>
        <w:t>seep</w:t>
      </w:r>
      <w:r w:rsidR="002E3BE9" w:rsidRPr="00DF27DA">
        <w:rPr>
          <w:rFonts w:ascii="Times New Roman" w:hAnsi="Times New Roman" w:cs="Times New Roman"/>
          <w:sz w:val="24"/>
          <w:szCs w:val="24"/>
        </w:rPr>
        <w:t xml:space="preserve"> into our awareness,</w:t>
      </w:r>
      <w:r w:rsidRPr="00DF27DA">
        <w:rPr>
          <w:rFonts w:ascii="Times New Roman" w:hAnsi="Times New Roman" w:cs="Times New Roman"/>
          <w:sz w:val="24"/>
          <w:szCs w:val="24"/>
        </w:rPr>
        <w:t xml:space="preserve"> begin to guide us </w:t>
      </w:r>
      <w:r w:rsidRPr="00DF27DA">
        <w:rPr>
          <w:rFonts w:ascii="Times New Roman" w:hAnsi="Times New Roman" w:cs="Times New Roman"/>
          <w:sz w:val="24"/>
          <w:szCs w:val="24"/>
          <w:u w:val="single"/>
        </w:rPr>
        <w:t>beyond</w:t>
      </w:r>
      <w:r w:rsidRPr="00DF27DA">
        <w:rPr>
          <w:rFonts w:ascii="Times New Roman" w:hAnsi="Times New Roman" w:cs="Times New Roman"/>
          <w:sz w:val="24"/>
          <w:szCs w:val="24"/>
        </w:rPr>
        <w:t xml:space="preserve"> the certitudes </w:t>
      </w:r>
      <w:r w:rsidR="005D1149" w:rsidRPr="00DF27DA">
        <w:rPr>
          <w:rFonts w:ascii="Times New Roman" w:hAnsi="Times New Roman" w:cs="Times New Roman"/>
          <w:sz w:val="24"/>
          <w:szCs w:val="24"/>
        </w:rPr>
        <w:t xml:space="preserve">that </w:t>
      </w:r>
      <w:r w:rsidR="00924F92" w:rsidRPr="00DF27DA">
        <w:rPr>
          <w:rFonts w:ascii="Times New Roman" w:hAnsi="Times New Roman" w:cs="Times New Roman"/>
          <w:sz w:val="24"/>
          <w:szCs w:val="24"/>
        </w:rPr>
        <w:t>th</w:t>
      </w:r>
      <w:r w:rsidR="008711B7" w:rsidRPr="00DF27DA">
        <w:rPr>
          <w:rFonts w:ascii="Times New Roman" w:hAnsi="Times New Roman" w:cs="Times New Roman"/>
          <w:sz w:val="24"/>
          <w:szCs w:val="24"/>
        </w:rPr>
        <w:t>ose</w:t>
      </w:r>
      <w:r w:rsidRPr="00DF27DA">
        <w:rPr>
          <w:rFonts w:ascii="Times New Roman" w:hAnsi="Times New Roman" w:cs="Times New Roman"/>
          <w:sz w:val="24"/>
          <w:szCs w:val="24"/>
        </w:rPr>
        <w:t xml:space="preserve"> </w:t>
      </w:r>
      <w:r w:rsidR="0070513E" w:rsidRPr="00DF27DA">
        <w:rPr>
          <w:rFonts w:ascii="Times New Roman" w:hAnsi="Times New Roman" w:cs="Times New Roman"/>
          <w:sz w:val="24"/>
          <w:szCs w:val="24"/>
        </w:rPr>
        <w:t xml:space="preserve">voices </w:t>
      </w:r>
      <w:r w:rsidRPr="00DF27DA">
        <w:rPr>
          <w:rFonts w:ascii="Times New Roman" w:hAnsi="Times New Roman" w:cs="Times New Roman"/>
          <w:sz w:val="24"/>
          <w:szCs w:val="24"/>
        </w:rPr>
        <w:t>so confidently assert.</w:t>
      </w:r>
    </w:p>
    <w:p w:rsidR="00B1577A" w:rsidRDefault="002E3BE9" w:rsidP="00B1577A">
      <w:pPr>
        <w:spacing w:line="480" w:lineRule="auto"/>
        <w:rPr>
          <w:rFonts w:ascii="Times New Roman" w:hAnsi="Times New Roman" w:cs="Times New Roman"/>
          <w:b/>
          <w:sz w:val="28"/>
          <w:szCs w:val="28"/>
        </w:rPr>
      </w:pPr>
      <w:r w:rsidRPr="00DF27DA">
        <w:rPr>
          <w:rFonts w:ascii="Times New Roman" w:hAnsi="Times New Roman" w:cs="Times New Roman"/>
          <w:sz w:val="24"/>
          <w:szCs w:val="24"/>
        </w:rPr>
        <w:t>We</w:t>
      </w:r>
      <w:r w:rsidR="009A05BB" w:rsidRPr="00DF27DA">
        <w:rPr>
          <w:rFonts w:ascii="Times New Roman" w:hAnsi="Times New Roman" w:cs="Times New Roman"/>
          <w:sz w:val="24"/>
          <w:szCs w:val="24"/>
        </w:rPr>
        <w:t xml:space="preserve"> </w:t>
      </w:r>
      <w:r w:rsidR="008711B7" w:rsidRPr="00DF27DA">
        <w:rPr>
          <w:rFonts w:ascii="Times New Roman" w:hAnsi="Times New Roman" w:cs="Times New Roman"/>
          <w:sz w:val="24"/>
          <w:szCs w:val="24"/>
        </w:rPr>
        <w:t>do not</w:t>
      </w:r>
      <w:r w:rsidR="009A05BB" w:rsidRPr="00DF27DA">
        <w:rPr>
          <w:rFonts w:ascii="Times New Roman" w:hAnsi="Times New Roman" w:cs="Times New Roman"/>
          <w:sz w:val="24"/>
          <w:szCs w:val="24"/>
        </w:rPr>
        <w:t xml:space="preserve"> all </w:t>
      </w:r>
      <w:r w:rsidR="00822AE7" w:rsidRPr="00DF27DA">
        <w:rPr>
          <w:rFonts w:ascii="Times New Roman" w:hAnsi="Times New Roman" w:cs="Times New Roman"/>
          <w:sz w:val="24"/>
          <w:szCs w:val="24"/>
        </w:rPr>
        <w:t xml:space="preserve">share </w:t>
      </w:r>
      <w:r w:rsidR="0070513E" w:rsidRPr="00DF27DA">
        <w:rPr>
          <w:rFonts w:ascii="Times New Roman" w:hAnsi="Times New Roman" w:cs="Times New Roman"/>
          <w:sz w:val="24"/>
          <w:szCs w:val="24"/>
        </w:rPr>
        <w:t>Thomas Merton’s</w:t>
      </w:r>
      <w:r w:rsidR="008711B7" w:rsidRPr="00DF27DA">
        <w:rPr>
          <w:rFonts w:ascii="Times New Roman" w:hAnsi="Times New Roman" w:cs="Times New Roman"/>
          <w:sz w:val="24"/>
          <w:szCs w:val="24"/>
        </w:rPr>
        <w:t xml:space="preserve"> vocation to join an order of </w:t>
      </w:r>
      <w:r w:rsidR="009A05BB" w:rsidRPr="00DF27DA">
        <w:rPr>
          <w:rFonts w:ascii="Times New Roman" w:hAnsi="Times New Roman" w:cs="Times New Roman"/>
          <w:sz w:val="24"/>
          <w:szCs w:val="24"/>
        </w:rPr>
        <w:t>monks or nuns</w:t>
      </w:r>
      <w:r w:rsidR="008711B7" w:rsidRPr="00DF27DA">
        <w:rPr>
          <w:rFonts w:ascii="Times New Roman" w:hAnsi="Times New Roman" w:cs="Times New Roman"/>
          <w:sz w:val="24"/>
          <w:szCs w:val="24"/>
        </w:rPr>
        <w:t>.</w:t>
      </w:r>
      <w:r w:rsidRPr="00DF27DA">
        <w:rPr>
          <w:rFonts w:ascii="Times New Roman" w:hAnsi="Times New Roman" w:cs="Times New Roman"/>
          <w:sz w:val="24"/>
          <w:szCs w:val="24"/>
        </w:rPr>
        <w:t xml:space="preserve"> </w:t>
      </w:r>
      <w:r w:rsidR="008711B7" w:rsidRPr="00DF27DA">
        <w:rPr>
          <w:rFonts w:ascii="Times New Roman" w:hAnsi="Times New Roman" w:cs="Times New Roman"/>
          <w:sz w:val="24"/>
          <w:szCs w:val="24"/>
        </w:rPr>
        <w:t>M</w:t>
      </w:r>
      <w:r w:rsidR="00924F92" w:rsidRPr="00DF27DA">
        <w:rPr>
          <w:rFonts w:ascii="Times New Roman" w:hAnsi="Times New Roman" w:cs="Times New Roman"/>
          <w:sz w:val="24"/>
          <w:szCs w:val="24"/>
        </w:rPr>
        <w:t xml:space="preserve">ost of us </w:t>
      </w:r>
      <w:r w:rsidR="008711B7" w:rsidRPr="00DF27DA">
        <w:rPr>
          <w:rFonts w:ascii="Times New Roman" w:hAnsi="Times New Roman" w:cs="Times New Roman"/>
          <w:sz w:val="24"/>
          <w:szCs w:val="24"/>
        </w:rPr>
        <w:t xml:space="preserve">will </w:t>
      </w:r>
      <w:r w:rsidR="009A05BB" w:rsidRPr="00DF27DA">
        <w:rPr>
          <w:rFonts w:ascii="Times New Roman" w:hAnsi="Times New Roman" w:cs="Times New Roman"/>
          <w:sz w:val="24"/>
          <w:szCs w:val="24"/>
        </w:rPr>
        <w:t xml:space="preserve">continue </w:t>
      </w:r>
      <w:r w:rsidRPr="00DF27DA">
        <w:rPr>
          <w:rFonts w:ascii="Times New Roman" w:hAnsi="Times New Roman" w:cs="Times New Roman"/>
          <w:sz w:val="24"/>
          <w:szCs w:val="24"/>
        </w:rPr>
        <w:t>to navigate</w:t>
      </w:r>
      <w:r w:rsidR="009A05BB" w:rsidRPr="00DF27DA">
        <w:rPr>
          <w:rFonts w:ascii="Times New Roman" w:hAnsi="Times New Roman" w:cs="Times New Roman"/>
          <w:sz w:val="24"/>
          <w:szCs w:val="24"/>
        </w:rPr>
        <w:t xml:space="preserve"> the </w:t>
      </w:r>
      <w:r w:rsidR="00924F92" w:rsidRPr="00DF27DA">
        <w:rPr>
          <w:rFonts w:ascii="Times New Roman" w:hAnsi="Times New Roman" w:cs="Times New Roman"/>
          <w:sz w:val="24"/>
          <w:szCs w:val="24"/>
        </w:rPr>
        <w:t xml:space="preserve">daily </w:t>
      </w:r>
      <w:r w:rsidR="009A05BB" w:rsidRPr="00DF27DA">
        <w:rPr>
          <w:rFonts w:ascii="Times New Roman" w:hAnsi="Times New Roman" w:cs="Times New Roman"/>
          <w:sz w:val="24"/>
          <w:szCs w:val="24"/>
        </w:rPr>
        <w:t xml:space="preserve">challenges </w:t>
      </w:r>
      <w:r w:rsidR="005D1149" w:rsidRPr="00DF27DA">
        <w:rPr>
          <w:rFonts w:ascii="Times New Roman" w:hAnsi="Times New Roman" w:cs="Times New Roman"/>
          <w:sz w:val="24"/>
          <w:szCs w:val="24"/>
        </w:rPr>
        <w:t>of</w:t>
      </w:r>
      <w:r w:rsidR="009A05BB" w:rsidRPr="00DF27DA">
        <w:rPr>
          <w:rFonts w:ascii="Times New Roman" w:hAnsi="Times New Roman" w:cs="Times New Roman"/>
          <w:sz w:val="24"/>
          <w:szCs w:val="24"/>
        </w:rPr>
        <w:t xml:space="preserve"> </w:t>
      </w:r>
      <w:r w:rsidR="00822AE7" w:rsidRPr="00DF27DA">
        <w:rPr>
          <w:rFonts w:ascii="Times New Roman" w:hAnsi="Times New Roman" w:cs="Times New Roman"/>
          <w:sz w:val="24"/>
          <w:szCs w:val="24"/>
        </w:rPr>
        <w:t>our</w:t>
      </w:r>
      <w:r w:rsidR="009A05BB" w:rsidRPr="00DF27DA">
        <w:rPr>
          <w:rFonts w:ascii="Times New Roman" w:hAnsi="Times New Roman" w:cs="Times New Roman"/>
          <w:sz w:val="24"/>
          <w:szCs w:val="24"/>
        </w:rPr>
        <w:t xml:space="preserve"> complex society</w:t>
      </w:r>
      <w:r w:rsidR="007C7A6D" w:rsidRPr="00DF27DA">
        <w:rPr>
          <w:rFonts w:ascii="Times New Roman" w:hAnsi="Times New Roman" w:cs="Times New Roman"/>
          <w:sz w:val="24"/>
          <w:szCs w:val="24"/>
        </w:rPr>
        <w:t xml:space="preserve"> </w:t>
      </w:r>
      <w:r w:rsidR="007C7A6D" w:rsidRPr="00DF27DA">
        <w:rPr>
          <w:rFonts w:ascii="Times New Roman" w:hAnsi="Times New Roman" w:cs="Times New Roman"/>
          <w:sz w:val="24"/>
          <w:szCs w:val="24"/>
          <w:u w:val="single"/>
        </w:rPr>
        <w:t>outside</w:t>
      </w:r>
      <w:r w:rsidR="007C7A6D" w:rsidRPr="00DF27DA">
        <w:rPr>
          <w:rFonts w:ascii="Times New Roman" w:hAnsi="Times New Roman" w:cs="Times New Roman"/>
          <w:sz w:val="24"/>
          <w:szCs w:val="24"/>
        </w:rPr>
        <w:t xml:space="preserve"> a monastic enclosure</w:t>
      </w:r>
      <w:r w:rsidR="00E301EA" w:rsidRPr="00DF27DA">
        <w:rPr>
          <w:rFonts w:ascii="Times New Roman" w:hAnsi="Times New Roman" w:cs="Times New Roman"/>
          <w:sz w:val="24"/>
          <w:szCs w:val="24"/>
        </w:rPr>
        <w:t xml:space="preserve"> or hermitage</w:t>
      </w:r>
      <w:r w:rsidR="00BB2A56" w:rsidRPr="00DF27DA">
        <w:rPr>
          <w:rFonts w:ascii="Times New Roman" w:hAnsi="Times New Roman" w:cs="Times New Roman"/>
          <w:sz w:val="24"/>
          <w:szCs w:val="24"/>
        </w:rPr>
        <w:t xml:space="preserve"> walls</w:t>
      </w:r>
      <w:r w:rsidR="009A05BB" w:rsidRPr="00DF27DA">
        <w:rPr>
          <w:rFonts w:ascii="Times New Roman" w:hAnsi="Times New Roman" w:cs="Times New Roman"/>
          <w:sz w:val="24"/>
          <w:szCs w:val="24"/>
        </w:rPr>
        <w:t>. Merton invites us</w:t>
      </w:r>
      <w:r w:rsidRPr="00DF27DA">
        <w:rPr>
          <w:rFonts w:ascii="Times New Roman" w:hAnsi="Times New Roman" w:cs="Times New Roman"/>
          <w:sz w:val="24"/>
          <w:szCs w:val="24"/>
        </w:rPr>
        <w:t xml:space="preserve">, however, not to let those circumstance and </w:t>
      </w:r>
      <w:r w:rsidR="008711B7" w:rsidRPr="00DF27DA">
        <w:rPr>
          <w:rFonts w:ascii="Times New Roman" w:hAnsi="Times New Roman" w:cs="Times New Roman"/>
          <w:sz w:val="24"/>
          <w:szCs w:val="24"/>
        </w:rPr>
        <w:t xml:space="preserve">their </w:t>
      </w:r>
      <w:r w:rsidR="00822AE7" w:rsidRPr="00DF27DA">
        <w:rPr>
          <w:rFonts w:ascii="Times New Roman" w:hAnsi="Times New Roman" w:cs="Times New Roman"/>
          <w:sz w:val="24"/>
          <w:szCs w:val="24"/>
        </w:rPr>
        <w:t>clamoring</w:t>
      </w:r>
      <w:r w:rsidR="008711B7" w:rsidRPr="00DF27DA">
        <w:rPr>
          <w:rFonts w:ascii="Times New Roman" w:hAnsi="Times New Roman" w:cs="Times New Roman"/>
          <w:sz w:val="24"/>
          <w:szCs w:val="24"/>
        </w:rPr>
        <w:t xml:space="preserve"> </w:t>
      </w:r>
      <w:r w:rsidR="0070513E" w:rsidRPr="00DF27DA">
        <w:rPr>
          <w:rFonts w:ascii="Times New Roman" w:hAnsi="Times New Roman" w:cs="Times New Roman"/>
          <w:sz w:val="24"/>
          <w:szCs w:val="24"/>
        </w:rPr>
        <w:t>noises</w:t>
      </w:r>
      <w:r w:rsidRPr="00DF27DA">
        <w:rPr>
          <w:rFonts w:ascii="Times New Roman" w:hAnsi="Times New Roman" w:cs="Times New Roman"/>
          <w:sz w:val="24"/>
          <w:szCs w:val="24"/>
        </w:rPr>
        <w:t xml:space="preserve"> have the </w:t>
      </w:r>
      <w:r w:rsidRPr="00DF27DA">
        <w:rPr>
          <w:rFonts w:ascii="Times New Roman" w:hAnsi="Times New Roman" w:cs="Times New Roman"/>
          <w:sz w:val="24"/>
          <w:szCs w:val="24"/>
          <w:u w:val="single"/>
        </w:rPr>
        <w:t>final</w:t>
      </w:r>
      <w:r w:rsidRPr="00DF27DA">
        <w:rPr>
          <w:rFonts w:ascii="Times New Roman" w:hAnsi="Times New Roman" w:cs="Times New Roman"/>
          <w:sz w:val="24"/>
          <w:szCs w:val="24"/>
        </w:rPr>
        <w:t xml:space="preserve"> say. </w:t>
      </w:r>
      <w:r w:rsidR="00B429E3" w:rsidRPr="00DF27DA">
        <w:rPr>
          <w:rFonts w:ascii="Times New Roman" w:hAnsi="Times New Roman" w:cs="Times New Roman"/>
          <w:sz w:val="24"/>
          <w:szCs w:val="24"/>
        </w:rPr>
        <w:t>H</w:t>
      </w:r>
      <w:r w:rsidRPr="00DF27DA">
        <w:rPr>
          <w:rFonts w:ascii="Times New Roman" w:hAnsi="Times New Roman" w:cs="Times New Roman"/>
          <w:sz w:val="24"/>
          <w:szCs w:val="24"/>
        </w:rPr>
        <w:t>e invites us</w:t>
      </w:r>
      <w:r w:rsidR="00B429E3" w:rsidRPr="00DF27DA">
        <w:rPr>
          <w:rFonts w:ascii="Times New Roman" w:hAnsi="Times New Roman" w:cs="Times New Roman"/>
          <w:sz w:val="24"/>
          <w:szCs w:val="24"/>
        </w:rPr>
        <w:t>,</w:t>
      </w:r>
      <w:r w:rsidR="009A05BB" w:rsidRPr="00DF27DA">
        <w:rPr>
          <w:rFonts w:ascii="Times New Roman" w:hAnsi="Times New Roman" w:cs="Times New Roman"/>
          <w:sz w:val="24"/>
          <w:szCs w:val="24"/>
        </w:rPr>
        <w:t xml:space="preserve"> </w:t>
      </w:r>
      <w:r w:rsidR="00B429E3" w:rsidRPr="00DF27DA">
        <w:rPr>
          <w:rFonts w:ascii="Times New Roman" w:hAnsi="Times New Roman" w:cs="Times New Roman"/>
          <w:sz w:val="24"/>
          <w:szCs w:val="24"/>
        </w:rPr>
        <w:t>a</w:t>
      </w:r>
      <w:r w:rsidR="0070513E" w:rsidRPr="00DF27DA">
        <w:rPr>
          <w:rFonts w:ascii="Times New Roman" w:hAnsi="Times New Roman" w:cs="Times New Roman"/>
          <w:sz w:val="24"/>
          <w:szCs w:val="24"/>
        </w:rPr>
        <w:t>long</w:t>
      </w:r>
      <w:r w:rsidR="00B429E3" w:rsidRPr="00DF27DA">
        <w:rPr>
          <w:rFonts w:ascii="Times New Roman" w:hAnsi="Times New Roman" w:cs="Times New Roman"/>
          <w:sz w:val="24"/>
          <w:szCs w:val="24"/>
        </w:rPr>
        <w:t xml:space="preserve"> with the poets and the students he </w:t>
      </w:r>
      <w:r w:rsidR="00B429E3" w:rsidRPr="00DF27DA">
        <w:rPr>
          <w:rFonts w:ascii="Times New Roman" w:hAnsi="Times New Roman" w:cs="Times New Roman"/>
          <w:sz w:val="24"/>
          <w:szCs w:val="24"/>
        </w:rPr>
        <w:lastRenderedPageBreak/>
        <w:t xml:space="preserve">named as fellow “monks,” </w:t>
      </w:r>
      <w:r w:rsidR="00822AE7" w:rsidRPr="00DF27DA">
        <w:rPr>
          <w:rFonts w:ascii="Times New Roman" w:hAnsi="Times New Roman" w:cs="Times New Roman"/>
          <w:sz w:val="24"/>
          <w:szCs w:val="24"/>
        </w:rPr>
        <w:t>to</w:t>
      </w:r>
      <w:r w:rsidR="009A05BB" w:rsidRPr="00DF27DA">
        <w:rPr>
          <w:rFonts w:ascii="Times New Roman" w:hAnsi="Times New Roman" w:cs="Times New Roman"/>
          <w:sz w:val="24"/>
          <w:szCs w:val="24"/>
        </w:rPr>
        <w:t xml:space="preserve"> </w:t>
      </w:r>
      <w:r w:rsidR="00671E77" w:rsidRPr="00DF27DA">
        <w:rPr>
          <w:rFonts w:ascii="Times New Roman" w:hAnsi="Times New Roman" w:cs="Times New Roman"/>
          <w:sz w:val="24"/>
          <w:szCs w:val="24"/>
        </w:rPr>
        <w:t>likewise</w:t>
      </w:r>
      <w:r w:rsidR="0070513E" w:rsidRPr="00DF27DA">
        <w:rPr>
          <w:rFonts w:ascii="Times New Roman" w:hAnsi="Times New Roman" w:cs="Times New Roman"/>
          <w:sz w:val="24"/>
          <w:szCs w:val="24"/>
        </w:rPr>
        <w:t xml:space="preserve"> </w:t>
      </w:r>
      <w:r w:rsidR="009A05BB" w:rsidRPr="00DF27DA">
        <w:rPr>
          <w:rFonts w:ascii="Times New Roman" w:hAnsi="Times New Roman" w:cs="Times New Roman"/>
          <w:sz w:val="24"/>
          <w:szCs w:val="24"/>
        </w:rPr>
        <w:t>edge closer to t</w:t>
      </w:r>
      <w:r w:rsidR="00FF7AF1" w:rsidRPr="00DF27DA">
        <w:rPr>
          <w:rFonts w:ascii="Times New Roman" w:hAnsi="Times New Roman" w:cs="Times New Roman"/>
          <w:sz w:val="24"/>
          <w:szCs w:val="24"/>
        </w:rPr>
        <w:t>he margins</w:t>
      </w:r>
      <w:r w:rsidR="00924F92" w:rsidRPr="00DF27DA">
        <w:rPr>
          <w:rFonts w:ascii="Times New Roman" w:hAnsi="Times New Roman" w:cs="Times New Roman"/>
          <w:sz w:val="24"/>
          <w:szCs w:val="24"/>
        </w:rPr>
        <w:t xml:space="preserve"> </w:t>
      </w:r>
      <w:r w:rsidR="00822AE7" w:rsidRPr="00DF27DA">
        <w:rPr>
          <w:rFonts w:ascii="Times New Roman" w:hAnsi="Times New Roman" w:cs="Times New Roman"/>
          <w:sz w:val="24"/>
          <w:szCs w:val="24"/>
        </w:rPr>
        <w:t>and open ourselves</w:t>
      </w:r>
      <w:r w:rsidRPr="00DF27DA">
        <w:rPr>
          <w:rFonts w:ascii="Times New Roman" w:hAnsi="Times New Roman" w:cs="Times New Roman"/>
          <w:sz w:val="24"/>
          <w:szCs w:val="24"/>
        </w:rPr>
        <w:t xml:space="preserve"> </w:t>
      </w:r>
      <w:r w:rsidR="0070513E" w:rsidRPr="00DF27DA">
        <w:rPr>
          <w:rFonts w:ascii="Times New Roman" w:hAnsi="Times New Roman" w:cs="Times New Roman"/>
          <w:sz w:val="24"/>
          <w:szCs w:val="24"/>
        </w:rPr>
        <w:t xml:space="preserve">to </w:t>
      </w:r>
      <w:r w:rsidR="00924F92" w:rsidRPr="00DF27DA">
        <w:rPr>
          <w:rFonts w:ascii="Times New Roman" w:hAnsi="Times New Roman" w:cs="Times New Roman"/>
          <w:sz w:val="24"/>
          <w:szCs w:val="24"/>
        </w:rPr>
        <w:t xml:space="preserve">a </w:t>
      </w:r>
      <w:r w:rsidRPr="00DF27DA">
        <w:rPr>
          <w:rFonts w:ascii="Times New Roman" w:hAnsi="Times New Roman" w:cs="Times New Roman"/>
          <w:sz w:val="24"/>
          <w:szCs w:val="24"/>
          <w:u w:val="single"/>
        </w:rPr>
        <w:t>transformed</w:t>
      </w:r>
      <w:r w:rsidRPr="00DF27DA">
        <w:rPr>
          <w:rFonts w:ascii="Times New Roman" w:hAnsi="Times New Roman" w:cs="Times New Roman"/>
          <w:sz w:val="24"/>
          <w:szCs w:val="24"/>
        </w:rPr>
        <w:t xml:space="preserve"> </w:t>
      </w:r>
      <w:r w:rsidR="00924F92" w:rsidRPr="00DF27DA">
        <w:rPr>
          <w:rFonts w:ascii="Times New Roman" w:hAnsi="Times New Roman" w:cs="Times New Roman"/>
          <w:sz w:val="24"/>
          <w:szCs w:val="24"/>
        </w:rPr>
        <w:t>view of</w:t>
      </w:r>
      <w:r w:rsidRPr="00DF27DA">
        <w:rPr>
          <w:rFonts w:ascii="Times New Roman" w:hAnsi="Times New Roman" w:cs="Times New Roman"/>
          <w:sz w:val="24"/>
          <w:szCs w:val="24"/>
        </w:rPr>
        <w:t xml:space="preserve"> the social issues we face</w:t>
      </w:r>
      <w:r w:rsidR="00822AE7" w:rsidRPr="00DF27DA">
        <w:rPr>
          <w:rFonts w:ascii="Times New Roman" w:hAnsi="Times New Roman" w:cs="Times New Roman"/>
          <w:sz w:val="24"/>
          <w:szCs w:val="24"/>
        </w:rPr>
        <w:t xml:space="preserve"> today</w:t>
      </w:r>
      <w:r w:rsidRPr="00DF27DA">
        <w:rPr>
          <w:rFonts w:ascii="Times New Roman" w:hAnsi="Times New Roman" w:cs="Times New Roman"/>
          <w:sz w:val="24"/>
          <w:szCs w:val="24"/>
        </w:rPr>
        <w:t>.</w:t>
      </w:r>
    </w:p>
    <w:sectPr w:rsidR="00B1577A" w:rsidSect="003049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E0" w:rsidRDefault="004600E0" w:rsidP="00076382">
      <w:pPr>
        <w:spacing w:after="0" w:line="240" w:lineRule="auto"/>
      </w:pPr>
      <w:r>
        <w:separator/>
      </w:r>
    </w:p>
  </w:endnote>
  <w:endnote w:type="continuationSeparator" w:id="1">
    <w:p w:rsidR="004600E0" w:rsidRDefault="004600E0" w:rsidP="00076382">
      <w:pPr>
        <w:spacing w:after="0" w:line="240" w:lineRule="auto"/>
      </w:pPr>
      <w:r>
        <w:continuationSeparator/>
      </w:r>
    </w:p>
  </w:endnote>
  <w:endnote w:id="2">
    <w:p w:rsidR="00F50C5A" w:rsidRPr="00B76B12" w:rsidRDefault="00F50C5A" w:rsidP="008D7B44">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“Marxism and Monastic Perspectives,” Appendix VII in </w:t>
      </w:r>
      <w:r w:rsidRPr="00B76B12">
        <w:rPr>
          <w:rFonts w:ascii="Times New Roman" w:hAnsi="Times New Roman" w:cs="Times New Roman"/>
          <w:i/>
        </w:rPr>
        <w:t>The Asian Journal</w:t>
      </w:r>
      <w:r w:rsidRPr="00B76B12">
        <w:rPr>
          <w:rFonts w:ascii="Times New Roman" w:hAnsi="Times New Roman" w:cs="Times New Roman"/>
        </w:rPr>
        <w:t>, 305.</w:t>
      </w:r>
    </w:p>
  </w:endnote>
  <w:endnote w:id="3">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“Events and Pseudo-Events,” </w:t>
      </w:r>
      <w:r w:rsidRPr="00B76B12">
        <w:rPr>
          <w:rFonts w:ascii="Times New Roman" w:hAnsi="Times New Roman" w:cs="Times New Roman"/>
          <w:i/>
        </w:rPr>
        <w:t>Faith and Violence</w:t>
      </w:r>
      <w:r w:rsidRPr="00B76B12">
        <w:rPr>
          <w:rFonts w:ascii="Times New Roman" w:hAnsi="Times New Roman" w:cs="Times New Roman"/>
        </w:rPr>
        <w:t>, 146, 150.</w:t>
      </w:r>
    </w:p>
  </w:endnote>
  <w:endnote w:id="4">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“Events and Pseudo-Events,” 150, 151.</w:t>
      </w:r>
    </w:p>
  </w:endnote>
  <w:endnote w:id="5">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“Events and Pseudo-Events,” 151.</w:t>
      </w:r>
    </w:p>
  </w:endnote>
  <w:endnote w:id="6">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The Wisdom of the Desert</w:t>
      </w:r>
      <w:r w:rsidRPr="00B76B12">
        <w:rPr>
          <w:rFonts w:ascii="Times New Roman" w:hAnsi="Times New Roman" w:cs="Times New Roman"/>
        </w:rPr>
        <w:t>, 3, 5.</w:t>
      </w:r>
    </w:p>
  </w:endnote>
  <w:endnote w:id="7">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“Message to Poets,” </w:t>
      </w:r>
      <w:r w:rsidRPr="00B76B12">
        <w:rPr>
          <w:rFonts w:ascii="Times New Roman" w:hAnsi="Times New Roman" w:cs="Times New Roman"/>
          <w:i/>
        </w:rPr>
        <w:t>Raids on the Unspeakable</w:t>
      </w:r>
      <w:r w:rsidRPr="00B76B12">
        <w:rPr>
          <w:rFonts w:ascii="Times New Roman" w:hAnsi="Times New Roman" w:cs="Times New Roman"/>
        </w:rPr>
        <w:t>, 155, 158</w:t>
      </w:r>
    </w:p>
  </w:endnote>
  <w:endnote w:id="8">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“Marxism and Monastic Perspectives,” 329.</w:t>
      </w:r>
    </w:p>
  </w:endnote>
  <w:endnote w:id="9">
    <w:p w:rsidR="00E4203C" w:rsidRPr="00E4203C" w:rsidRDefault="00E4203C">
      <w:pPr>
        <w:pStyle w:val="EndnoteText"/>
        <w:rPr>
          <w:rFonts w:ascii="Times New Roman" w:hAnsi="Times New Roman" w:cs="Times New Roman"/>
        </w:rPr>
      </w:pPr>
      <w:r w:rsidRPr="00E4203C">
        <w:rPr>
          <w:rStyle w:val="EndnoteReference"/>
          <w:rFonts w:ascii="Times New Roman" w:hAnsi="Times New Roman" w:cs="Times New Roman"/>
        </w:rPr>
        <w:endnoteRef/>
      </w:r>
      <w:r w:rsidRPr="00E4203C">
        <w:rPr>
          <w:rFonts w:ascii="Times New Roman" w:hAnsi="Times New Roman" w:cs="Times New Roman"/>
        </w:rPr>
        <w:t xml:space="preserve"> Cunningham in “Merton/Marginality,” 1978 </w:t>
      </w:r>
      <w:r w:rsidRPr="00E4203C">
        <w:rPr>
          <w:rFonts w:ascii="Times New Roman" w:hAnsi="Times New Roman" w:cs="Times New Roman"/>
          <w:i/>
        </w:rPr>
        <w:t>Christian Century</w:t>
      </w:r>
      <w:r w:rsidRPr="00E4203C">
        <w:rPr>
          <w:rFonts w:ascii="Times New Roman" w:hAnsi="Times New Roman" w:cs="Times New Roman"/>
        </w:rPr>
        <w:t xml:space="preserve"> (citation ref).</w:t>
      </w:r>
    </w:p>
  </w:endnote>
  <w:endnote w:id="10">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The Nonviolent Alternative</w:t>
      </w:r>
      <w:r w:rsidRPr="00B76B12">
        <w:rPr>
          <w:rFonts w:ascii="Times New Roman" w:hAnsi="Times New Roman" w:cs="Times New Roman"/>
        </w:rPr>
        <w:t>, ed. Gordon C. Zahn (New York: Farrar, Straus, Giroux, 1980), 209.</w:t>
      </w:r>
    </w:p>
  </w:endnote>
  <w:endnote w:id="11">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 xml:space="preserve">A Search for Solitude. The Journals of Thomas Merton, Volume 3: 1952-1960, </w:t>
      </w:r>
      <w:r w:rsidRPr="00B76B12">
        <w:rPr>
          <w:rFonts w:ascii="Times New Roman" w:hAnsi="Times New Roman" w:cs="Times New Roman"/>
        </w:rPr>
        <w:t>ed. Laurence S. Cunningham</w:t>
      </w:r>
      <w:r w:rsidRPr="00B76B12">
        <w:rPr>
          <w:rFonts w:ascii="Times New Roman" w:hAnsi="Times New Roman" w:cs="Times New Roman"/>
          <w:i/>
        </w:rPr>
        <w:t xml:space="preserve">, </w:t>
      </w:r>
      <w:r w:rsidRPr="00B76B12">
        <w:rPr>
          <w:rFonts w:ascii="Times New Roman" w:hAnsi="Times New Roman" w:cs="Times New Roman"/>
        </w:rPr>
        <w:t>(New York: HarperCollins, 1996), 20 Apr. 1958, 192.</w:t>
      </w:r>
    </w:p>
  </w:endnote>
  <w:endnote w:id="12">
    <w:p w:rsidR="00F50C5A" w:rsidRPr="00B76B12" w:rsidRDefault="00F50C5A" w:rsidP="007C7D29">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“The Climate of Mercy,” Love and Living, 203.</w:t>
      </w:r>
    </w:p>
  </w:endnote>
  <w:endnote w:id="13">
    <w:p w:rsidR="00F50C5A" w:rsidRPr="00B76B12" w:rsidRDefault="00F50C5A" w:rsidP="001802D7">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Disputed Questions</w:t>
      </w:r>
      <w:r w:rsidRPr="00B76B12">
        <w:rPr>
          <w:rFonts w:ascii="Times New Roman" w:hAnsi="Times New Roman" w:cs="Times New Roman"/>
        </w:rPr>
        <w:t>, 142.</w:t>
      </w:r>
    </w:p>
  </w:endnote>
  <w:endnote w:id="14">
    <w:p w:rsidR="00F50C5A" w:rsidRPr="006E27D6" w:rsidRDefault="00F50C5A">
      <w:pPr>
        <w:pStyle w:val="EndnoteText"/>
        <w:rPr>
          <w:rFonts w:ascii="Times New Roman" w:hAnsi="Times New Roman" w:cs="Times New Roman"/>
        </w:rPr>
      </w:pPr>
      <w:r w:rsidRPr="006E27D6">
        <w:rPr>
          <w:rStyle w:val="EndnoteReference"/>
          <w:rFonts w:ascii="Times New Roman" w:hAnsi="Times New Roman" w:cs="Times New Roman"/>
        </w:rPr>
        <w:endnoteRef/>
      </w:r>
      <w:r w:rsidRPr="006E27D6">
        <w:rPr>
          <w:rFonts w:ascii="Times New Roman" w:hAnsi="Times New Roman" w:cs="Times New Roman"/>
        </w:rPr>
        <w:t xml:space="preserve"> Per </w:t>
      </w:r>
      <w:r w:rsidRPr="006E27D6">
        <w:rPr>
          <w:rFonts w:ascii="Times New Roman" w:hAnsi="Times New Roman" w:cs="Times New Roman"/>
          <w:i/>
        </w:rPr>
        <w:t>Catholics on the Barricades</w:t>
      </w:r>
      <w:r w:rsidRPr="006E27D6">
        <w:rPr>
          <w:rFonts w:ascii="Times New Roman" w:hAnsi="Times New Roman" w:cs="Times New Roman"/>
        </w:rPr>
        <w:t xml:space="preserve"> (</w:t>
      </w:r>
      <w:r>
        <w:rPr>
          <w:rFonts w:ascii="Times New Roman" w:hAnsi="Times New Roman" w:cs="Times New Roman"/>
        </w:rPr>
        <w:t>citation ref</w:t>
      </w:r>
      <w:r w:rsidRPr="006E27D6">
        <w:rPr>
          <w:rFonts w:ascii="Times New Roman" w:hAnsi="Times New Roman" w:cs="Times New Roman"/>
        </w:rPr>
        <w:t>).</w:t>
      </w:r>
    </w:p>
  </w:endnote>
  <w:endnote w:id="15">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 xml:space="preserve">New Seeds of Contemplation </w:t>
      </w:r>
      <w:r w:rsidRPr="00B76B12">
        <w:rPr>
          <w:rFonts w:ascii="Times New Roman" w:hAnsi="Times New Roman" w:cs="Times New Roman"/>
        </w:rPr>
        <w:t>(New York: New Directions, 1962), 38.</w:t>
      </w:r>
    </w:p>
  </w:endnote>
  <w:endnote w:id="16">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Seeds of Destruction</w:t>
      </w:r>
      <w:r w:rsidRPr="00B76B12">
        <w:rPr>
          <w:rFonts w:ascii="Times New Roman" w:hAnsi="Times New Roman" w:cs="Times New Roman"/>
        </w:rPr>
        <w:t xml:space="preserve"> (New York: Farrar, Straus, Giroux, 1964), 222.</w:t>
      </w:r>
    </w:p>
  </w:endnote>
  <w:endnote w:id="17">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i/>
        </w:rPr>
        <w:t xml:space="preserve"> The</w:t>
      </w:r>
      <w:r w:rsidRPr="00B76B12">
        <w:rPr>
          <w:rFonts w:ascii="Times New Roman" w:hAnsi="Times New Roman" w:cs="Times New Roman"/>
        </w:rPr>
        <w:t xml:space="preserve"> </w:t>
      </w:r>
      <w:r w:rsidRPr="00B76B12">
        <w:rPr>
          <w:rFonts w:ascii="Times New Roman" w:hAnsi="Times New Roman" w:cs="Times New Roman"/>
          <w:i/>
        </w:rPr>
        <w:t>Seven Storey Mountain</w:t>
      </w:r>
      <w:r w:rsidRPr="00B76B12">
        <w:rPr>
          <w:rFonts w:ascii="Times New Roman" w:hAnsi="Times New Roman" w:cs="Times New Roman"/>
        </w:rPr>
        <w:t xml:space="preserve"> (New York: Harcourt, Inc, 1948), 342.</w:t>
      </w:r>
    </w:p>
  </w:endnote>
  <w:endnote w:id="18">
    <w:p w:rsidR="00F50C5A" w:rsidRPr="00B76B12" w:rsidRDefault="00F50C5A" w:rsidP="0072049C">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Nonviolent Alternative,</w:t>
      </w:r>
      <w:r w:rsidRPr="00B76B12">
        <w:rPr>
          <w:rFonts w:ascii="Times New Roman" w:hAnsi="Times New Roman" w:cs="Times New Roman"/>
        </w:rPr>
        <w:t xml:space="preserve"> 211.</w:t>
      </w:r>
    </w:p>
  </w:endnote>
  <w:endnote w:id="19">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Nonviolent Alternative</w:t>
      </w:r>
      <w:r w:rsidRPr="00B76B12">
        <w:rPr>
          <w:rFonts w:ascii="Times New Roman" w:hAnsi="Times New Roman" w:cs="Times New Roman"/>
        </w:rPr>
        <w:t>, 212.</w:t>
      </w:r>
    </w:p>
  </w:endnote>
  <w:endnote w:id="20">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“Peace and Protest: A Statement,”</w:t>
      </w:r>
      <w:r w:rsidRPr="00B76B12">
        <w:rPr>
          <w:rFonts w:ascii="Times New Roman" w:hAnsi="Times New Roman" w:cs="Times New Roman"/>
          <w:i/>
        </w:rPr>
        <w:t xml:space="preserve"> Nonviolent Alternative,</w:t>
      </w:r>
      <w:r w:rsidRPr="00B76B12">
        <w:rPr>
          <w:rFonts w:ascii="Times New Roman" w:hAnsi="Times New Roman" w:cs="Times New Roman"/>
        </w:rPr>
        <w:t xml:space="preserve"> 67.</w:t>
      </w:r>
    </w:p>
  </w:endnote>
  <w:endnote w:id="21">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Disputed Questions</w:t>
      </w:r>
      <w:r w:rsidRPr="00B76B12">
        <w:rPr>
          <w:rFonts w:ascii="Times New Roman" w:hAnsi="Times New Roman" w:cs="Times New Roman"/>
        </w:rPr>
        <w:t>, 131.</w:t>
      </w:r>
    </w:p>
  </w:endnote>
  <w:endnote w:id="22">
    <w:p w:rsidR="00F50C5A" w:rsidRPr="00B76B12" w:rsidRDefault="00F50C5A" w:rsidP="00B76EC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Gordon Oyer, </w:t>
      </w:r>
      <w:r w:rsidRPr="00B76B12">
        <w:rPr>
          <w:rFonts w:ascii="Times New Roman" w:hAnsi="Times New Roman" w:cs="Times New Roman"/>
          <w:i/>
        </w:rPr>
        <w:t>Pursuing the Spiritual Roots of Protests: Merton, Berrigan, Yoder, and Muste at the Gethsemani Abbey Peacemakers Retreat</w:t>
      </w:r>
      <w:r w:rsidRPr="00B76B12">
        <w:rPr>
          <w:rFonts w:ascii="Times New Roman" w:hAnsi="Times New Roman" w:cs="Times New Roman"/>
        </w:rPr>
        <w:t xml:space="preserve"> (Eugene, OR: Cascade, 2014), 242.</w:t>
      </w:r>
    </w:p>
  </w:endnote>
  <w:endnote w:id="23">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Conjectures</w:t>
      </w:r>
      <w:r w:rsidRPr="00B76B12">
        <w:rPr>
          <w:rFonts w:ascii="Times New Roman" w:hAnsi="Times New Roman" w:cs="Times New Roman"/>
        </w:rPr>
        <w:t>, Image edition, 156-58.</w:t>
      </w:r>
    </w:p>
  </w:endnote>
  <w:endnote w:id="24">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13 Mar. 1958, 181.</w:t>
      </w:r>
    </w:p>
  </w:endnote>
  <w:endnote w:id="25">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His first journal entries to quote/reflect on Marx appear 13 May and 18 May 1958, </w:t>
      </w:r>
      <w:r w:rsidRPr="00B76B12">
        <w:rPr>
          <w:rFonts w:ascii="Times New Roman" w:hAnsi="Times New Roman" w:cs="Times New Roman"/>
          <w:i/>
        </w:rPr>
        <w:t>Search for Solitude</w:t>
      </w:r>
      <w:r w:rsidRPr="00B76B12">
        <w:rPr>
          <w:rFonts w:ascii="Times New Roman" w:hAnsi="Times New Roman" w:cs="Times New Roman"/>
        </w:rPr>
        <w:t>, 89-92.</w:t>
      </w:r>
    </w:p>
  </w:endnote>
  <w:endnote w:id="26">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Merton’s correspondence to Pasternak in </w:t>
      </w:r>
      <w:r w:rsidRPr="00B76B12">
        <w:rPr>
          <w:rFonts w:ascii="Times New Roman" w:hAnsi="Times New Roman" w:cs="Times New Roman"/>
          <w:i/>
        </w:rPr>
        <w:t>Courage for Truth</w:t>
      </w:r>
      <w:r w:rsidRPr="00B76B12">
        <w:rPr>
          <w:rFonts w:ascii="Times New Roman" w:hAnsi="Times New Roman" w:cs="Times New Roman"/>
        </w:rPr>
        <w:t xml:space="preserve">, 87-93; Merton/Milosz correspondence in </w:t>
      </w:r>
      <w:r w:rsidRPr="00B76B12">
        <w:rPr>
          <w:rFonts w:ascii="Times New Roman" w:hAnsi="Times New Roman" w:cs="Times New Roman"/>
          <w:i/>
        </w:rPr>
        <w:t>Striving Towards Being</w:t>
      </w:r>
      <w:r w:rsidRPr="00B76B12">
        <w:rPr>
          <w:rFonts w:ascii="Times New Roman" w:hAnsi="Times New Roman" w:cs="Times New Roman"/>
        </w:rPr>
        <w:t>.</w:t>
      </w:r>
    </w:p>
  </w:endnote>
  <w:endnote w:id="27">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Merton first published the essay on Pasternak titled “The People with Watch Chains” in July 1959 </w:t>
      </w:r>
      <w:r w:rsidRPr="00B76B12">
        <w:rPr>
          <w:rFonts w:ascii="Times New Roman" w:hAnsi="Times New Roman" w:cs="Times New Roman"/>
          <w:i/>
        </w:rPr>
        <w:t>Jubilee</w:t>
      </w:r>
      <w:r w:rsidRPr="00B76B12">
        <w:rPr>
          <w:rFonts w:ascii="Times New Roman" w:hAnsi="Times New Roman" w:cs="Times New Roman"/>
        </w:rPr>
        <w:t xml:space="preserve">, “The Pasternak Affair in Perspective” in November 1958 </w:t>
      </w:r>
      <w:r w:rsidRPr="00B76B12">
        <w:rPr>
          <w:rFonts w:ascii="Times New Roman" w:hAnsi="Times New Roman" w:cs="Times New Roman"/>
          <w:i/>
        </w:rPr>
        <w:t>Thought</w:t>
      </w:r>
      <w:r w:rsidRPr="00B76B12">
        <w:rPr>
          <w:rFonts w:ascii="Times New Roman" w:hAnsi="Times New Roman" w:cs="Times New Roman"/>
        </w:rPr>
        <w:t xml:space="preserve">, “Love and Person” in September 1960 </w:t>
      </w:r>
      <w:r w:rsidRPr="00B76B12">
        <w:rPr>
          <w:rFonts w:ascii="Times New Roman" w:hAnsi="Times New Roman" w:cs="Times New Roman"/>
          <w:i/>
        </w:rPr>
        <w:t>Sponsa Regis</w:t>
      </w:r>
      <w:r w:rsidRPr="00B76B12">
        <w:rPr>
          <w:rFonts w:ascii="Times New Roman" w:hAnsi="Times New Roman" w:cs="Times New Roman"/>
        </w:rPr>
        <w:t xml:space="preserve">, “Love and Maturity” in October 1960 </w:t>
      </w:r>
      <w:r w:rsidRPr="00B76B12">
        <w:rPr>
          <w:rFonts w:ascii="Times New Roman" w:hAnsi="Times New Roman" w:cs="Times New Roman"/>
          <w:i/>
        </w:rPr>
        <w:t>Sponsa Regis</w:t>
      </w:r>
      <w:r w:rsidRPr="00B76B12">
        <w:rPr>
          <w:rFonts w:ascii="Times New Roman" w:hAnsi="Times New Roman" w:cs="Times New Roman"/>
        </w:rPr>
        <w:t xml:space="preserve">, and “Christianity and Mass Movements” in July 1959 </w:t>
      </w:r>
      <w:r w:rsidRPr="00B76B12">
        <w:rPr>
          <w:rFonts w:ascii="Times New Roman" w:hAnsi="Times New Roman" w:cs="Times New Roman"/>
          <w:i/>
        </w:rPr>
        <w:t>Cross Currents</w:t>
      </w:r>
      <w:r w:rsidRPr="00B76B12">
        <w:rPr>
          <w:rFonts w:ascii="Times New Roman" w:hAnsi="Times New Roman" w:cs="Times New Roman"/>
        </w:rPr>
        <w:t xml:space="preserve">. All were republished the following year as chapters in </w:t>
      </w:r>
      <w:r w:rsidRPr="00B76B12">
        <w:rPr>
          <w:rFonts w:ascii="Times New Roman" w:hAnsi="Times New Roman" w:cs="Times New Roman"/>
          <w:i/>
        </w:rPr>
        <w:t>Disputed Questions</w:t>
      </w:r>
      <w:r w:rsidRPr="00B76B12">
        <w:rPr>
          <w:rFonts w:ascii="Times New Roman" w:hAnsi="Times New Roman" w:cs="Times New Roman"/>
        </w:rPr>
        <w:t xml:space="preserve">, the two </w:t>
      </w:r>
      <w:r w:rsidRPr="00B76B12">
        <w:rPr>
          <w:rFonts w:ascii="Times New Roman" w:hAnsi="Times New Roman" w:cs="Times New Roman"/>
          <w:i/>
        </w:rPr>
        <w:t>Sponsa Regis</w:t>
      </w:r>
      <w:r w:rsidRPr="00B76B12">
        <w:rPr>
          <w:rFonts w:ascii="Times New Roman" w:hAnsi="Times New Roman" w:cs="Times New Roman"/>
        </w:rPr>
        <w:t xml:space="preserve"> essays under the title “The Power and Meaning of Love” and the last under the title “Christianity and Totalitarianism.”</w:t>
      </w:r>
    </w:p>
  </w:endnote>
  <w:endnote w:id="28">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New Seeds of Contemplation</w:t>
      </w:r>
      <w:r w:rsidRPr="00B76B12">
        <w:rPr>
          <w:rFonts w:ascii="Times New Roman" w:hAnsi="Times New Roman" w:cs="Times New Roman"/>
        </w:rPr>
        <w:t xml:space="preserve"> published January 1962; Merton drafted revisions in 1961. His peronalist insertions are especially explicit in chapters 4-8. Merton’s added sentence, “The person must be rescued from the individual” (38) paraphrases a quote from Mounier’s </w:t>
      </w:r>
      <w:r w:rsidRPr="00B76B12">
        <w:rPr>
          <w:rFonts w:ascii="Times New Roman" w:hAnsi="Times New Roman" w:cs="Times New Roman"/>
          <w:i/>
        </w:rPr>
        <w:t>Personalism</w:t>
      </w:r>
      <w:r w:rsidRPr="00B76B12">
        <w:rPr>
          <w:rFonts w:ascii="Times New Roman" w:hAnsi="Times New Roman" w:cs="Times New Roman"/>
        </w:rPr>
        <w:t xml:space="preserve"> that Merton noted in his 1956 journal: “The person only grows in so far as he continually purifies himself from the individual within him” (</w:t>
      </w:r>
      <w:r w:rsidRPr="00B76B12">
        <w:rPr>
          <w:rFonts w:ascii="Times New Roman" w:hAnsi="Times New Roman" w:cs="Times New Roman"/>
          <w:i/>
        </w:rPr>
        <w:t>Search for Solitude</w:t>
      </w:r>
      <w:r w:rsidRPr="00B76B12">
        <w:rPr>
          <w:rFonts w:ascii="Times New Roman" w:hAnsi="Times New Roman" w:cs="Times New Roman"/>
        </w:rPr>
        <w:t xml:space="preserve">, 19 Aug. 1956, 69). The original </w:t>
      </w:r>
      <w:r w:rsidRPr="00B76B12">
        <w:rPr>
          <w:rFonts w:ascii="Times New Roman" w:hAnsi="Times New Roman" w:cs="Times New Roman"/>
          <w:i/>
        </w:rPr>
        <w:t>Seeds of Contemplation</w:t>
      </w:r>
      <w:r w:rsidRPr="00B76B12">
        <w:rPr>
          <w:rFonts w:ascii="Times New Roman" w:hAnsi="Times New Roman" w:cs="Times New Roman"/>
        </w:rPr>
        <w:t xml:space="preserve"> (New York: New Directions, 1949) discusses the pitfalls of a “false self” (chapter 2) but does not address a “true self,” nor “person,” “community,” or “collectivity” as in </w:t>
      </w:r>
      <w:r w:rsidRPr="00B76B12">
        <w:rPr>
          <w:rFonts w:ascii="Times New Roman" w:hAnsi="Times New Roman" w:cs="Times New Roman"/>
          <w:i/>
        </w:rPr>
        <w:t>New Seeds</w:t>
      </w:r>
      <w:r w:rsidRPr="00B76B12">
        <w:rPr>
          <w:rFonts w:ascii="Times New Roman" w:hAnsi="Times New Roman" w:cs="Times New Roman"/>
        </w:rPr>
        <w:t>.</w:t>
      </w:r>
    </w:p>
  </w:endnote>
  <w:endnote w:id="29">
    <w:p w:rsidR="00F50C5A" w:rsidRPr="00B76B12" w:rsidRDefault="00F50C5A" w:rsidP="00786DBE">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Thomas Merton and Latin America: A Consonance of Voices</w:t>
      </w:r>
      <w:r w:rsidRPr="00B76B12">
        <w:rPr>
          <w:rFonts w:ascii="Times New Roman" w:hAnsi="Times New Roman" w:cs="Times New Roman"/>
        </w:rPr>
        <w:t xml:space="preserve"> (Saabrücken: LAP LAMBERT, 2011).</w:t>
      </w:r>
    </w:p>
  </w:endnote>
  <w:endnote w:id="30">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This comes through clearly in his 1961 “Letter to Pablo Antonio Cuadra Concerning Giants” [</w:t>
      </w:r>
      <w:r w:rsidRPr="00B76B12">
        <w:rPr>
          <w:rFonts w:ascii="Times New Roman" w:hAnsi="Times New Roman" w:cs="Times New Roman"/>
          <w:i/>
        </w:rPr>
        <w:t>The Collected Poems of Thomas Merton</w:t>
      </w:r>
      <w:r w:rsidRPr="00B76B12">
        <w:rPr>
          <w:rFonts w:ascii="Times New Roman" w:hAnsi="Times New Roman" w:cs="Times New Roman"/>
        </w:rPr>
        <w:t xml:space="preserve"> (New York: New Directions, 1977), 372-91]; about the same time Merton noted this in his journal: “The important thing is to keep alive the concept of a Third World, genuinely free and peaceful and not committed to power politics based on a nuclear threat” [</w:t>
      </w:r>
      <w:r w:rsidRPr="00B76B12">
        <w:rPr>
          <w:rFonts w:ascii="Times New Roman" w:hAnsi="Times New Roman" w:cs="Times New Roman"/>
          <w:i/>
        </w:rPr>
        <w:t>Turning Toward the World</w:t>
      </w:r>
      <w:r w:rsidRPr="00B76B12">
        <w:rPr>
          <w:rFonts w:ascii="Times New Roman" w:hAnsi="Times New Roman" w:cs="Times New Roman"/>
        </w:rPr>
        <w:t>, 5 Oct. 1961,</w:t>
      </w:r>
      <w:r w:rsidRPr="00B76B12">
        <w:rPr>
          <w:rFonts w:ascii="Times New Roman" w:hAnsi="Times New Roman" w:cs="Times New Roman"/>
          <w:i/>
        </w:rPr>
        <w:t xml:space="preserve"> </w:t>
      </w:r>
      <w:r w:rsidRPr="00B76B12">
        <w:rPr>
          <w:rFonts w:ascii="Times New Roman" w:hAnsi="Times New Roman" w:cs="Times New Roman"/>
        </w:rPr>
        <w:t>169]. Poks elaborates on theme (</w:t>
      </w:r>
      <w:r w:rsidRPr="00B76B12">
        <w:rPr>
          <w:rFonts w:ascii="Times New Roman" w:hAnsi="Times New Roman" w:cs="Times New Roman"/>
          <w:i/>
        </w:rPr>
        <w:t>Consonance</w:t>
      </w:r>
      <w:r w:rsidRPr="00B76B12">
        <w:rPr>
          <w:rFonts w:ascii="Times New Roman" w:hAnsi="Times New Roman" w:cs="Times New Roman"/>
        </w:rPr>
        <w:t xml:space="preserve">, esp. 16-52). In 1963 Merton suggested that the Cuban revolution may have offered potential for a “third force” in geo-politics, but the Church’s rigid anticommunism forced it into the Soviet realm.  See Merton to Napolean Chow, 14 May 1963 in </w:t>
      </w:r>
      <w:r w:rsidRPr="00B76B12">
        <w:rPr>
          <w:rFonts w:ascii="Times New Roman" w:hAnsi="Times New Roman" w:cs="Times New Roman"/>
          <w:i/>
        </w:rPr>
        <w:t>Courage for Truth</w:t>
      </w:r>
      <w:r w:rsidRPr="00B76B12">
        <w:rPr>
          <w:rFonts w:ascii="Times New Roman" w:hAnsi="Times New Roman" w:cs="Times New Roman"/>
        </w:rPr>
        <w:t>, 169-70.</w:t>
      </w:r>
    </w:p>
  </w:endnote>
  <w:endnote w:id="31">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“Honorable Reader”: Reflections on my Work</w:t>
      </w:r>
      <w:r w:rsidRPr="00B76B12">
        <w:rPr>
          <w:rFonts w:ascii="Times New Roman" w:hAnsi="Times New Roman" w:cs="Times New Roman"/>
        </w:rPr>
        <w:t xml:space="preserve"> (New York: Crossroad Publishing Co., 1991), 35-44.</w:t>
      </w:r>
    </w:p>
  </w:endnote>
  <w:endnote w:id="32">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15 Feb. 1958, 168-69; Merton’s emphasis.</w:t>
      </w:r>
    </w:p>
  </w:endnote>
  <w:endnote w:id="33">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US monasteries in the 1960s (presumably also the 1950s) were encouraged to pursue Latin American relationships: “[T]he Church has urged dioceses and religious houses of the united States to send priests and religious to help in South America,” Merton to Archbishop Paul Philippe, n.d., </w:t>
      </w:r>
      <w:r w:rsidRPr="00B76B12">
        <w:rPr>
          <w:rFonts w:ascii="Times New Roman" w:hAnsi="Times New Roman" w:cs="Times New Roman"/>
          <w:i/>
        </w:rPr>
        <w:t>ca</w:t>
      </w:r>
      <w:r w:rsidRPr="00B76B12">
        <w:rPr>
          <w:rFonts w:ascii="Times New Roman" w:hAnsi="Times New Roman" w:cs="Times New Roman"/>
        </w:rPr>
        <w:t>. 23 Oct. 1965 [</w:t>
      </w:r>
      <w:r w:rsidRPr="00B76B12">
        <w:rPr>
          <w:rFonts w:ascii="Times New Roman" w:hAnsi="Times New Roman" w:cs="Times New Roman"/>
          <w:i/>
        </w:rPr>
        <w:t xml:space="preserve">From the Monastery to the World </w:t>
      </w:r>
      <w:r w:rsidRPr="00B76B12">
        <w:rPr>
          <w:rFonts w:ascii="Times New Roman" w:hAnsi="Times New Roman" w:cs="Times New Roman"/>
        </w:rPr>
        <w:t xml:space="preserve"> (Berkeley, CA: Counterpoint, 2017), 242]. In 1966 Gethsemani assumed responsibility for Miraflores Abbey in Chile, originally founded by Spencer Trappist Abbey in Massachusetts [Dianne Aprile, </w:t>
      </w:r>
      <w:r w:rsidRPr="00B76B12">
        <w:rPr>
          <w:rFonts w:ascii="Times New Roman" w:hAnsi="Times New Roman" w:cs="Times New Roman"/>
          <w:i/>
        </w:rPr>
        <w:t>The Abbey of Gethsemani: Place of Peace and Paradox. 150 Years in the Life of America’s oldest Trappist Monastery</w:t>
      </w:r>
      <w:r w:rsidRPr="00B76B12">
        <w:rPr>
          <w:rFonts w:ascii="Times New Roman" w:hAnsi="Times New Roman" w:cs="Times New Roman"/>
        </w:rPr>
        <w:t xml:space="preserve"> (n.p.: Trout Lily Press, 1998), 161-62]. </w:t>
      </w:r>
    </w:p>
  </w:endnote>
  <w:endnote w:id="34">
    <w:p w:rsidR="00F50C5A" w:rsidRPr="00B76B12" w:rsidRDefault="00F50C5A" w:rsidP="00A658B2">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29 Dec. 1957, 150-51; Merton’s emphasis.</w:t>
      </w:r>
    </w:p>
  </w:endnote>
  <w:endnote w:id="35">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29 Aug. 1957, 113.</w:t>
      </w:r>
    </w:p>
  </w:endnote>
  <w:endnote w:id="36">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16 Feb. 1958, 169-70.</w:t>
      </w:r>
    </w:p>
  </w:endnote>
  <w:endnote w:id="37">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23 Mar. 1958, 183.</w:t>
      </w:r>
    </w:p>
  </w:endnote>
  <w:endnote w:id="38">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8 May 1958, 201.</w:t>
      </w:r>
    </w:p>
  </w:endnote>
  <w:endnote w:id="39">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See especially Merton, </w:t>
      </w:r>
      <w:r w:rsidRPr="00B76B12">
        <w:rPr>
          <w:rFonts w:ascii="Times New Roman" w:hAnsi="Times New Roman" w:cs="Times New Roman"/>
          <w:i/>
        </w:rPr>
        <w:t>Ishi Means Man</w:t>
      </w:r>
      <w:r w:rsidRPr="00B76B12">
        <w:rPr>
          <w:rFonts w:ascii="Times New Roman" w:hAnsi="Times New Roman" w:cs="Times New Roman"/>
        </w:rPr>
        <w:t xml:space="preserve"> (Greensboro: Unicorn, 1976).</w:t>
      </w:r>
    </w:p>
  </w:endnote>
  <w:endnote w:id="40">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6 Mar. 1958, 177.</w:t>
      </w:r>
    </w:p>
  </w:endnote>
  <w:endnote w:id="41">
    <w:p w:rsidR="00F50C5A" w:rsidRPr="00B76B12" w:rsidRDefault="00F50C5A" w:rsidP="004F5E46">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8 May 1960, 388.</w:t>
      </w:r>
    </w:p>
  </w:endnote>
  <w:endnote w:id="42">
    <w:p w:rsidR="00F50C5A" w:rsidRPr="00B76B12" w:rsidRDefault="00F50C5A" w:rsidP="005548C0">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Merton to Mason, 3 Sep. 1960 as quoted in Herbert Mason, </w:t>
      </w:r>
      <w:r w:rsidRPr="00B76B12">
        <w:rPr>
          <w:rFonts w:ascii="Times New Roman" w:hAnsi="Times New Roman" w:cs="Times New Roman"/>
          <w:i/>
        </w:rPr>
        <w:t>Memoir of a Friend: Louis Massignon</w:t>
      </w:r>
      <w:r w:rsidRPr="00B76B12">
        <w:rPr>
          <w:rFonts w:ascii="Times New Roman" w:hAnsi="Times New Roman" w:cs="Times New Roman"/>
        </w:rPr>
        <w:t xml:space="preserve"> (Notre Dame, IN: University of Notre Dame Press, 1988), 122-23.</w:t>
      </w:r>
    </w:p>
  </w:endnote>
  <w:endnote w:id="43">
    <w:p w:rsidR="00F50C5A" w:rsidRPr="00B76B12" w:rsidRDefault="00F50C5A" w:rsidP="005548C0">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28 Apr. 1957, 87.</w:t>
      </w:r>
    </w:p>
  </w:endnote>
  <w:endnote w:id="44">
    <w:p w:rsidR="00F50C5A" w:rsidRPr="00B76B12" w:rsidRDefault="00F50C5A" w:rsidP="005548C0">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11 Apr. 1958, 191.</w:t>
      </w:r>
    </w:p>
  </w:endnote>
  <w:endnote w:id="45">
    <w:p w:rsidR="00F50C5A" w:rsidRPr="00B76B12" w:rsidRDefault="00F50C5A" w:rsidP="00722BE9">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Search for Solitude</w:t>
      </w:r>
      <w:r w:rsidRPr="00B76B12">
        <w:rPr>
          <w:rFonts w:ascii="Times New Roman" w:hAnsi="Times New Roman" w:cs="Times New Roman"/>
        </w:rPr>
        <w:t>, 16 Jan. 1958, 156.</w:t>
      </w:r>
    </w:p>
  </w:endnote>
  <w:endnote w:id="46">
    <w:p w:rsidR="00F50C5A" w:rsidRPr="00B76B12" w:rsidRDefault="00F50C5A" w:rsidP="00DB08AB">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Turning Toward the World</w:t>
      </w:r>
      <w:r w:rsidRPr="00B76B12">
        <w:rPr>
          <w:rFonts w:ascii="Times New Roman" w:hAnsi="Times New Roman" w:cs="Times New Roman"/>
        </w:rPr>
        <w:t>, 6 June 1960, 9.</w:t>
      </w:r>
    </w:p>
  </w:endnote>
  <w:endnote w:id="47">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23 Aug 1961</w:t>
      </w:r>
    </w:p>
  </w:endnote>
  <w:endnote w:id="48">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30 Oct 1961</w:t>
      </w:r>
    </w:p>
  </w:endnote>
  <w:endnote w:id="49">
    <w:p w:rsidR="00F50C5A" w:rsidRPr="00B76B12" w:rsidRDefault="00F50C5A">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w:t>
      </w:r>
      <w:r w:rsidRPr="00B76B12">
        <w:rPr>
          <w:rFonts w:ascii="Times New Roman" w:hAnsi="Times New Roman" w:cs="Times New Roman"/>
          <w:i/>
        </w:rPr>
        <w:t>Collected Poems</w:t>
      </w:r>
      <w:r w:rsidRPr="00B76B12">
        <w:rPr>
          <w:rFonts w:ascii="Times New Roman" w:hAnsi="Times New Roman" w:cs="Times New Roman"/>
        </w:rPr>
        <w:t>, 335-37.</w:t>
      </w:r>
    </w:p>
  </w:endnote>
  <w:endnote w:id="50">
    <w:p w:rsidR="00F50C5A" w:rsidRPr="00B76B12" w:rsidRDefault="00F50C5A" w:rsidP="00216539">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Merton to Douglass, 6 Nov. 1965, </w:t>
      </w:r>
      <w:r w:rsidRPr="00B76B12">
        <w:rPr>
          <w:rFonts w:ascii="Times New Roman" w:hAnsi="Times New Roman" w:cs="Times New Roman"/>
          <w:i/>
        </w:rPr>
        <w:t>The Hidden Ground of Love</w:t>
      </w:r>
      <w:r w:rsidRPr="00B76B12">
        <w:rPr>
          <w:rFonts w:ascii="Times New Roman" w:hAnsi="Times New Roman" w:cs="Times New Roman"/>
        </w:rPr>
        <w:t xml:space="preserve">, 161. Self-immolation as protest was not new, especially in the Buddhist tradition, and Merton perhaps did not take into account the precedents on which they rested: Alice Herz (16 Mar, 1965) and Hiroko Hayasaki (12 Oct. 1965) had done so in the US against the Vietnam war; five Vietnamese Buddhist monks had self-immolated in protest of repression by the regime of Catholic Ngo Dinh Diem in the summer of 1963. </w:t>
      </w:r>
      <w:hyperlink r:id="rId1" w:history="1">
        <w:r w:rsidRPr="00B76B12">
          <w:rPr>
            <w:rStyle w:val="Hyperlink"/>
            <w:rFonts w:ascii="Times New Roman" w:hAnsi="Times New Roman" w:cs="Times New Roman"/>
          </w:rPr>
          <w:t>https://en.wikipedia.org/wiki/List_of_political_self-immolations</w:t>
        </w:r>
      </w:hyperlink>
      <w:r w:rsidRPr="00B76B12">
        <w:rPr>
          <w:rFonts w:ascii="Times New Roman" w:hAnsi="Times New Roman" w:cs="Times New Roman"/>
        </w:rPr>
        <w:t xml:space="preserve"> </w:t>
      </w:r>
    </w:p>
  </w:endnote>
  <w:endnote w:id="51">
    <w:p w:rsidR="00F50C5A" w:rsidRPr="00B76B12" w:rsidRDefault="00F50C5A" w:rsidP="00216539">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Merton to Douglass, 6 Nov. 1965, </w:t>
      </w:r>
      <w:r w:rsidRPr="00B76B12">
        <w:rPr>
          <w:rFonts w:ascii="Times New Roman" w:hAnsi="Times New Roman" w:cs="Times New Roman"/>
          <w:i/>
        </w:rPr>
        <w:t>Hidden Ground of Love</w:t>
      </w:r>
      <w:r w:rsidRPr="00B76B12">
        <w:rPr>
          <w:rFonts w:ascii="Times New Roman" w:hAnsi="Times New Roman" w:cs="Times New Roman"/>
        </w:rPr>
        <w:t>, 161.</w:t>
      </w:r>
    </w:p>
  </w:endnote>
  <w:endnote w:id="52">
    <w:p w:rsidR="00F50C5A" w:rsidRPr="00B76B12" w:rsidRDefault="00F50C5A" w:rsidP="00216539">
      <w:pPr>
        <w:pStyle w:val="EndnoteText"/>
        <w:rPr>
          <w:rFonts w:ascii="Times New Roman" w:hAnsi="Times New Roman" w:cs="Times New Roman"/>
        </w:rPr>
      </w:pPr>
      <w:r w:rsidRPr="00B76B12">
        <w:rPr>
          <w:rStyle w:val="EndnoteReference"/>
          <w:rFonts w:ascii="Times New Roman" w:hAnsi="Times New Roman" w:cs="Times New Roman"/>
        </w:rPr>
        <w:endnoteRef/>
      </w:r>
      <w:r w:rsidRPr="00B76B12">
        <w:rPr>
          <w:rFonts w:ascii="Times New Roman" w:hAnsi="Times New Roman" w:cs="Times New Roman"/>
        </w:rPr>
        <w:t xml:space="preserve"> As reported by William Shannon in </w:t>
      </w:r>
      <w:r w:rsidRPr="00B76B12">
        <w:rPr>
          <w:rFonts w:ascii="Times New Roman" w:hAnsi="Times New Roman" w:cs="Times New Roman"/>
          <w:i/>
        </w:rPr>
        <w:t>Witness to Freedom</w:t>
      </w:r>
      <w:r w:rsidRPr="00B76B12">
        <w:rPr>
          <w:rFonts w:ascii="Times New Roman" w:hAnsi="Times New Roman" w:cs="Times New Roman"/>
        </w:rPr>
        <w:t>, p. 70.</w:t>
      </w:r>
    </w:p>
  </w:endnote>
  <w:endnote w:id="53">
    <w:p w:rsidR="00F50C5A" w:rsidRDefault="00F50C5A">
      <w:pPr>
        <w:pStyle w:val="EndnoteText"/>
      </w:pPr>
      <w:r w:rsidRPr="00B76B12">
        <w:rPr>
          <w:rStyle w:val="EndnoteReference"/>
          <w:rFonts w:ascii="Times New Roman" w:hAnsi="Times New Roman" w:cs="Times New Roman"/>
        </w:rPr>
        <w:endnoteRef/>
      </w:r>
      <w:r w:rsidRPr="00B76B12">
        <w:rPr>
          <w:rFonts w:ascii="Times New Roman" w:hAnsi="Times New Roman" w:cs="Times New Roman"/>
        </w:rPr>
        <w:t xml:space="preserve"> “The Wild Places,” </w:t>
      </w:r>
      <w:r w:rsidRPr="00B76B12">
        <w:rPr>
          <w:rFonts w:ascii="Times New Roman" w:hAnsi="Times New Roman" w:cs="Times New Roman"/>
          <w:i/>
        </w:rPr>
        <w:t>Preview of the Asian Journey</w:t>
      </w:r>
      <w:r w:rsidRPr="00B76B12">
        <w:rPr>
          <w:rFonts w:ascii="Times New Roman" w:hAnsi="Times New Roman" w:cs="Times New Roman"/>
        </w:rPr>
        <w:t>, 105-106.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0E" w:rsidRDefault="00CE7C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81891"/>
      <w:docPartObj>
        <w:docPartGallery w:val="Page Numbers (Bottom of Page)"/>
        <w:docPartUnique/>
      </w:docPartObj>
    </w:sdtPr>
    <w:sdtContent>
      <w:p w:rsidR="00CE7C0E" w:rsidRDefault="001C0855">
        <w:pPr>
          <w:pStyle w:val="Footer"/>
          <w:jc w:val="center"/>
        </w:pPr>
        <w:fldSimple w:instr=" PAGE   \* MERGEFORMAT ">
          <w:r w:rsidR="006F2656">
            <w:rPr>
              <w:noProof/>
            </w:rPr>
            <w:t>1</w:t>
          </w:r>
        </w:fldSimple>
      </w:p>
    </w:sdtContent>
  </w:sdt>
  <w:p w:rsidR="00F50C5A" w:rsidRDefault="00F50C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0E" w:rsidRDefault="00CE7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E0" w:rsidRDefault="004600E0" w:rsidP="00076382">
      <w:pPr>
        <w:spacing w:after="0" w:line="240" w:lineRule="auto"/>
      </w:pPr>
      <w:r>
        <w:separator/>
      </w:r>
    </w:p>
  </w:footnote>
  <w:footnote w:type="continuationSeparator" w:id="1">
    <w:p w:rsidR="004600E0" w:rsidRDefault="004600E0" w:rsidP="0007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0E" w:rsidRDefault="00CE7C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0E" w:rsidRDefault="00CE7C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0E" w:rsidRDefault="00CE7C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F45CB0"/>
    <w:rsid w:val="00013401"/>
    <w:rsid w:val="00026273"/>
    <w:rsid w:val="000401E4"/>
    <w:rsid w:val="0004086F"/>
    <w:rsid w:val="00042F0A"/>
    <w:rsid w:val="000615B2"/>
    <w:rsid w:val="00065FA4"/>
    <w:rsid w:val="00076382"/>
    <w:rsid w:val="000A3794"/>
    <w:rsid w:val="000A7D4F"/>
    <w:rsid w:val="000B0ED6"/>
    <w:rsid w:val="000B4AB9"/>
    <w:rsid w:val="000C1F26"/>
    <w:rsid w:val="000D15F4"/>
    <w:rsid w:val="000E130A"/>
    <w:rsid w:val="000E1EE6"/>
    <w:rsid w:val="000E53A1"/>
    <w:rsid w:val="000F305D"/>
    <w:rsid w:val="000F5C44"/>
    <w:rsid w:val="00103451"/>
    <w:rsid w:val="00103DC0"/>
    <w:rsid w:val="00104C8C"/>
    <w:rsid w:val="001143E5"/>
    <w:rsid w:val="0012038A"/>
    <w:rsid w:val="00122A70"/>
    <w:rsid w:val="00122D07"/>
    <w:rsid w:val="00124A37"/>
    <w:rsid w:val="00124E1B"/>
    <w:rsid w:val="001507C1"/>
    <w:rsid w:val="001546CD"/>
    <w:rsid w:val="0016241F"/>
    <w:rsid w:val="00162646"/>
    <w:rsid w:val="001700DE"/>
    <w:rsid w:val="00176094"/>
    <w:rsid w:val="001802D7"/>
    <w:rsid w:val="001A2343"/>
    <w:rsid w:val="001A2DD6"/>
    <w:rsid w:val="001C0855"/>
    <w:rsid w:val="001C1D1F"/>
    <w:rsid w:val="001D6BC0"/>
    <w:rsid w:val="001D7E29"/>
    <w:rsid w:val="001E528B"/>
    <w:rsid w:val="001F2270"/>
    <w:rsid w:val="001F2BBA"/>
    <w:rsid w:val="00206A26"/>
    <w:rsid w:val="00206C54"/>
    <w:rsid w:val="00214F7C"/>
    <w:rsid w:val="00216539"/>
    <w:rsid w:val="002275F7"/>
    <w:rsid w:val="00230410"/>
    <w:rsid w:val="0023622D"/>
    <w:rsid w:val="002510C3"/>
    <w:rsid w:val="00265BF8"/>
    <w:rsid w:val="00267B41"/>
    <w:rsid w:val="002754FB"/>
    <w:rsid w:val="0028052D"/>
    <w:rsid w:val="00290E27"/>
    <w:rsid w:val="002A2C17"/>
    <w:rsid w:val="002A4A74"/>
    <w:rsid w:val="002C1A4A"/>
    <w:rsid w:val="002D3668"/>
    <w:rsid w:val="002D74E7"/>
    <w:rsid w:val="002E3BE9"/>
    <w:rsid w:val="003049BB"/>
    <w:rsid w:val="00307E0B"/>
    <w:rsid w:val="00310343"/>
    <w:rsid w:val="003306BE"/>
    <w:rsid w:val="003332DF"/>
    <w:rsid w:val="00346983"/>
    <w:rsid w:val="00347004"/>
    <w:rsid w:val="00356712"/>
    <w:rsid w:val="00364AD6"/>
    <w:rsid w:val="00384936"/>
    <w:rsid w:val="00392D56"/>
    <w:rsid w:val="00395293"/>
    <w:rsid w:val="00395E3F"/>
    <w:rsid w:val="003B4CEC"/>
    <w:rsid w:val="003B7410"/>
    <w:rsid w:val="003E033B"/>
    <w:rsid w:val="003E7650"/>
    <w:rsid w:val="003E7F57"/>
    <w:rsid w:val="004065FA"/>
    <w:rsid w:val="00415269"/>
    <w:rsid w:val="00415D68"/>
    <w:rsid w:val="004243AC"/>
    <w:rsid w:val="0043718D"/>
    <w:rsid w:val="00453036"/>
    <w:rsid w:val="004600E0"/>
    <w:rsid w:val="00474CBB"/>
    <w:rsid w:val="00477B5E"/>
    <w:rsid w:val="00483D19"/>
    <w:rsid w:val="00491685"/>
    <w:rsid w:val="004A106E"/>
    <w:rsid w:val="004A3805"/>
    <w:rsid w:val="004C2123"/>
    <w:rsid w:val="004D14D7"/>
    <w:rsid w:val="004D26D9"/>
    <w:rsid w:val="004D6618"/>
    <w:rsid w:val="004E03A3"/>
    <w:rsid w:val="004E1829"/>
    <w:rsid w:val="004E2DC4"/>
    <w:rsid w:val="004F22DA"/>
    <w:rsid w:val="004F5E46"/>
    <w:rsid w:val="00513318"/>
    <w:rsid w:val="00517D43"/>
    <w:rsid w:val="005248A6"/>
    <w:rsid w:val="00526E8A"/>
    <w:rsid w:val="005308FF"/>
    <w:rsid w:val="005338A4"/>
    <w:rsid w:val="00545966"/>
    <w:rsid w:val="005548C0"/>
    <w:rsid w:val="0056282A"/>
    <w:rsid w:val="005632F4"/>
    <w:rsid w:val="0058331A"/>
    <w:rsid w:val="00585406"/>
    <w:rsid w:val="00595AE2"/>
    <w:rsid w:val="005A65BD"/>
    <w:rsid w:val="005D105C"/>
    <w:rsid w:val="005D1149"/>
    <w:rsid w:val="005D1342"/>
    <w:rsid w:val="005D5FB5"/>
    <w:rsid w:val="005D7FAD"/>
    <w:rsid w:val="005E3EEA"/>
    <w:rsid w:val="005F5B9D"/>
    <w:rsid w:val="006111B0"/>
    <w:rsid w:val="00613722"/>
    <w:rsid w:val="00623AC6"/>
    <w:rsid w:val="00624329"/>
    <w:rsid w:val="00633D30"/>
    <w:rsid w:val="00643571"/>
    <w:rsid w:val="00644424"/>
    <w:rsid w:val="006709A3"/>
    <w:rsid w:val="0067172F"/>
    <w:rsid w:val="00671E77"/>
    <w:rsid w:val="00685014"/>
    <w:rsid w:val="006A24F5"/>
    <w:rsid w:val="006A367B"/>
    <w:rsid w:val="006A684A"/>
    <w:rsid w:val="006A7FC4"/>
    <w:rsid w:val="006D287F"/>
    <w:rsid w:val="006D3D6D"/>
    <w:rsid w:val="006D6451"/>
    <w:rsid w:val="006E0DAB"/>
    <w:rsid w:val="006E27D0"/>
    <w:rsid w:val="006E27D6"/>
    <w:rsid w:val="006E7975"/>
    <w:rsid w:val="006F2656"/>
    <w:rsid w:val="00702A80"/>
    <w:rsid w:val="00704784"/>
    <w:rsid w:val="0070513E"/>
    <w:rsid w:val="00707593"/>
    <w:rsid w:val="0072049C"/>
    <w:rsid w:val="00722BE9"/>
    <w:rsid w:val="00725C3F"/>
    <w:rsid w:val="00743E48"/>
    <w:rsid w:val="00760971"/>
    <w:rsid w:val="0077262D"/>
    <w:rsid w:val="0077609C"/>
    <w:rsid w:val="00786DBE"/>
    <w:rsid w:val="007B0993"/>
    <w:rsid w:val="007B45B6"/>
    <w:rsid w:val="007C436C"/>
    <w:rsid w:val="007C552E"/>
    <w:rsid w:val="007C5ED5"/>
    <w:rsid w:val="007C7A6D"/>
    <w:rsid w:val="007C7D29"/>
    <w:rsid w:val="007F62C2"/>
    <w:rsid w:val="00805ACA"/>
    <w:rsid w:val="00811FE4"/>
    <w:rsid w:val="00813266"/>
    <w:rsid w:val="00822AE7"/>
    <w:rsid w:val="00823A34"/>
    <w:rsid w:val="00826578"/>
    <w:rsid w:val="00832AE4"/>
    <w:rsid w:val="008355CA"/>
    <w:rsid w:val="00835A88"/>
    <w:rsid w:val="00840296"/>
    <w:rsid w:val="008431D7"/>
    <w:rsid w:val="0085149F"/>
    <w:rsid w:val="0086504C"/>
    <w:rsid w:val="008711B7"/>
    <w:rsid w:val="008863DF"/>
    <w:rsid w:val="008911F1"/>
    <w:rsid w:val="008919D2"/>
    <w:rsid w:val="00893969"/>
    <w:rsid w:val="00894C16"/>
    <w:rsid w:val="00894D6B"/>
    <w:rsid w:val="008A41A2"/>
    <w:rsid w:val="008B6B96"/>
    <w:rsid w:val="008C153A"/>
    <w:rsid w:val="008D2137"/>
    <w:rsid w:val="008D365E"/>
    <w:rsid w:val="008D5760"/>
    <w:rsid w:val="008D7B44"/>
    <w:rsid w:val="008E3438"/>
    <w:rsid w:val="00906956"/>
    <w:rsid w:val="00910DB2"/>
    <w:rsid w:val="009162E5"/>
    <w:rsid w:val="00923C4C"/>
    <w:rsid w:val="00924F92"/>
    <w:rsid w:val="009342FC"/>
    <w:rsid w:val="0097182F"/>
    <w:rsid w:val="0097277D"/>
    <w:rsid w:val="00972E98"/>
    <w:rsid w:val="00976F1C"/>
    <w:rsid w:val="0098754D"/>
    <w:rsid w:val="009937BF"/>
    <w:rsid w:val="00995B72"/>
    <w:rsid w:val="009A05BB"/>
    <w:rsid w:val="009A2656"/>
    <w:rsid w:val="009A52D9"/>
    <w:rsid w:val="009B65C0"/>
    <w:rsid w:val="009C0FFB"/>
    <w:rsid w:val="009E0D3B"/>
    <w:rsid w:val="009E25F7"/>
    <w:rsid w:val="009F56B1"/>
    <w:rsid w:val="00A040EB"/>
    <w:rsid w:val="00A1004A"/>
    <w:rsid w:val="00A30354"/>
    <w:rsid w:val="00A35370"/>
    <w:rsid w:val="00A4398B"/>
    <w:rsid w:val="00A44154"/>
    <w:rsid w:val="00A658B2"/>
    <w:rsid w:val="00A70941"/>
    <w:rsid w:val="00A74834"/>
    <w:rsid w:val="00A802FF"/>
    <w:rsid w:val="00A87F77"/>
    <w:rsid w:val="00A91FA5"/>
    <w:rsid w:val="00A931A0"/>
    <w:rsid w:val="00AB1D6C"/>
    <w:rsid w:val="00AD75BA"/>
    <w:rsid w:val="00AE246F"/>
    <w:rsid w:val="00AE4DDE"/>
    <w:rsid w:val="00AF0F68"/>
    <w:rsid w:val="00AF55E8"/>
    <w:rsid w:val="00B1577A"/>
    <w:rsid w:val="00B23787"/>
    <w:rsid w:val="00B277A1"/>
    <w:rsid w:val="00B309B1"/>
    <w:rsid w:val="00B31222"/>
    <w:rsid w:val="00B429E3"/>
    <w:rsid w:val="00B470DA"/>
    <w:rsid w:val="00B53059"/>
    <w:rsid w:val="00B5431F"/>
    <w:rsid w:val="00B62E93"/>
    <w:rsid w:val="00B6510F"/>
    <w:rsid w:val="00B72584"/>
    <w:rsid w:val="00B76135"/>
    <w:rsid w:val="00B76B12"/>
    <w:rsid w:val="00B76EC6"/>
    <w:rsid w:val="00B90572"/>
    <w:rsid w:val="00B92B41"/>
    <w:rsid w:val="00B92D26"/>
    <w:rsid w:val="00BB0232"/>
    <w:rsid w:val="00BB2A56"/>
    <w:rsid w:val="00BC02DC"/>
    <w:rsid w:val="00BC3248"/>
    <w:rsid w:val="00BC7A19"/>
    <w:rsid w:val="00BD14D3"/>
    <w:rsid w:val="00BD3835"/>
    <w:rsid w:val="00BD4D74"/>
    <w:rsid w:val="00BE0920"/>
    <w:rsid w:val="00BE1252"/>
    <w:rsid w:val="00BF6276"/>
    <w:rsid w:val="00BF69D0"/>
    <w:rsid w:val="00C10937"/>
    <w:rsid w:val="00C13323"/>
    <w:rsid w:val="00C17BEB"/>
    <w:rsid w:val="00C31944"/>
    <w:rsid w:val="00C320A3"/>
    <w:rsid w:val="00C370BD"/>
    <w:rsid w:val="00C46C55"/>
    <w:rsid w:val="00C520CA"/>
    <w:rsid w:val="00C57243"/>
    <w:rsid w:val="00C60B2C"/>
    <w:rsid w:val="00C65621"/>
    <w:rsid w:val="00C76BB8"/>
    <w:rsid w:val="00C8551A"/>
    <w:rsid w:val="00C91D75"/>
    <w:rsid w:val="00C97018"/>
    <w:rsid w:val="00CA4508"/>
    <w:rsid w:val="00CB43F0"/>
    <w:rsid w:val="00CE1ACF"/>
    <w:rsid w:val="00CE405D"/>
    <w:rsid w:val="00CE7111"/>
    <w:rsid w:val="00CE7C0E"/>
    <w:rsid w:val="00D1440A"/>
    <w:rsid w:val="00D14A1A"/>
    <w:rsid w:val="00D265CC"/>
    <w:rsid w:val="00D26CD5"/>
    <w:rsid w:val="00D40EA0"/>
    <w:rsid w:val="00D5109D"/>
    <w:rsid w:val="00D579CF"/>
    <w:rsid w:val="00D62DD3"/>
    <w:rsid w:val="00D64C4C"/>
    <w:rsid w:val="00D75AC5"/>
    <w:rsid w:val="00D75D4F"/>
    <w:rsid w:val="00D9583F"/>
    <w:rsid w:val="00DA12C7"/>
    <w:rsid w:val="00DA413A"/>
    <w:rsid w:val="00DB08AB"/>
    <w:rsid w:val="00DC3E5C"/>
    <w:rsid w:val="00DD11CE"/>
    <w:rsid w:val="00DD778B"/>
    <w:rsid w:val="00DE5907"/>
    <w:rsid w:val="00DE76F9"/>
    <w:rsid w:val="00DF27DA"/>
    <w:rsid w:val="00DF48A5"/>
    <w:rsid w:val="00E14467"/>
    <w:rsid w:val="00E301EA"/>
    <w:rsid w:val="00E41A90"/>
    <w:rsid w:val="00E4203C"/>
    <w:rsid w:val="00E426E6"/>
    <w:rsid w:val="00E61327"/>
    <w:rsid w:val="00E63CE4"/>
    <w:rsid w:val="00E65183"/>
    <w:rsid w:val="00E724D8"/>
    <w:rsid w:val="00E74129"/>
    <w:rsid w:val="00E8248B"/>
    <w:rsid w:val="00E96778"/>
    <w:rsid w:val="00EA6CE5"/>
    <w:rsid w:val="00EB48CA"/>
    <w:rsid w:val="00EB63A7"/>
    <w:rsid w:val="00EC4F71"/>
    <w:rsid w:val="00ED2D42"/>
    <w:rsid w:val="00ED30EB"/>
    <w:rsid w:val="00ED74AA"/>
    <w:rsid w:val="00ED7FD0"/>
    <w:rsid w:val="00EE47B7"/>
    <w:rsid w:val="00EE626C"/>
    <w:rsid w:val="00EF0174"/>
    <w:rsid w:val="00EF6A37"/>
    <w:rsid w:val="00F1049B"/>
    <w:rsid w:val="00F10665"/>
    <w:rsid w:val="00F11DFA"/>
    <w:rsid w:val="00F17E19"/>
    <w:rsid w:val="00F45CB0"/>
    <w:rsid w:val="00F50789"/>
    <w:rsid w:val="00F50C5A"/>
    <w:rsid w:val="00F53FA2"/>
    <w:rsid w:val="00F639D6"/>
    <w:rsid w:val="00F737EF"/>
    <w:rsid w:val="00F7397D"/>
    <w:rsid w:val="00F81251"/>
    <w:rsid w:val="00F846C8"/>
    <w:rsid w:val="00FA01CE"/>
    <w:rsid w:val="00FA218E"/>
    <w:rsid w:val="00FA44AA"/>
    <w:rsid w:val="00FA5364"/>
    <w:rsid w:val="00FA73C6"/>
    <w:rsid w:val="00FC1321"/>
    <w:rsid w:val="00FC17A7"/>
    <w:rsid w:val="00FC6E83"/>
    <w:rsid w:val="00FD1639"/>
    <w:rsid w:val="00FE09D4"/>
    <w:rsid w:val="00FE6E87"/>
    <w:rsid w:val="00FF508E"/>
    <w:rsid w:val="00FF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B0"/>
    <w:rPr>
      <w:color w:val="0000FF" w:themeColor="hyperlink"/>
      <w:u w:val="single"/>
    </w:rPr>
  </w:style>
  <w:style w:type="paragraph" w:styleId="EndnoteText">
    <w:name w:val="endnote text"/>
    <w:basedOn w:val="Normal"/>
    <w:link w:val="EndnoteTextChar"/>
    <w:uiPriority w:val="99"/>
    <w:unhideWhenUsed/>
    <w:rsid w:val="00076382"/>
    <w:pPr>
      <w:spacing w:after="0" w:line="240" w:lineRule="auto"/>
    </w:pPr>
    <w:rPr>
      <w:sz w:val="20"/>
      <w:szCs w:val="20"/>
    </w:rPr>
  </w:style>
  <w:style w:type="character" w:customStyle="1" w:styleId="EndnoteTextChar">
    <w:name w:val="Endnote Text Char"/>
    <w:basedOn w:val="DefaultParagraphFont"/>
    <w:link w:val="EndnoteText"/>
    <w:uiPriority w:val="99"/>
    <w:rsid w:val="00076382"/>
    <w:rPr>
      <w:sz w:val="20"/>
      <w:szCs w:val="20"/>
    </w:rPr>
  </w:style>
  <w:style w:type="character" w:styleId="EndnoteReference">
    <w:name w:val="endnote reference"/>
    <w:basedOn w:val="DefaultParagraphFont"/>
    <w:uiPriority w:val="99"/>
    <w:semiHidden/>
    <w:unhideWhenUsed/>
    <w:rsid w:val="00076382"/>
    <w:rPr>
      <w:vertAlign w:val="superscript"/>
    </w:rPr>
  </w:style>
  <w:style w:type="paragraph" w:styleId="Header">
    <w:name w:val="header"/>
    <w:basedOn w:val="Normal"/>
    <w:link w:val="HeaderChar"/>
    <w:uiPriority w:val="99"/>
    <w:semiHidden/>
    <w:unhideWhenUsed/>
    <w:rsid w:val="00ED2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D42"/>
  </w:style>
  <w:style w:type="paragraph" w:styleId="Footer">
    <w:name w:val="footer"/>
    <w:basedOn w:val="Normal"/>
    <w:link w:val="FooterChar"/>
    <w:uiPriority w:val="99"/>
    <w:unhideWhenUsed/>
    <w:rsid w:val="00ED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42"/>
  </w:style>
  <w:style w:type="paragraph" w:styleId="FootnoteText">
    <w:name w:val="footnote text"/>
    <w:basedOn w:val="Normal"/>
    <w:link w:val="FootnoteTextChar"/>
    <w:uiPriority w:val="99"/>
    <w:semiHidden/>
    <w:unhideWhenUsed/>
    <w:rsid w:val="00124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E1B"/>
    <w:rPr>
      <w:sz w:val="20"/>
      <w:szCs w:val="20"/>
    </w:rPr>
  </w:style>
  <w:style w:type="character" w:styleId="FootnoteReference">
    <w:name w:val="footnote reference"/>
    <w:basedOn w:val="DefaultParagraphFont"/>
    <w:uiPriority w:val="99"/>
    <w:semiHidden/>
    <w:unhideWhenUsed/>
    <w:rsid w:val="00124E1B"/>
    <w:rPr>
      <w:vertAlign w:val="superscript"/>
    </w:rPr>
  </w:style>
  <w:style w:type="paragraph" w:styleId="NoSpacing">
    <w:name w:val="No Spacing"/>
    <w:uiPriority w:val="1"/>
    <w:qFormat/>
    <w:rsid w:val="006111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List_of_political_self-imm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6621-8224-47CB-9779-6CCC9D5F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5</cp:revision>
  <cp:lastPrinted>2018-09-26T14:45:00Z</cp:lastPrinted>
  <dcterms:created xsi:type="dcterms:W3CDTF">2019-06-01T20:14:00Z</dcterms:created>
  <dcterms:modified xsi:type="dcterms:W3CDTF">2023-01-23T16:45:00Z</dcterms:modified>
</cp:coreProperties>
</file>